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BB37CA" w14:textId="113BEC39" w:rsidR="00C14A9D" w:rsidRPr="007F7399" w:rsidRDefault="007F7399" w:rsidP="007F7399">
      <w:pPr>
        <w:spacing w:after="0" w:line="240" w:lineRule="auto"/>
        <w:jc w:val="center"/>
        <w:rPr>
          <w:rFonts w:ascii="Arial" w:hAnsi="Arial" w:cs="Arial"/>
          <w:b/>
          <w:bCs/>
          <w:sz w:val="48"/>
          <w:szCs w:val="48"/>
        </w:rPr>
      </w:pPr>
      <w:r>
        <w:rPr>
          <w:rFonts w:ascii="Arial" w:hAnsi="Arial" w:cs="Arial"/>
          <w:b/>
          <w:bCs/>
          <w:sz w:val="48"/>
          <w:szCs w:val="48"/>
        </w:rPr>
        <w:t>CHALLENGES IN URBAN PLANNING OF KOLKATA</w:t>
      </w:r>
    </w:p>
    <w:p w14:paraId="27ECE321" w14:textId="77777777" w:rsidR="00C14A9D" w:rsidRDefault="00C14A9D" w:rsidP="007F7399">
      <w:pPr>
        <w:jc w:val="center"/>
        <w:rPr>
          <w:rFonts w:ascii="Arial" w:hAnsi="Arial" w:cs="Arial"/>
          <w:b/>
          <w:bCs/>
          <w:sz w:val="32"/>
          <w:szCs w:val="32"/>
        </w:rPr>
      </w:pPr>
    </w:p>
    <w:p w14:paraId="3EEC6631" w14:textId="77777777" w:rsidR="0036510C" w:rsidRDefault="0036510C" w:rsidP="007F7399">
      <w:pPr>
        <w:jc w:val="center"/>
        <w:rPr>
          <w:rFonts w:ascii="Arial" w:hAnsi="Arial" w:cs="Arial"/>
          <w:b/>
          <w:bCs/>
          <w:sz w:val="32"/>
          <w:szCs w:val="32"/>
        </w:rPr>
      </w:pPr>
    </w:p>
    <w:p w14:paraId="743DF865" w14:textId="77777777" w:rsidR="0036510C" w:rsidRDefault="0036510C" w:rsidP="007F7399">
      <w:pPr>
        <w:jc w:val="center"/>
        <w:rPr>
          <w:rFonts w:ascii="Arial" w:hAnsi="Arial" w:cs="Arial"/>
          <w:b/>
          <w:bCs/>
          <w:sz w:val="32"/>
          <w:szCs w:val="32"/>
        </w:rPr>
      </w:pPr>
    </w:p>
    <w:p w14:paraId="3314E368" w14:textId="77777777" w:rsidR="0036510C" w:rsidRDefault="0036510C" w:rsidP="007F7399">
      <w:pPr>
        <w:jc w:val="center"/>
        <w:rPr>
          <w:rFonts w:ascii="Arial" w:hAnsi="Arial" w:cs="Arial"/>
          <w:b/>
          <w:bCs/>
          <w:sz w:val="32"/>
          <w:szCs w:val="32"/>
        </w:rPr>
      </w:pPr>
    </w:p>
    <w:p w14:paraId="0F37EB8D" w14:textId="77777777" w:rsidR="0036510C" w:rsidRPr="007F7399" w:rsidRDefault="0036510C" w:rsidP="007F7399">
      <w:pPr>
        <w:jc w:val="center"/>
        <w:rPr>
          <w:rFonts w:ascii="Arial" w:hAnsi="Arial" w:cs="Arial"/>
          <w:b/>
          <w:bCs/>
          <w:sz w:val="32"/>
          <w:szCs w:val="32"/>
        </w:rPr>
      </w:pPr>
    </w:p>
    <w:p w14:paraId="222FD3DF" w14:textId="58BCCA11" w:rsidR="007F7399" w:rsidRDefault="007F7399" w:rsidP="007F7399">
      <w:pPr>
        <w:jc w:val="center"/>
        <w:rPr>
          <w:rFonts w:ascii="Arial" w:hAnsi="Arial" w:cs="Arial"/>
          <w:b/>
          <w:bCs/>
          <w:sz w:val="32"/>
          <w:szCs w:val="32"/>
        </w:rPr>
      </w:pPr>
      <w:r w:rsidRPr="007F7399">
        <w:rPr>
          <w:rFonts w:ascii="Arial" w:hAnsi="Arial" w:cs="Arial"/>
          <w:b/>
          <w:bCs/>
          <w:sz w:val="32"/>
          <w:szCs w:val="32"/>
        </w:rPr>
        <w:t>Submitted</w:t>
      </w:r>
      <w:r>
        <w:rPr>
          <w:rFonts w:ascii="Arial" w:hAnsi="Arial" w:cs="Arial"/>
          <w:b/>
          <w:bCs/>
          <w:sz w:val="32"/>
          <w:szCs w:val="32"/>
        </w:rPr>
        <w:t xml:space="preserve"> by</w:t>
      </w:r>
    </w:p>
    <w:p w14:paraId="4A1D1509" w14:textId="456B48B1" w:rsidR="007F7399" w:rsidRDefault="007F7399" w:rsidP="007F7399">
      <w:pPr>
        <w:spacing w:after="0" w:line="240" w:lineRule="auto"/>
        <w:jc w:val="center"/>
        <w:rPr>
          <w:rFonts w:ascii="Arial" w:hAnsi="Arial" w:cs="Arial"/>
          <w:b/>
          <w:bCs/>
          <w:sz w:val="32"/>
          <w:szCs w:val="32"/>
        </w:rPr>
      </w:pPr>
      <w:r>
        <w:rPr>
          <w:rFonts w:ascii="Arial" w:hAnsi="Arial" w:cs="Arial"/>
          <w:b/>
          <w:bCs/>
          <w:sz w:val="32"/>
          <w:szCs w:val="32"/>
        </w:rPr>
        <w:t>BIPASHA GHOSH</w:t>
      </w:r>
    </w:p>
    <w:p w14:paraId="038CD699" w14:textId="0C289527" w:rsidR="007F7399" w:rsidRPr="007F7399" w:rsidRDefault="007F7399" w:rsidP="007F7399">
      <w:pPr>
        <w:spacing w:after="0" w:line="240" w:lineRule="auto"/>
        <w:jc w:val="center"/>
        <w:rPr>
          <w:rFonts w:ascii="Arial" w:hAnsi="Arial" w:cs="Arial"/>
          <w:b/>
          <w:bCs/>
          <w:sz w:val="32"/>
          <w:szCs w:val="32"/>
        </w:rPr>
      </w:pPr>
      <w:r w:rsidRPr="007F7399">
        <w:rPr>
          <w:rFonts w:ascii="Arial" w:hAnsi="Arial" w:cs="Arial"/>
          <w:b/>
          <w:bCs/>
          <w:sz w:val="32"/>
          <w:szCs w:val="32"/>
        </w:rPr>
        <w:t>Class Roll No: 002110401056</w:t>
      </w:r>
    </w:p>
    <w:p w14:paraId="11779D36" w14:textId="4FEA855C" w:rsidR="007F7399" w:rsidRDefault="007F7399" w:rsidP="007F7399">
      <w:pPr>
        <w:spacing w:after="0" w:line="240" w:lineRule="auto"/>
        <w:jc w:val="center"/>
        <w:rPr>
          <w:rFonts w:ascii="Arial" w:hAnsi="Arial" w:cs="Arial"/>
          <w:b/>
          <w:bCs/>
          <w:sz w:val="32"/>
          <w:szCs w:val="32"/>
        </w:rPr>
      </w:pPr>
      <w:r>
        <w:rPr>
          <w:rFonts w:ascii="Arial" w:hAnsi="Arial" w:cs="Arial"/>
          <w:b/>
          <w:bCs/>
          <w:sz w:val="32"/>
          <w:szCs w:val="32"/>
        </w:rPr>
        <w:t>BCE IV; Section A3</w:t>
      </w:r>
    </w:p>
    <w:p w14:paraId="730B0AD0" w14:textId="09068FB8" w:rsidR="007F7399" w:rsidRDefault="008955D1" w:rsidP="007F7399">
      <w:pPr>
        <w:jc w:val="center"/>
        <w:rPr>
          <w:rFonts w:ascii="Arial" w:hAnsi="Arial" w:cs="Arial"/>
          <w:b/>
          <w:bCs/>
          <w:sz w:val="32"/>
          <w:szCs w:val="32"/>
        </w:rPr>
      </w:pPr>
      <w:r>
        <w:rPr>
          <w:rFonts w:ascii="Arial" w:hAnsi="Arial" w:cs="Arial"/>
          <w:b/>
          <w:bCs/>
          <w:sz w:val="32"/>
          <w:szCs w:val="32"/>
        </w:rPr>
        <w:t>Second</w:t>
      </w:r>
      <w:r w:rsidR="007F7399">
        <w:rPr>
          <w:rFonts w:ascii="Arial" w:hAnsi="Arial" w:cs="Arial"/>
          <w:b/>
          <w:bCs/>
          <w:sz w:val="32"/>
          <w:szCs w:val="32"/>
        </w:rPr>
        <w:t xml:space="preserve"> Semester; Session 2024-25</w:t>
      </w:r>
    </w:p>
    <w:p w14:paraId="7E2D0A19" w14:textId="77777777" w:rsidR="0036510C" w:rsidRDefault="0036510C" w:rsidP="007F7399">
      <w:pPr>
        <w:jc w:val="center"/>
        <w:rPr>
          <w:rFonts w:ascii="Arial" w:hAnsi="Arial" w:cs="Arial"/>
          <w:b/>
          <w:bCs/>
          <w:sz w:val="32"/>
          <w:szCs w:val="32"/>
        </w:rPr>
      </w:pPr>
    </w:p>
    <w:p w14:paraId="3215F3D4" w14:textId="77777777" w:rsidR="0036510C" w:rsidRDefault="0036510C" w:rsidP="007F7399">
      <w:pPr>
        <w:jc w:val="center"/>
        <w:rPr>
          <w:rFonts w:ascii="Arial" w:hAnsi="Arial" w:cs="Arial"/>
          <w:b/>
          <w:bCs/>
          <w:sz w:val="32"/>
          <w:szCs w:val="32"/>
        </w:rPr>
      </w:pPr>
    </w:p>
    <w:p w14:paraId="61FBBBD5" w14:textId="77777777" w:rsidR="008955D1" w:rsidRDefault="008955D1" w:rsidP="007F7399">
      <w:pPr>
        <w:jc w:val="center"/>
        <w:rPr>
          <w:rFonts w:ascii="Arial" w:hAnsi="Arial" w:cs="Arial"/>
          <w:b/>
          <w:bCs/>
          <w:sz w:val="32"/>
          <w:szCs w:val="32"/>
        </w:rPr>
      </w:pPr>
    </w:p>
    <w:p w14:paraId="5CBC4D40" w14:textId="77777777" w:rsidR="0036510C" w:rsidRDefault="0036510C" w:rsidP="007F7399">
      <w:pPr>
        <w:jc w:val="center"/>
        <w:rPr>
          <w:rFonts w:ascii="Arial" w:hAnsi="Arial" w:cs="Arial"/>
          <w:b/>
          <w:bCs/>
          <w:sz w:val="32"/>
          <w:szCs w:val="32"/>
        </w:rPr>
      </w:pPr>
    </w:p>
    <w:p w14:paraId="086F3F05" w14:textId="77777777" w:rsidR="0036510C" w:rsidRDefault="0036510C" w:rsidP="007F7399">
      <w:pPr>
        <w:jc w:val="center"/>
        <w:rPr>
          <w:rFonts w:ascii="Arial" w:hAnsi="Arial" w:cs="Arial"/>
          <w:b/>
          <w:bCs/>
          <w:sz w:val="32"/>
          <w:szCs w:val="32"/>
        </w:rPr>
      </w:pPr>
    </w:p>
    <w:p w14:paraId="20E953F3" w14:textId="31CC131C" w:rsidR="0036510C" w:rsidRDefault="0036510C" w:rsidP="007F7399">
      <w:pPr>
        <w:jc w:val="center"/>
        <w:rPr>
          <w:rFonts w:ascii="Arial" w:hAnsi="Arial" w:cs="Arial"/>
          <w:b/>
          <w:bCs/>
          <w:sz w:val="32"/>
          <w:szCs w:val="32"/>
        </w:rPr>
      </w:pPr>
      <w:r>
        <w:rPr>
          <w:rFonts w:ascii="Arial" w:hAnsi="Arial" w:cs="Arial"/>
          <w:b/>
          <w:bCs/>
          <w:sz w:val="32"/>
          <w:szCs w:val="32"/>
        </w:rPr>
        <w:t xml:space="preserve">Under the Supervision of </w:t>
      </w:r>
    </w:p>
    <w:p w14:paraId="7D05DA22" w14:textId="02F10AF5" w:rsidR="0036510C" w:rsidRDefault="0036510C" w:rsidP="0036510C">
      <w:pPr>
        <w:spacing w:after="0" w:line="240" w:lineRule="auto"/>
        <w:jc w:val="center"/>
        <w:rPr>
          <w:rFonts w:ascii="Arial" w:hAnsi="Arial" w:cs="Arial"/>
          <w:b/>
          <w:bCs/>
          <w:sz w:val="32"/>
          <w:szCs w:val="32"/>
        </w:rPr>
      </w:pPr>
      <w:r>
        <w:rPr>
          <w:rFonts w:ascii="Arial" w:hAnsi="Arial" w:cs="Arial"/>
          <w:b/>
          <w:bCs/>
          <w:sz w:val="32"/>
          <w:szCs w:val="32"/>
        </w:rPr>
        <w:t xml:space="preserve">Dr. </w:t>
      </w:r>
      <w:r w:rsidRPr="0036510C">
        <w:rPr>
          <w:rFonts w:ascii="Arial" w:hAnsi="Arial" w:cs="Arial"/>
          <w:b/>
          <w:bCs/>
          <w:sz w:val="32"/>
          <w:szCs w:val="32"/>
        </w:rPr>
        <w:t>GUPINATH BHANDARI</w:t>
      </w:r>
    </w:p>
    <w:p w14:paraId="49C1AEFF" w14:textId="5BC436C5" w:rsidR="0036510C" w:rsidRDefault="0036510C" w:rsidP="0036510C">
      <w:pPr>
        <w:spacing w:after="0" w:line="240" w:lineRule="auto"/>
        <w:jc w:val="center"/>
        <w:rPr>
          <w:rFonts w:ascii="Arial" w:hAnsi="Arial" w:cs="Arial"/>
          <w:b/>
          <w:bCs/>
          <w:sz w:val="32"/>
          <w:szCs w:val="32"/>
        </w:rPr>
      </w:pPr>
      <w:r>
        <w:rPr>
          <w:rFonts w:ascii="Arial" w:hAnsi="Arial" w:cs="Arial"/>
          <w:b/>
          <w:bCs/>
          <w:sz w:val="32"/>
          <w:szCs w:val="32"/>
        </w:rPr>
        <w:t>Professor</w:t>
      </w:r>
    </w:p>
    <w:p w14:paraId="5B20FA15" w14:textId="77777777" w:rsidR="0036510C" w:rsidRDefault="0036510C" w:rsidP="0036510C">
      <w:pPr>
        <w:spacing w:after="0" w:line="240" w:lineRule="auto"/>
        <w:jc w:val="center"/>
        <w:rPr>
          <w:rFonts w:ascii="Arial" w:hAnsi="Arial" w:cs="Arial"/>
          <w:b/>
          <w:bCs/>
          <w:sz w:val="32"/>
          <w:szCs w:val="32"/>
        </w:rPr>
      </w:pPr>
    </w:p>
    <w:p w14:paraId="1B26DBE3" w14:textId="77777777" w:rsidR="0036510C" w:rsidRDefault="0036510C" w:rsidP="0036510C">
      <w:pPr>
        <w:spacing w:after="0" w:line="240" w:lineRule="auto"/>
        <w:jc w:val="center"/>
        <w:rPr>
          <w:rFonts w:ascii="Arial" w:hAnsi="Arial" w:cs="Arial"/>
          <w:b/>
          <w:bCs/>
          <w:sz w:val="32"/>
          <w:szCs w:val="32"/>
        </w:rPr>
      </w:pPr>
    </w:p>
    <w:p w14:paraId="0FB72484" w14:textId="77777777" w:rsidR="0036510C" w:rsidRDefault="0036510C" w:rsidP="0036510C">
      <w:pPr>
        <w:spacing w:after="0" w:line="240" w:lineRule="auto"/>
        <w:jc w:val="center"/>
        <w:rPr>
          <w:rFonts w:ascii="Arial" w:hAnsi="Arial" w:cs="Arial"/>
          <w:b/>
          <w:bCs/>
          <w:sz w:val="32"/>
          <w:szCs w:val="32"/>
        </w:rPr>
      </w:pPr>
    </w:p>
    <w:p w14:paraId="0000A05E" w14:textId="77777777" w:rsidR="0036510C" w:rsidRDefault="0036510C" w:rsidP="0036510C">
      <w:pPr>
        <w:spacing w:after="0" w:line="240" w:lineRule="auto"/>
        <w:jc w:val="center"/>
        <w:rPr>
          <w:rFonts w:ascii="Arial" w:hAnsi="Arial" w:cs="Arial"/>
          <w:b/>
          <w:bCs/>
          <w:sz w:val="32"/>
          <w:szCs w:val="32"/>
        </w:rPr>
      </w:pPr>
    </w:p>
    <w:p w14:paraId="4113D1CD" w14:textId="77777777" w:rsidR="008955D1" w:rsidRDefault="008955D1" w:rsidP="0036510C">
      <w:pPr>
        <w:spacing w:after="0" w:line="240" w:lineRule="auto"/>
        <w:jc w:val="center"/>
        <w:rPr>
          <w:rFonts w:ascii="Arial" w:hAnsi="Arial" w:cs="Arial"/>
          <w:b/>
          <w:bCs/>
          <w:sz w:val="32"/>
          <w:szCs w:val="32"/>
        </w:rPr>
      </w:pPr>
    </w:p>
    <w:p w14:paraId="2ED164D4" w14:textId="77777777" w:rsidR="0036510C" w:rsidRDefault="0036510C" w:rsidP="0036510C">
      <w:pPr>
        <w:spacing w:after="0" w:line="240" w:lineRule="auto"/>
        <w:jc w:val="center"/>
        <w:rPr>
          <w:rFonts w:ascii="Arial" w:hAnsi="Arial" w:cs="Arial"/>
          <w:b/>
          <w:bCs/>
          <w:sz w:val="32"/>
          <w:szCs w:val="32"/>
        </w:rPr>
      </w:pPr>
    </w:p>
    <w:p w14:paraId="3CCE484A" w14:textId="575A86CA" w:rsidR="0036510C" w:rsidRDefault="0036510C" w:rsidP="0036510C">
      <w:pPr>
        <w:spacing w:after="0" w:line="240" w:lineRule="auto"/>
        <w:jc w:val="center"/>
        <w:rPr>
          <w:rFonts w:ascii="Arial" w:hAnsi="Arial" w:cs="Arial"/>
          <w:b/>
          <w:bCs/>
          <w:sz w:val="32"/>
          <w:szCs w:val="32"/>
        </w:rPr>
      </w:pPr>
      <w:r>
        <w:rPr>
          <w:rFonts w:ascii="Arial" w:hAnsi="Arial" w:cs="Arial"/>
          <w:b/>
          <w:bCs/>
          <w:sz w:val="32"/>
          <w:szCs w:val="32"/>
        </w:rPr>
        <w:t>Department of Civil Engineering</w:t>
      </w:r>
    </w:p>
    <w:p w14:paraId="44464890" w14:textId="3E1C074A" w:rsidR="0036510C" w:rsidRDefault="0036510C" w:rsidP="0036510C">
      <w:pPr>
        <w:spacing w:after="0" w:line="240" w:lineRule="auto"/>
        <w:jc w:val="center"/>
        <w:rPr>
          <w:rFonts w:ascii="Arial" w:hAnsi="Arial" w:cs="Arial"/>
          <w:b/>
          <w:bCs/>
          <w:sz w:val="32"/>
          <w:szCs w:val="32"/>
        </w:rPr>
      </w:pPr>
      <w:r>
        <w:rPr>
          <w:rFonts w:ascii="Arial" w:hAnsi="Arial" w:cs="Arial"/>
          <w:b/>
          <w:bCs/>
          <w:sz w:val="32"/>
          <w:szCs w:val="32"/>
        </w:rPr>
        <w:t>Jadavpur University</w:t>
      </w:r>
    </w:p>
    <w:p w14:paraId="15461EE5" w14:textId="36DF1666" w:rsidR="0036510C" w:rsidRDefault="0036510C" w:rsidP="0036510C">
      <w:pPr>
        <w:spacing w:after="0" w:line="240" w:lineRule="auto"/>
        <w:jc w:val="center"/>
        <w:rPr>
          <w:rFonts w:ascii="Arial" w:hAnsi="Arial" w:cs="Arial"/>
          <w:b/>
          <w:bCs/>
          <w:sz w:val="32"/>
          <w:szCs w:val="32"/>
        </w:rPr>
      </w:pPr>
      <w:r>
        <w:rPr>
          <w:rFonts w:ascii="Arial" w:hAnsi="Arial" w:cs="Arial"/>
          <w:b/>
          <w:bCs/>
          <w:sz w:val="32"/>
          <w:szCs w:val="32"/>
        </w:rPr>
        <w:t>Kolkata 700032, INDIA</w:t>
      </w:r>
    </w:p>
    <w:p w14:paraId="0F46D45D" w14:textId="77777777" w:rsidR="0036510C" w:rsidRDefault="0036510C" w:rsidP="0036510C">
      <w:pPr>
        <w:spacing w:after="0" w:line="240" w:lineRule="auto"/>
        <w:jc w:val="center"/>
        <w:rPr>
          <w:rFonts w:ascii="Arial" w:hAnsi="Arial" w:cs="Arial"/>
          <w:b/>
          <w:bCs/>
          <w:sz w:val="16"/>
          <w:szCs w:val="16"/>
        </w:rPr>
      </w:pPr>
    </w:p>
    <w:p w14:paraId="5AA21F2F" w14:textId="77777777" w:rsidR="008955D1" w:rsidRDefault="008955D1" w:rsidP="0036510C">
      <w:pPr>
        <w:spacing w:after="0" w:line="240" w:lineRule="auto"/>
        <w:jc w:val="center"/>
        <w:rPr>
          <w:rFonts w:ascii="Arial" w:hAnsi="Arial" w:cs="Arial"/>
          <w:b/>
          <w:bCs/>
          <w:sz w:val="16"/>
          <w:szCs w:val="16"/>
        </w:rPr>
      </w:pPr>
    </w:p>
    <w:p w14:paraId="18933242" w14:textId="77777777" w:rsidR="008955D1" w:rsidRPr="008955D1" w:rsidRDefault="008955D1" w:rsidP="0036510C">
      <w:pPr>
        <w:spacing w:after="0" w:line="240" w:lineRule="auto"/>
        <w:jc w:val="center"/>
        <w:rPr>
          <w:rFonts w:ascii="Arial" w:hAnsi="Arial" w:cs="Arial"/>
          <w:b/>
          <w:bCs/>
          <w:sz w:val="16"/>
          <w:szCs w:val="16"/>
        </w:rPr>
      </w:pPr>
    </w:p>
    <w:p w14:paraId="2B4DB31A" w14:textId="2C7C82CF" w:rsidR="0036510C" w:rsidRDefault="00784849" w:rsidP="0036510C">
      <w:pPr>
        <w:spacing w:after="0" w:line="240" w:lineRule="auto"/>
        <w:jc w:val="center"/>
        <w:rPr>
          <w:rFonts w:ascii="Arial" w:hAnsi="Arial" w:cs="Arial"/>
          <w:b/>
          <w:bCs/>
          <w:sz w:val="32"/>
          <w:szCs w:val="32"/>
        </w:rPr>
      </w:pPr>
      <w:r>
        <w:rPr>
          <w:rFonts w:ascii="Arial" w:hAnsi="Arial" w:cs="Arial"/>
          <w:b/>
          <w:bCs/>
          <w:sz w:val="32"/>
          <w:szCs w:val="32"/>
        </w:rPr>
        <w:t>April</w:t>
      </w:r>
      <w:r w:rsidR="0036510C">
        <w:rPr>
          <w:rFonts w:ascii="Arial" w:hAnsi="Arial" w:cs="Arial"/>
          <w:b/>
          <w:bCs/>
          <w:sz w:val="32"/>
          <w:szCs w:val="32"/>
        </w:rPr>
        <w:t xml:space="preserve"> 202</w:t>
      </w:r>
      <w:r>
        <w:rPr>
          <w:rFonts w:ascii="Arial" w:hAnsi="Arial" w:cs="Arial"/>
          <w:b/>
          <w:bCs/>
          <w:sz w:val="32"/>
          <w:szCs w:val="32"/>
        </w:rPr>
        <w:t>5</w:t>
      </w:r>
    </w:p>
    <w:p w14:paraId="1B7B5DB3" w14:textId="77777777" w:rsidR="00CA7D6E" w:rsidRDefault="0036510C" w:rsidP="00CA7D6E">
      <w:pPr>
        <w:jc w:val="center"/>
        <w:rPr>
          <w:rFonts w:ascii="Arial Rounded MT Bold" w:hAnsi="Arial Rounded MT Bold" w:cs="Arial"/>
          <w:b/>
          <w:bCs/>
          <w:sz w:val="40"/>
          <w:szCs w:val="40"/>
          <w:u w:val="single"/>
        </w:rPr>
      </w:pPr>
      <w:r>
        <w:rPr>
          <w:rFonts w:ascii="Arial" w:hAnsi="Arial" w:cs="Arial"/>
          <w:b/>
          <w:bCs/>
          <w:sz w:val="32"/>
          <w:szCs w:val="32"/>
        </w:rPr>
        <w:br w:type="page"/>
      </w:r>
      <w:r w:rsidR="00CA7D6E" w:rsidRPr="0036510C">
        <w:rPr>
          <w:rFonts w:ascii="Arial Rounded MT Bold" w:hAnsi="Arial Rounded MT Bold" w:cs="Arial"/>
          <w:b/>
          <w:bCs/>
          <w:sz w:val="40"/>
          <w:szCs w:val="40"/>
          <w:u w:val="single"/>
        </w:rPr>
        <w:lastRenderedPageBreak/>
        <w:t>ACKNOWLEDGEMENT</w:t>
      </w:r>
    </w:p>
    <w:p w14:paraId="4FDE7D28" w14:textId="77777777" w:rsidR="00CA7D6E" w:rsidRPr="00CA7D6E" w:rsidRDefault="00CA7D6E" w:rsidP="00CA7D6E">
      <w:pPr>
        <w:jc w:val="center"/>
        <w:rPr>
          <w:rFonts w:ascii="Aptos" w:hAnsi="Aptos" w:cs="Arial"/>
          <w:sz w:val="24"/>
          <w:szCs w:val="24"/>
        </w:rPr>
      </w:pPr>
    </w:p>
    <w:p w14:paraId="0B2CB28B" w14:textId="77777777" w:rsidR="00CA7D6E" w:rsidRDefault="00CA7D6E" w:rsidP="00FF3E8F">
      <w:pPr>
        <w:spacing w:line="276" w:lineRule="auto"/>
        <w:jc w:val="both"/>
        <w:rPr>
          <w:rFonts w:ascii="Aptos" w:hAnsi="Aptos"/>
          <w:sz w:val="24"/>
          <w:szCs w:val="24"/>
        </w:rPr>
      </w:pPr>
      <w:r w:rsidRPr="00CA7D6E">
        <w:rPr>
          <w:rFonts w:ascii="Aptos" w:hAnsi="Aptos"/>
          <w:sz w:val="24"/>
          <w:szCs w:val="24"/>
        </w:rPr>
        <w:t xml:space="preserve">I owe my most sincere thanks and profound gratitude for the indispensable advice and inspiration rendered by the supervisor, </w:t>
      </w:r>
      <w:r w:rsidRPr="006C7E79">
        <w:rPr>
          <w:rFonts w:ascii="Aptos" w:hAnsi="Aptos"/>
          <w:b/>
          <w:bCs/>
          <w:sz w:val="24"/>
          <w:szCs w:val="24"/>
        </w:rPr>
        <w:t>Prof. Gupinath Bhandari</w:t>
      </w:r>
      <w:r w:rsidRPr="00CA7D6E">
        <w:rPr>
          <w:rFonts w:ascii="Aptos" w:hAnsi="Aptos"/>
          <w:sz w:val="24"/>
          <w:szCs w:val="24"/>
        </w:rPr>
        <w:t xml:space="preserve"> at each phase of the project work. Thank you for providing me with such an opportunity to work on such a topic and directing me with your knowledge and experience in many long discussions on various topics related to my project.</w:t>
      </w:r>
    </w:p>
    <w:p w14:paraId="04536A7A" w14:textId="77777777" w:rsidR="00CA7D6E" w:rsidRDefault="00CA7D6E" w:rsidP="00FF3E8F">
      <w:pPr>
        <w:spacing w:line="276" w:lineRule="auto"/>
        <w:jc w:val="both"/>
        <w:rPr>
          <w:rFonts w:ascii="Aptos" w:hAnsi="Aptos"/>
          <w:sz w:val="24"/>
          <w:szCs w:val="24"/>
        </w:rPr>
      </w:pPr>
      <w:r w:rsidRPr="00CA7D6E">
        <w:rPr>
          <w:rFonts w:ascii="Aptos" w:hAnsi="Aptos"/>
          <w:sz w:val="24"/>
          <w:szCs w:val="24"/>
        </w:rPr>
        <w:t xml:space="preserve"> I would also like to take this opportunity to express my gratefulness to all the respected teachers of Civil Engineering Department of Jadavpur University for their valuable suggestions and for their continuous support and to all the beloved classmates for their continuous inspiration, assistance and cooperation to pursue this project work.</w:t>
      </w:r>
    </w:p>
    <w:p w14:paraId="202104C4" w14:textId="77777777" w:rsidR="00CA7D6E" w:rsidRDefault="00CA7D6E" w:rsidP="00FF3E8F">
      <w:pPr>
        <w:spacing w:line="276" w:lineRule="auto"/>
        <w:jc w:val="both"/>
        <w:rPr>
          <w:rFonts w:ascii="Aptos" w:hAnsi="Aptos"/>
          <w:sz w:val="24"/>
          <w:szCs w:val="24"/>
        </w:rPr>
      </w:pPr>
      <w:r w:rsidRPr="00CA7D6E">
        <w:rPr>
          <w:rFonts w:ascii="Aptos" w:hAnsi="Aptos"/>
          <w:sz w:val="24"/>
          <w:szCs w:val="24"/>
        </w:rPr>
        <w:t xml:space="preserve"> Again, I would like to thank Prof. Gupinath Bhandari for providing various references and resources to refer to which helped in the completion of my project. I would like to always express my gratitude to my family for their unconditional support and prayers. </w:t>
      </w:r>
    </w:p>
    <w:p w14:paraId="77B4D2E0" w14:textId="77777777" w:rsidR="00FF3E8F" w:rsidRDefault="00CA7D6E" w:rsidP="00FF3E8F">
      <w:pPr>
        <w:spacing w:line="276" w:lineRule="auto"/>
        <w:jc w:val="both"/>
        <w:rPr>
          <w:rFonts w:ascii="Aptos" w:hAnsi="Aptos"/>
          <w:sz w:val="24"/>
          <w:szCs w:val="24"/>
        </w:rPr>
      </w:pPr>
      <w:r w:rsidRPr="00CA7D6E">
        <w:rPr>
          <w:rFonts w:ascii="Aptos" w:hAnsi="Aptos"/>
          <w:sz w:val="24"/>
          <w:szCs w:val="24"/>
        </w:rPr>
        <w:t>Finally, I am thankful to the Almighty and to all those whose efforts either directly or indirectly have contributed well during this project work.</w:t>
      </w:r>
    </w:p>
    <w:p w14:paraId="0F3A6712" w14:textId="4EC97B5B" w:rsidR="00FF3E8F" w:rsidRPr="00FF3E8F" w:rsidRDefault="00FF3E8F" w:rsidP="00FF3E8F">
      <w:pPr>
        <w:spacing w:line="276" w:lineRule="auto"/>
        <w:jc w:val="both"/>
        <w:rPr>
          <w:rFonts w:ascii="Arial" w:hAnsi="Arial" w:cs="Arial"/>
          <w:b/>
          <w:sz w:val="24"/>
          <w:szCs w:val="24"/>
        </w:rPr>
      </w:pPr>
      <w:r w:rsidRPr="00FF3E8F">
        <w:rPr>
          <w:rFonts w:ascii="Arial" w:hAnsi="Arial" w:cs="Arial"/>
          <w:b/>
          <w:sz w:val="24"/>
          <w:szCs w:val="24"/>
        </w:rPr>
        <w:t xml:space="preserve">Date: </w:t>
      </w:r>
    </w:p>
    <w:p w14:paraId="23EBE0EC" w14:textId="77777777" w:rsidR="00FF3E8F" w:rsidRPr="00FF3E8F" w:rsidRDefault="00FF3E8F" w:rsidP="00FF3E8F">
      <w:pPr>
        <w:spacing w:line="276" w:lineRule="auto"/>
        <w:jc w:val="both"/>
        <w:rPr>
          <w:rFonts w:ascii="Arial" w:hAnsi="Arial" w:cs="Arial"/>
          <w:sz w:val="24"/>
          <w:szCs w:val="24"/>
        </w:rPr>
      </w:pPr>
    </w:p>
    <w:p w14:paraId="2B207C73" w14:textId="77777777" w:rsidR="00FF3E8F" w:rsidRPr="00FF3E8F" w:rsidRDefault="00FF3E8F" w:rsidP="00FF3E8F">
      <w:pPr>
        <w:spacing w:line="276" w:lineRule="auto"/>
        <w:jc w:val="both"/>
        <w:rPr>
          <w:rFonts w:ascii="Arial" w:hAnsi="Arial" w:cs="Arial"/>
          <w:sz w:val="24"/>
          <w:szCs w:val="24"/>
        </w:rPr>
      </w:pPr>
    </w:p>
    <w:p w14:paraId="185322E5" w14:textId="77777777" w:rsidR="00FF3E8F" w:rsidRPr="00FF3E8F" w:rsidRDefault="00FF3E8F" w:rsidP="00FF3E8F">
      <w:pPr>
        <w:spacing w:line="276" w:lineRule="auto"/>
        <w:jc w:val="both"/>
        <w:rPr>
          <w:rFonts w:ascii="Arial" w:hAnsi="Arial" w:cs="Arial"/>
          <w:sz w:val="24"/>
          <w:szCs w:val="24"/>
        </w:rPr>
      </w:pPr>
    </w:p>
    <w:p w14:paraId="486E59DF" w14:textId="77777777" w:rsidR="00FF3E8F" w:rsidRPr="00FF3E8F" w:rsidRDefault="00FF3E8F" w:rsidP="00FF3E8F">
      <w:pPr>
        <w:spacing w:after="0" w:line="240" w:lineRule="auto"/>
        <w:jc w:val="both"/>
        <w:rPr>
          <w:rFonts w:ascii="Arial" w:hAnsi="Arial" w:cs="Arial"/>
          <w:b/>
          <w:bCs/>
          <w:sz w:val="24"/>
          <w:szCs w:val="24"/>
        </w:rPr>
      </w:pPr>
      <w:r w:rsidRPr="00FF3E8F">
        <w:rPr>
          <w:rFonts w:ascii="Arial" w:hAnsi="Arial" w:cs="Arial"/>
          <w:b/>
          <w:bCs/>
          <w:sz w:val="24"/>
          <w:szCs w:val="24"/>
        </w:rPr>
        <w:t>BIPASHA GHOSH</w:t>
      </w:r>
    </w:p>
    <w:p w14:paraId="4C7AA012" w14:textId="77777777" w:rsidR="00FF3E8F" w:rsidRPr="00FF3E8F" w:rsidRDefault="00FF3E8F" w:rsidP="00FF3E8F">
      <w:pPr>
        <w:spacing w:after="0" w:line="240" w:lineRule="auto"/>
        <w:jc w:val="both"/>
        <w:rPr>
          <w:rFonts w:ascii="Arial" w:hAnsi="Arial" w:cs="Arial"/>
          <w:b/>
          <w:bCs/>
          <w:sz w:val="24"/>
          <w:szCs w:val="24"/>
        </w:rPr>
      </w:pPr>
      <w:r w:rsidRPr="00FF3E8F">
        <w:rPr>
          <w:rFonts w:ascii="Arial" w:hAnsi="Arial" w:cs="Arial"/>
          <w:b/>
          <w:bCs/>
          <w:sz w:val="24"/>
          <w:szCs w:val="24"/>
        </w:rPr>
        <w:t>Class Roll No: 002110401056</w:t>
      </w:r>
    </w:p>
    <w:p w14:paraId="1284D438" w14:textId="67FE7EE4" w:rsidR="00FF3E8F" w:rsidRPr="00FF3E8F" w:rsidRDefault="00FF3E8F" w:rsidP="00FF3E8F">
      <w:pPr>
        <w:spacing w:after="0" w:line="240" w:lineRule="auto"/>
        <w:jc w:val="both"/>
        <w:rPr>
          <w:rFonts w:ascii="Arial" w:hAnsi="Arial" w:cs="Arial"/>
          <w:b/>
          <w:bCs/>
          <w:sz w:val="24"/>
          <w:szCs w:val="24"/>
        </w:rPr>
      </w:pPr>
      <w:r w:rsidRPr="00FF3E8F">
        <w:rPr>
          <w:rFonts w:ascii="Arial" w:hAnsi="Arial" w:cs="Arial"/>
          <w:b/>
          <w:bCs/>
          <w:sz w:val="24"/>
          <w:szCs w:val="24"/>
        </w:rPr>
        <w:t xml:space="preserve">BCE IV; Section A3; </w:t>
      </w:r>
      <w:r w:rsidR="008955D1">
        <w:rPr>
          <w:rFonts w:ascii="Arial" w:hAnsi="Arial" w:cs="Arial"/>
          <w:b/>
          <w:bCs/>
          <w:sz w:val="24"/>
          <w:szCs w:val="24"/>
        </w:rPr>
        <w:t xml:space="preserve">Second </w:t>
      </w:r>
      <w:r w:rsidRPr="00FF3E8F">
        <w:rPr>
          <w:rFonts w:ascii="Arial" w:hAnsi="Arial" w:cs="Arial"/>
          <w:b/>
          <w:bCs/>
          <w:sz w:val="24"/>
          <w:szCs w:val="24"/>
        </w:rPr>
        <w:t xml:space="preserve">Semester; </w:t>
      </w:r>
    </w:p>
    <w:p w14:paraId="32279FF7" w14:textId="0CCE203E" w:rsidR="00FF3E8F" w:rsidRPr="00FF3E8F" w:rsidRDefault="00FF3E8F" w:rsidP="00FF3E8F">
      <w:pPr>
        <w:spacing w:after="0" w:line="240" w:lineRule="auto"/>
        <w:jc w:val="both"/>
        <w:rPr>
          <w:rFonts w:ascii="Arial" w:hAnsi="Arial" w:cs="Arial"/>
          <w:b/>
          <w:bCs/>
          <w:sz w:val="24"/>
          <w:szCs w:val="24"/>
        </w:rPr>
      </w:pPr>
      <w:r w:rsidRPr="00FF3E8F">
        <w:rPr>
          <w:rFonts w:ascii="Arial" w:hAnsi="Arial" w:cs="Arial"/>
          <w:b/>
          <w:bCs/>
          <w:sz w:val="24"/>
          <w:szCs w:val="24"/>
        </w:rPr>
        <w:t>Session 2024-25</w:t>
      </w:r>
    </w:p>
    <w:p w14:paraId="1DC3833C" w14:textId="6F0ADFD8" w:rsidR="0036510C" w:rsidRDefault="0036510C" w:rsidP="00FF3E8F">
      <w:pPr>
        <w:spacing w:line="276" w:lineRule="auto"/>
        <w:jc w:val="both"/>
        <w:rPr>
          <w:rFonts w:ascii="Arial Rounded MT Bold" w:hAnsi="Arial Rounded MT Bold" w:cs="Arial"/>
          <w:b/>
          <w:bCs/>
          <w:sz w:val="40"/>
          <w:szCs w:val="40"/>
          <w:u w:val="single"/>
        </w:rPr>
      </w:pPr>
      <w:r>
        <w:rPr>
          <w:rFonts w:ascii="Arial Rounded MT Bold" w:hAnsi="Arial Rounded MT Bold" w:cs="Arial"/>
          <w:b/>
          <w:bCs/>
          <w:sz w:val="40"/>
          <w:szCs w:val="40"/>
          <w:u w:val="single"/>
        </w:rPr>
        <w:br w:type="page"/>
      </w:r>
    </w:p>
    <w:p w14:paraId="2012415D" w14:textId="77777777" w:rsidR="00CA7D6E" w:rsidRDefault="00CA7D6E" w:rsidP="00CA7D6E">
      <w:pPr>
        <w:jc w:val="center"/>
        <w:rPr>
          <w:rFonts w:ascii="Arial Rounded MT Bold" w:hAnsi="Arial Rounded MT Bold" w:cs="Arial"/>
          <w:b/>
          <w:bCs/>
          <w:sz w:val="40"/>
          <w:szCs w:val="40"/>
          <w:u w:val="single"/>
        </w:rPr>
      </w:pPr>
      <w:r>
        <w:rPr>
          <w:rFonts w:ascii="Arial Rounded MT Bold" w:hAnsi="Arial Rounded MT Bold" w:cs="Arial"/>
          <w:b/>
          <w:bCs/>
          <w:sz w:val="40"/>
          <w:szCs w:val="40"/>
          <w:u w:val="single"/>
        </w:rPr>
        <w:lastRenderedPageBreak/>
        <w:t>CERTIFICATE OF APPROVAL</w:t>
      </w:r>
    </w:p>
    <w:p w14:paraId="633F07BC" w14:textId="5DBD4413" w:rsidR="00EF51B0" w:rsidRDefault="00CA7D6E" w:rsidP="00EF51B0">
      <w:pPr>
        <w:spacing w:after="120" w:line="276" w:lineRule="auto"/>
        <w:jc w:val="both"/>
        <w:rPr>
          <w:rFonts w:ascii="Aptos" w:hAnsi="Aptos" w:cs="Arial"/>
          <w:sz w:val="24"/>
          <w:szCs w:val="24"/>
        </w:rPr>
      </w:pPr>
      <w:r w:rsidRPr="00CA7D6E">
        <w:rPr>
          <w:rFonts w:ascii="Aptos" w:hAnsi="Aptos" w:cs="Arial"/>
          <w:sz w:val="24"/>
          <w:szCs w:val="24"/>
        </w:rPr>
        <w:t xml:space="preserve">This is to certify that </w:t>
      </w:r>
      <w:r w:rsidR="00A97387">
        <w:rPr>
          <w:rFonts w:ascii="Aptos" w:hAnsi="Aptos" w:cs="Arial"/>
          <w:sz w:val="24"/>
          <w:szCs w:val="24"/>
        </w:rPr>
        <w:t xml:space="preserve">Ms </w:t>
      </w:r>
      <w:r w:rsidR="00FF3E8F" w:rsidRPr="00FF3E8F">
        <w:rPr>
          <w:rFonts w:ascii="Aptos" w:hAnsi="Aptos" w:cs="Arial"/>
          <w:b/>
          <w:sz w:val="24"/>
          <w:szCs w:val="24"/>
        </w:rPr>
        <w:t>BIPASHA GHOSH</w:t>
      </w:r>
      <w:r w:rsidR="00FF3E8F">
        <w:rPr>
          <w:rFonts w:ascii="Aptos" w:hAnsi="Aptos" w:cs="Arial"/>
          <w:sz w:val="24"/>
          <w:szCs w:val="24"/>
        </w:rPr>
        <w:t xml:space="preserve">, bearing Class </w:t>
      </w:r>
      <w:r w:rsidR="00FF3E8F" w:rsidRPr="00CA7D6E">
        <w:rPr>
          <w:rFonts w:ascii="Aptos" w:hAnsi="Aptos" w:cs="Arial"/>
          <w:sz w:val="24"/>
          <w:szCs w:val="24"/>
        </w:rPr>
        <w:t>Roll</w:t>
      </w:r>
      <w:r w:rsidR="00FF3E8F">
        <w:rPr>
          <w:rFonts w:ascii="Aptos" w:hAnsi="Aptos" w:cs="Arial"/>
          <w:sz w:val="24"/>
          <w:szCs w:val="24"/>
        </w:rPr>
        <w:t xml:space="preserve"> No</w:t>
      </w:r>
      <w:r w:rsidR="00FF3E8F" w:rsidRPr="00CA7D6E">
        <w:rPr>
          <w:rFonts w:ascii="Aptos" w:hAnsi="Aptos" w:cs="Arial"/>
          <w:sz w:val="24"/>
          <w:szCs w:val="24"/>
        </w:rPr>
        <w:t xml:space="preserve">: </w:t>
      </w:r>
      <w:r w:rsidR="00FF3E8F" w:rsidRPr="008955D1">
        <w:rPr>
          <w:rFonts w:ascii="Aptos" w:hAnsi="Aptos" w:cs="Arial"/>
          <w:b/>
          <w:sz w:val="24"/>
          <w:szCs w:val="24"/>
        </w:rPr>
        <w:t>002110401056</w:t>
      </w:r>
      <w:r w:rsidR="00FF3E8F">
        <w:rPr>
          <w:rFonts w:ascii="Aptos" w:hAnsi="Aptos" w:cs="Arial"/>
          <w:sz w:val="24"/>
          <w:szCs w:val="24"/>
        </w:rPr>
        <w:t>, a Student of</w:t>
      </w:r>
      <w:r w:rsidRPr="00CA7D6E">
        <w:rPr>
          <w:rFonts w:ascii="Aptos" w:hAnsi="Aptos" w:cs="Arial"/>
          <w:sz w:val="24"/>
          <w:szCs w:val="24"/>
        </w:rPr>
        <w:t xml:space="preserve"> </w:t>
      </w:r>
      <w:r w:rsidR="00FF3E8F">
        <w:rPr>
          <w:rFonts w:ascii="Aptos" w:hAnsi="Aptos" w:cs="Arial"/>
          <w:sz w:val="24"/>
          <w:szCs w:val="24"/>
        </w:rPr>
        <w:t>BCE IV</w:t>
      </w:r>
      <w:r w:rsidRPr="00CA7D6E">
        <w:rPr>
          <w:rFonts w:ascii="Aptos" w:hAnsi="Aptos" w:cs="Arial"/>
          <w:sz w:val="24"/>
          <w:szCs w:val="24"/>
        </w:rPr>
        <w:t xml:space="preserve">, </w:t>
      </w:r>
      <w:r w:rsidR="008955D1">
        <w:rPr>
          <w:rFonts w:ascii="Aptos" w:hAnsi="Aptos" w:cs="Arial"/>
          <w:sz w:val="24"/>
          <w:szCs w:val="24"/>
        </w:rPr>
        <w:t xml:space="preserve">Second </w:t>
      </w:r>
      <w:r w:rsidRPr="00CA7D6E">
        <w:rPr>
          <w:rFonts w:ascii="Aptos" w:hAnsi="Aptos" w:cs="Arial"/>
          <w:sz w:val="24"/>
          <w:szCs w:val="24"/>
        </w:rPr>
        <w:t>Semester</w:t>
      </w:r>
      <w:r w:rsidR="00FF3E8F">
        <w:rPr>
          <w:rFonts w:ascii="Aptos" w:hAnsi="Aptos" w:cs="Arial"/>
          <w:sz w:val="24"/>
          <w:szCs w:val="24"/>
        </w:rPr>
        <w:t xml:space="preserve">, Session 2024-25, </w:t>
      </w:r>
      <w:r w:rsidR="008955D1">
        <w:rPr>
          <w:rFonts w:ascii="Aptos" w:hAnsi="Aptos" w:cs="Arial"/>
          <w:sz w:val="24"/>
          <w:szCs w:val="24"/>
        </w:rPr>
        <w:t xml:space="preserve">in the </w:t>
      </w:r>
      <w:r w:rsidR="00FF3E8F">
        <w:rPr>
          <w:rFonts w:ascii="Aptos" w:hAnsi="Aptos" w:cs="Arial"/>
          <w:sz w:val="24"/>
          <w:szCs w:val="24"/>
        </w:rPr>
        <w:t xml:space="preserve">Department </w:t>
      </w:r>
      <w:r w:rsidR="008955D1">
        <w:rPr>
          <w:rFonts w:ascii="Aptos" w:hAnsi="Aptos" w:cs="Arial"/>
          <w:sz w:val="24"/>
          <w:szCs w:val="24"/>
        </w:rPr>
        <w:t xml:space="preserve">of </w:t>
      </w:r>
      <w:r w:rsidR="008955D1" w:rsidRPr="00CA7D6E">
        <w:rPr>
          <w:rFonts w:ascii="Aptos" w:hAnsi="Aptos" w:cs="Arial"/>
          <w:sz w:val="24"/>
          <w:szCs w:val="24"/>
        </w:rPr>
        <w:t>Civil</w:t>
      </w:r>
      <w:r w:rsidR="00FF3E8F" w:rsidRPr="00CA7D6E">
        <w:rPr>
          <w:rFonts w:ascii="Aptos" w:hAnsi="Aptos" w:cs="Arial"/>
          <w:sz w:val="24"/>
          <w:szCs w:val="24"/>
        </w:rPr>
        <w:t xml:space="preserve"> Engineering, Jadavpur University</w:t>
      </w:r>
      <w:r w:rsidR="00EF51B0">
        <w:rPr>
          <w:rFonts w:ascii="Aptos" w:hAnsi="Aptos" w:cs="Arial"/>
          <w:sz w:val="24"/>
          <w:szCs w:val="24"/>
        </w:rPr>
        <w:t>,</w:t>
      </w:r>
      <w:r w:rsidR="00FF3E8F" w:rsidRPr="00CA7D6E">
        <w:rPr>
          <w:rFonts w:ascii="Aptos" w:hAnsi="Aptos" w:cs="Arial"/>
          <w:sz w:val="24"/>
          <w:szCs w:val="24"/>
        </w:rPr>
        <w:t xml:space="preserve"> </w:t>
      </w:r>
      <w:r w:rsidR="008955D1">
        <w:rPr>
          <w:rFonts w:ascii="Aptos" w:hAnsi="Aptos" w:cs="Arial"/>
          <w:sz w:val="24"/>
          <w:szCs w:val="24"/>
        </w:rPr>
        <w:t xml:space="preserve">Kolkata 700032, </w:t>
      </w:r>
      <w:r w:rsidR="00FF3E8F">
        <w:rPr>
          <w:rFonts w:ascii="Aptos" w:hAnsi="Aptos" w:cs="Arial"/>
          <w:sz w:val="24"/>
          <w:szCs w:val="24"/>
        </w:rPr>
        <w:t>have carried out the job and submitted the</w:t>
      </w:r>
      <w:r w:rsidR="008955D1">
        <w:rPr>
          <w:rFonts w:ascii="Aptos" w:hAnsi="Aptos" w:cs="Arial"/>
          <w:sz w:val="24"/>
          <w:szCs w:val="24"/>
        </w:rPr>
        <w:t xml:space="preserve"> </w:t>
      </w:r>
      <w:r w:rsidR="008955D1">
        <w:rPr>
          <w:rFonts w:ascii="Aptos" w:hAnsi="Aptos" w:cs="Arial"/>
          <w:i/>
          <w:sz w:val="24"/>
          <w:szCs w:val="24"/>
        </w:rPr>
        <w:t>Completed</w:t>
      </w:r>
      <w:r w:rsidR="008955D1" w:rsidRPr="008955D1">
        <w:rPr>
          <w:rFonts w:ascii="Aptos" w:hAnsi="Aptos" w:cs="Arial"/>
          <w:i/>
          <w:sz w:val="24"/>
          <w:szCs w:val="24"/>
        </w:rPr>
        <w:t xml:space="preserve"> Report</w:t>
      </w:r>
      <w:r w:rsidR="00FF3E8F">
        <w:rPr>
          <w:rFonts w:ascii="Aptos" w:hAnsi="Aptos" w:cs="Arial"/>
          <w:sz w:val="24"/>
          <w:szCs w:val="24"/>
        </w:rPr>
        <w:t xml:space="preserve"> of the </w:t>
      </w:r>
      <w:r w:rsidRPr="00FF3E8F">
        <w:rPr>
          <w:rFonts w:ascii="Aptos" w:hAnsi="Aptos" w:cs="Arial"/>
          <w:b/>
          <w:sz w:val="24"/>
          <w:szCs w:val="24"/>
        </w:rPr>
        <w:t>Major Project</w:t>
      </w:r>
      <w:r w:rsidRPr="00CA7D6E">
        <w:rPr>
          <w:rFonts w:ascii="Aptos" w:hAnsi="Aptos" w:cs="Arial"/>
          <w:sz w:val="24"/>
          <w:szCs w:val="24"/>
        </w:rPr>
        <w:t xml:space="preserve"> </w:t>
      </w:r>
      <w:r w:rsidR="00FF3E8F">
        <w:rPr>
          <w:rFonts w:ascii="Aptos" w:hAnsi="Aptos" w:cs="Arial"/>
          <w:sz w:val="24"/>
          <w:szCs w:val="24"/>
        </w:rPr>
        <w:t xml:space="preserve">entitled </w:t>
      </w:r>
      <w:r w:rsidRPr="00CA7D6E">
        <w:rPr>
          <w:rFonts w:ascii="Aptos" w:hAnsi="Aptos" w:cs="Arial"/>
          <w:sz w:val="24"/>
          <w:szCs w:val="24"/>
        </w:rPr>
        <w:t>“</w:t>
      </w:r>
      <w:r w:rsidR="00EF51B0" w:rsidRPr="00EF51B0">
        <w:rPr>
          <w:rFonts w:ascii="Aptos" w:hAnsi="Aptos" w:cs="Arial"/>
          <w:b/>
          <w:bCs/>
          <w:i/>
          <w:sz w:val="24"/>
          <w:szCs w:val="24"/>
        </w:rPr>
        <w:t>CHALLENGES OF URBAN PLANNING IN KOLKATA</w:t>
      </w:r>
      <w:r w:rsidRPr="00CA7D6E">
        <w:rPr>
          <w:rFonts w:ascii="Aptos" w:hAnsi="Aptos" w:cs="Arial"/>
          <w:sz w:val="24"/>
          <w:szCs w:val="24"/>
        </w:rPr>
        <w:t>”</w:t>
      </w:r>
      <w:r w:rsidR="008955D1">
        <w:rPr>
          <w:rFonts w:ascii="Aptos" w:hAnsi="Aptos" w:cs="Arial"/>
          <w:sz w:val="24"/>
          <w:szCs w:val="24"/>
        </w:rPr>
        <w:t xml:space="preserve">. The time span of this Major Project has been </w:t>
      </w:r>
      <w:r w:rsidR="00561D8C">
        <w:rPr>
          <w:rFonts w:ascii="Aptos" w:hAnsi="Aptos" w:cs="Arial"/>
          <w:sz w:val="24"/>
          <w:szCs w:val="24"/>
        </w:rPr>
        <w:t xml:space="preserve">given for Two Semesters. The time schedule for activity was planned accordingly. </w:t>
      </w:r>
      <w:r w:rsidR="008955D1">
        <w:rPr>
          <w:rFonts w:ascii="Aptos" w:hAnsi="Aptos" w:cs="Arial"/>
          <w:sz w:val="24"/>
          <w:szCs w:val="24"/>
        </w:rPr>
        <w:t xml:space="preserve">The </w:t>
      </w:r>
      <w:r w:rsidR="008955D1" w:rsidRPr="00FF3E8F">
        <w:rPr>
          <w:rFonts w:ascii="Aptos" w:hAnsi="Aptos" w:cs="Arial"/>
          <w:i/>
          <w:sz w:val="24"/>
          <w:szCs w:val="24"/>
        </w:rPr>
        <w:t>Interim Report</w:t>
      </w:r>
      <w:r w:rsidR="00561D8C">
        <w:rPr>
          <w:rFonts w:ascii="Aptos" w:hAnsi="Aptos" w:cs="Arial"/>
          <w:sz w:val="24"/>
          <w:szCs w:val="24"/>
        </w:rPr>
        <w:t xml:space="preserve">, the first part of the report was planned to cover a small introduction, literature review, identification of problem, </w:t>
      </w:r>
      <w:r w:rsidR="008955D1">
        <w:rPr>
          <w:rFonts w:ascii="Aptos" w:hAnsi="Aptos" w:cs="Arial"/>
          <w:sz w:val="24"/>
          <w:szCs w:val="24"/>
        </w:rPr>
        <w:t xml:space="preserve"> </w:t>
      </w:r>
      <w:r w:rsidR="00561D8C">
        <w:rPr>
          <w:rFonts w:ascii="Aptos" w:hAnsi="Aptos" w:cs="Arial"/>
          <w:sz w:val="24"/>
          <w:szCs w:val="24"/>
        </w:rPr>
        <w:t xml:space="preserve">objective of the present project work, scope of work, and methodology, and the same </w:t>
      </w:r>
      <w:r w:rsidR="008955D1">
        <w:rPr>
          <w:rFonts w:ascii="Aptos" w:hAnsi="Aptos" w:cs="Arial"/>
          <w:sz w:val="24"/>
          <w:szCs w:val="24"/>
        </w:rPr>
        <w:t>was submitted and presented at the end of the First Semester, Session 2024-25.</w:t>
      </w:r>
      <w:r w:rsidR="00EF51B0">
        <w:rPr>
          <w:rFonts w:ascii="Aptos" w:hAnsi="Aptos" w:cs="Arial"/>
          <w:sz w:val="24"/>
          <w:szCs w:val="24"/>
        </w:rPr>
        <w:t xml:space="preserve"> This </w:t>
      </w:r>
      <w:r w:rsidR="00561D8C">
        <w:rPr>
          <w:rFonts w:ascii="Aptos" w:hAnsi="Aptos" w:cs="Arial"/>
          <w:sz w:val="24"/>
          <w:szCs w:val="24"/>
        </w:rPr>
        <w:t xml:space="preserve">present </w:t>
      </w:r>
      <w:r w:rsidR="00EF51B0">
        <w:rPr>
          <w:rFonts w:ascii="Aptos" w:hAnsi="Aptos" w:cs="Arial"/>
          <w:sz w:val="24"/>
          <w:szCs w:val="24"/>
        </w:rPr>
        <w:t xml:space="preserve">report </w:t>
      </w:r>
      <w:r w:rsidR="00561D8C">
        <w:rPr>
          <w:rFonts w:ascii="Aptos" w:hAnsi="Aptos" w:cs="Arial"/>
          <w:sz w:val="24"/>
          <w:szCs w:val="24"/>
        </w:rPr>
        <w:t xml:space="preserve">continuing the previous one incorporating the result and discussion, &amp; concluding remarks, however the list of reference is to be included </w:t>
      </w:r>
      <w:r w:rsidR="00E35DB6">
        <w:rPr>
          <w:rFonts w:ascii="Aptos" w:hAnsi="Aptos" w:cs="Arial"/>
          <w:sz w:val="24"/>
          <w:szCs w:val="24"/>
        </w:rPr>
        <w:t xml:space="preserve">from the very beginning. The present report </w:t>
      </w:r>
      <w:r w:rsidR="00EF51B0">
        <w:rPr>
          <w:rFonts w:ascii="Aptos" w:hAnsi="Aptos" w:cs="Arial"/>
          <w:sz w:val="24"/>
          <w:szCs w:val="24"/>
        </w:rPr>
        <w:t xml:space="preserve">has been prepared by Ms </w:t>
      </w:r>
      <w:r w:rsidR="00EF51B0" w:rsidRPr="00E35DB6">
        <w:rPr>
          <w:rFonts w:ascii="Aptos" w:hAnsi="Aptos" w:cs="Arial"/>
          <w:b/>
          <w:sz w:val="24"/>
          <w:szCs w:val="24"/>
        </w:rPr>
        <w:t>GHOSH</w:t>
      </w:r>
      <w:r w:rsidR="00E35DB6">
        <w:rPr>
          <w:rFonts w:ascii="Aptos" w:hAnsi="Aptos" w:cs="Arial"/>
          <w:sz w:val="24"/>
          <w:szCs w:val="24"/>
        </w:rPr>
        <w:t xml:space="preserve"> with a guidance from the undersigned</w:t>
      </w:r>
      <w:r w:rsidR="00EF51B0">
        <w:rPr>
          <w:rFonts w:ascii="Aptos" w:hAnsi="Aptos" w:cs="Arial"/>
          <w:sz w:val="24"/>
          <w:szCs w:val="24"/>
        </w:rPr>
        <w:t xml:space="preserve">, on her own, by studying the available literature, which has been referred. </w:t>
      </w:r>
      <w:r w:rsidRPr="00CA7D6E">
        <w:rPr>
          <w:rFonts w:ascii="Aptos" w:hAnsi="Aptos" w:cs="Arial"/>
          <w:sz w:val="24"/>
          <w:szCs w:val="24"/>
        </w:rPr>
        <w:t xml:space="preserve"> </w:t>
      </w:r>
    </w:p>
    <w:p w14:paraId="69D10BE3" w14:textId="4822A931" w:rsidR="00EF51B0" w:rsidRDefault="00EF51B0" w:rsidP="00EF51B0">
      <w:pPr>
        <w:spacing w:after="120" w:line="276" w:lineRule="auto"/>
        <w:jc w:val="both"/>
        <w:rPr>
          <w:rFonts w:ascii="Aptos" w:hAnsi="Aptos" w:cs="Arial"/>
          <w:sz w:val="24"/>
          <w:szCs w:val="24"/>
        </w:rPr>
      </w:pPr>
      <w:r>
        <w:rPr>
          <w:rFonts w:ascii="Aptos" w:hAnsi="Aptos" w:cs="Arial"/>
          <w:sz w:val="24"/>
          <w:szCs w:val="24"/>
        </w:rPr>
        <w:t xml:space="preserve">It appears that the submitted report </w:t>
      </w:r>
      <w:r w:rsidR="00E35DB6">
        <w:rPr>
          <w:rFonts w:ascii="Aptos" w:hAnsi="Aptos" w:cs="Arial"/>
          <w:sz w:val="24"/>
          <w:szCs w:val="24"/>
        </w:rPr>
        <w:t>was</w:t>
      </w:r>
      <w:r>
        <w:rPr>
          <w:rFonts w:ascii="Aptos" w:hAnsi="Aptos" w:cs="Arial"/>
          <w:sz w:val="24"/>
          <w:szCs w:val="24"/>
        </w:rPr>
        <w:t xml:space="preserve"> prepared on the basis of fundamental theory and </w:t>
      </w:r>
      <w:r w:rsidR="00E35DB6">
        <w:rPr>
          <w:rFonts w:ascii="Aptos" w:hAnsi="Aptos" w:cs="Arial"/>
          <w:sz w:val="24"/>
          <w:szCs w:val="24"/>
        </w:rPr>
        <w:t xml:space="preserve">real world </w:t>
      </w:r>
      <w:r>
        <w:rPr>
          <w:rFonts w:ascii="Aptos" w:hAnsi="Aptos" w:cs="Arial"/>
          <w:sz w:val="24"/>
          <w:szCs w:val="24"/>
        </w:rPr>
        <w:t>information</w:t>
      </w:r>
      <w:r w:rsidR="00E35DB6">
        <w:rPr>
          <w:rFonts w:ascii="Aptos" w:hAnsi="Aptos" w:cs="Arial"/>
          <w:sz w:val="24"/>
          <w:szCs w:val="24"/>
        </w:rPr>
        <w:t>/ data</w:t>
      </w:r>
      <w:r>
        <w:rPr>
          <w:rFonts w:ascii="Aptos" w:hAnsi="Aptos" w:cs="Arial"/>
          <w:sz w:val="24"/>
          <w:szCs w:val="24"/>
        </w:rPr>
        <w:t>. The assembling of those theory and information was carried out on the basis of the implementation in different literature. The study of those literature enriched th</w:t>
      </w:r>
      <w:r w:rsidR="00E35DB6">
        <w:rPr>
          <w:rFonts w:ascii="Aptos" w:hAnsi="Aptos" w:cs="Arial"/>
          <w:sz w:val="24"/>
          <w:szCs w:val="24"/>
        </w:rPr>
        <w:t>e</w:t>
      </w:r>
      <w:r>
        <w:rPr>
          <w:rFonts w:ascii="Aptos" w:hAnsi="Aptos" w:cs="Arial"/>
          <w:sz w:val="24"/>
          <w:szCs w:val="24"/>
        </w:rPr>
        <w:t xml:space="preserve"> report on the Major Project.</w:t>
      </w:r>
    </w:p>
    <w:p w14:paraId="6BE5D78D" w14:textId="70FEA6A8" w:rsidR="00EF51B0" w:rsidRDefault="00EF51B0" w:rsidP="00EF51B0">
      <w:pPr>
        <w:spacing w:after="120" w:line="276" w:lineRule="auto"/>
        <w:jc w:val="both"/>
        <w:rPr>
          <w:rFonts w:ascii="Aptos" w:hAnsi="Aptos" w:cs="Arial"/>
          <w:sz w:val="24"/>
          <w:szCs w:val="24"/>
        </w:rPr>
      </w:pPr>
      <w:r>
        <w:rPr>
          <w:rFonts w:ascii="Aptos" w:hAnsi="Aptos" w:cs="Arial"/>
          <w:sz w:val="24"/>
          <w:szCs w:val="24"/>
        </w:rPr>
        <w:t xml:space="preserve">This report has been submitted </w:t>
      </w:r>
      <w:r w:rsidRPr="00CA7D6E">
        <w:rPr>
          <w:rFonts w:ascii="Aptos" w:hAnsi="Aptos" w:cs="Arial"/>
          <w:sz w:val="24"/>
          <w:szCs w:val="24"/>
        </w:rPr>
        <w:t>for the partial fulfil</w:t>
      </w:r>
      <w:r>
        <w:rPr>
          <w:rFonts w:ascii="Aptos" w:hAnsi="Aptos" w:cs="Arial"/>
          <w:sz w:val="24"/>
          <w:szCs w:val="24"/>
        </w:rPr>
        <w:t>m</w:t>
      </w:r>
      <w:r w:rsidRPr="00CA7D6E">
        <w:rPr>
          <w:rFonts w:ascii="Aptos" w:hAnsi="Aptos" w:cs="Arial"/>
          <w:sz w:val="24"/>
          <w:szCs w:val="24"/>
        </w:rPr>
        <w:t xml:space="preserve">ent of the requirement for </w:t>
      </w:r>
      <w:r>
        <w:rPr>
          <w:rFonts w:ascii="Aptos" w:hAnsi="Aptos" w:cs="Arial"/>
          <w:sz w:val="24"/>
          <w:szCs w:val="24"/>
        </w:rPr>
        <w:t xml:space="preserve">completion of the </w:t>
      </w:r>
      <w:r w:rsidR="00E35DB6">
        <w:rPr>
          <w:rFonts w:ascii="Aptos" w:hAnsi="Aptos" w:cs="Arial"/>
          <w:sz w:val="24"/>
          <w:szCs w:val="24"/>
        </w:rPr>
        <w:t>Second</w:t>
      </w:r>
      <w:r>
        <w:rPr>
          <w:rFonts w:ascii="Aptos" w:hAnsi="Aptos" w:cs="Arial"/>
          <w:sz w:val="24"/>
          <w:szCs w:val="24"/>
        </w:rPr>
        <w:t xml:space="preserve"> semester course work</w:t>
      </w:r>
      <w:r w:rsidRPr="00CA7D6E">
        <w:rPr>
          <w:rFonts w:ascii="Aptos" w:hAnsi="Aptos" w:cs="Arial"/>
          <w:sz w:val="24"/>
          <w:szCs w:val="24"/>
        </w:rPr>
        <w:t xml:space="preserve"> </w:t>
      </w:r>
      <w:r>
        <w:rPr>
          <w:rFonts w:ascii="Aptos" w:hAnsi="Aptos" w:cs="Arial"/>
          <w:sz w:val="24"/>
          <w:szCs w:val="24"/>
        </w:rPr>
        <w:t xml:space="preserve">of BCE IV for completion of </w:t>
      </w:r>
      <w:r w:rsidRPr="00CA7D6E">
        <w:rPr>
          <w:rFonts w:ascii="Aptos" w:hAnsi="Aptos" w:cs="Arial"/>
          <w:sz w:val="24"/>
          <w:szCs w:val="24"/>
        </w:rPr>
        <w:t xml:space="preserve">the undergraduate degree is a record of </w:t>
      </w:r>
      <w:r>
        <w:rPr>
          <w:rFonts w:ascii="Aptos" w:hAnsi="Aptos" w:cs="Arial"/>
          <w:sz w:val="24"/>
          <w:szCs w:val="24"/>
        </w:rPr>
        <w:t>b</w:t>
      </w:r>
      <w:r w:rsidRPr="00CA7D6E">
        <w:rPr>
          <w:rFonts w:ascii="Aptos" w:hAnsi="Aptos" w:cs="Arial"/>
          <w:sz w:val="24"/>
          <w:szCs w:val="24"/>
        </w:rPr>
        <w:t>onafide project work carried out by h</w:t>
      </w:r>
      <w:r>
        <w:rPr>
          <w:rFonts w:ascii="Aptos" w:hAnsi="Aptos" w:cs="Arial"/>
          <w:sz w:val="24"/>
          <w:szCs w:val="24"/>
        </w:rPr>
        <w:t>er,</w:t>
      </w:r>
      <w:r w:rsidRPr="00CA7D6E">
        <w:rPr>
          <w:rFonts w:ascii="Aptos" w:hAnsi="Aptos" w:cs="Arial"/>
          <w:sz w:val="24"/>
          <w:szCs w:val="24"/>
        </w:rPr>
        <w:t xml:space="preserve"> under my direct supervision and guidance.</w:t>
      </w:r>
    </w:p>
    <w:p w14:paraId="5794B4F5" w14:textId="33AF4F60" w:rsidR="00AF231B" w:rsidRDefault="00E35DB6" w:rsidP="00EF51B0">
      <w:pPr>
        <w:spacing w:after="120" w:line="276" w:lineRule="auto"/>
        <w:jc w:val="both"/>
        <w:rPr>
          <w:rFonts w:ascii="Aptos" w:hAnsi="Aptos" w:cs="Arial"/>
          <w:sz w:val="24"/>
          <w:szCs w:val="24"/>
        </w:rPr>
      </w:pPr>
      <w:r>
        <w:rPr>
          <w:rFonts w:ascii="Aptos" w:hAnsi="Aptos" w:cs="Arial"/>
          <w:sz w:val="24"/>
          <w:szCs w:val="24"/>
        </w:rPr>
        <w:t>So far my knowledge goes, t</w:t>
      </w:r>
      <w:r w:rsidR="00CA7D6E" w:rsidRPr="00CA7D6E">
        <w:rPr>
          <w:rFonts w:ascii="Aptos" w:hAnsi="Aptos" w:cs="Arial"/>
          <w:sz w:val="24"/>
          <w:szCs w:val="24"/>
        </w:rPr>
        <w:t xml:space="preserve">he </w:t>
      </w:r>
      <w:r>
        <w:rPr>
          <w:rFonts w:ascii="Aptos" w:hAnsi="Aptos" w:cs="Arial"/>
          <w:sz w:val="24"/>
          <w:szCs w:val="24"/>
        </w:rPr>
        <w:t xml:space="preserve">present </w:t>
      </w:r>
      <w:r w:rsidR="00CA7D6E" w:rsidRPr="00CA7D6E">
        <w:rPr>
          <w:rFonts w:ascii="Aptos" w:hAnsi="Aptos" w:cs="Arial"/>
          <w:sz w:val="24"/>
          <w:szCs w:val="24"/>
        </w:rPr>
        <w:t xml:space="preserve">project work contained in this report has not been submitted </w:t>
      </w:r>
      <w:r>
        <w:rPr>
          <w:rFonts w:ascii="Aptos" w:hAnsi="Aptos" w:cs="Arial"/>
          <w:sz w:val="24"/>
          <w:szCs w:val="24"/>
        </w:rPr>
        <w:t xml:space="preserve">by Ms </w:t>
      </w:r>
      <w:r w:rsidR="00A97387" w:rsidRPr="00E35DB6">
        <w:rPr>
          <w:rFonts w:ascii="Aptos" w:hAnsi="Aptos" w:cs="Arial"/>
          <w:b/>
          <w:sz w:val="24"/>
          <w:szCs w:val="24"/>
        </w:rPr>
        <w:t>GHOSH</w:t>
      </w:r>
      <w:r w:rsidR="00A97387">
        <w:rPr>
          <w:rFonts w:ascii="Aptos" w:hAnsi="Aptos" w:cs="Arial"/>
          <w:sz w:val="24"/>
          <w:szCs w:val="24"/>
        </w:rPr>
        <w:t>,</w:t>
      </w:r>
      <w:r>
        <w:rPr>
          <w:rFonts w:ascii="Aptos" w:hAnsi="Aptos" w:cs="Arial"/>
          <w:sz w:val="24"/>
          <w:szCs w:val="24"/>
        </w:rPr>
        <w:t xml:space="preserve"> </w:t>
      </w:r>
      <w:r w:rsidR="00CA7D6E" w:rsidRPr="00CA7D6E">
        <w:rPr>
          <w:rFonts w:ascii="Aptos" w:hAnsi="Aptos" w:cs="Arial"/>
          <w:sz w:val="24"/>
          <w:szCs w:val="24"/>
        </w:rPr>
        <w:t>in part or full to any other university or institution or professional body for the award of any degree or diploma.</w:t>
      </w:r>
    </w:p>
    <w:p w14:paraId="451FD8D8" w14:textId="77777777" w:rsidR="00ED6C54" w:rsidRDefault="00ED6C54" w:rsidP="00EF51B0">
      <w:pPr>
        <w:spacing w:after="120" w:line="276" w:lineRule="auto"/>
        <w:jc w:val="both"/>
        <w:rPr>
          <w:rFonts w:ascii="Aptos" w:hAnsi="Aptos" w:cs="Arial"/>
          <w:sz w:val="24"/>
          <w:szCs w:val="24"/>
        </w:rPr>
      </w:pPr>
    </w:p>
    <w:p w14:paraId="207896A7" w14:textId="069960B6" w:rsidR="00ED6C54" w:rsidRDefault="00ED6C54" w:rsidP="00EF51B0">
      <w:pPr>
        <w:spacing w:after="120" w:line="276" w:lineRule="auto"/>
        <w:jc w:val="both"/>
        <w:rPr>
          <w:rFonts w:ascii="Aptos" w:hAnsi="Aptos" w:cs="Arial"/>
          <w:sz w:val="24"/>
          <w:szCs w:val="24"/>
        </w:rPr>
      </w:pPr>
      <w:r>
        <w:rPr>
          <w:rFonts w:ascii="Aptos" w:hAnsi="Aptos" w:cs="Arial"/>
          <w:sz w:val="24"/>
          <w:szCs w:val="24"/>
        </w:rPr>
        <w:t xml:space="preserve">Date: </w:t>
      </w:r>
    </w:p>
    <w:p w14:paraId="15B70504" w14:textId="4FE4974B" w:rsidR="00ED6C54" w:rsidRDefault="00ED6C54" w:rsidP="00ED6C54">
      <w:pPr>
        <w:rPr>
          <w:rFonts w:ascii="Aptos" w:hAnsi="Aptos" w:cs="Arial"/>
          <w:sz w:val="24"/>
          <w:szCs w:val="24"/>
        </w:rPr>
      </w:pPr>
      <w:r>
        <w:rPr>
          <w:rFonts w:ascii="Aptos" w:hAnsi="Aptos" w:cs="Arial"/>
          <w:sz w:val="24"/>
          <w:szCs w:val="24"/>
        </w:rPr>
        <w:t>Signature of the S</w:t>
      </w:r>
      <w:r w:rsidRPr="00387C56">
        <w:rPr>
          <w:rFonts w:ascii="Aptos" w:hAnsi="Aptos" w:cs="Arial"/>
          <w:sz w:val="24"/>
          <w:szCs w:val="24"/>
        </w:rPr>
        <w:t xml:space="preserve">upervisor </w:t>
      </w:r>
    </w:p>
    <w:p w14:paraId="3D475530" w14:textId="2D2F96C0" w:rsidR="00AF231B" w:rsidRDefault="00AF231B">
      <w:pPr>
        <w:rPr>
          <w:rFonts w:ascii="Aptos" w:hAnsi="Aptos" w:cs="Arial"/>
          <w:sz w:val="24"/>
          <w:szCs w:val="24"/>
        </w:rPr>
      </w:pPr>
    </w:p>
    <w:p w14:paraId="0F8D050C" w14:textId="77777777" w:rsidR="00ED6C54" w:rsidRDefault="00ED6C54">
      <w:pPr>
        <w:rPr>
          <w:rFonts w:ascii="Aptos" w:hAnsi="Aptos" w:cs="Arial"/>
          <w:sz w:val="24"/>
          <w:szCs w:val="24"/>
        </w:rPr>
      </w:pPr>
    </w:p>
    <w:p w14:paraId="1C9ED326" w14:textId="235CA73F" w:rsidR="00AF231B" w:rsidRDefault="00ED6C54" w:rsidP="00ED6C54">
      <w:pPr>
        <w:spacing w:after="0" w:line="240" w:lineRule="auto"/>
        <w:rPr>
          <w:rFonts w:ascii="Aptos" w:hAnsi="Aptos" w:cs="Arial"/>
          <w:sz w:val="24"/>
          <w:szCs w:val="24"/>
        </w:rPr>
      </w:pPr>
      <w:r>
        <w:rPr>
          <w:rFonts w:ascii="Aptos" w:hAnsi="Aptos" w:cs="Arial"/>
          <w:sz w:val="24"/>
          <w:szCs w:val="24"/>
        </w:rPr>
        <w:t>______________________</w:t>
      </w:r>
    </w:p>
    <w:p w14:paraId="716708B3" w14:textId="7AC1B567" w:rsidR="001D024C" w:rsidRDefault="00ED6C54" w:rsidP="00ED6C54">
      <w:pPr>
        <w:spacing w:after="0" w:line="240" w:lineRule="auto"/>
        <w:rPr>
          <w:rFonts w:ascii="Aptos" w:hAnsi="Aptos" w:cs="Arial"/>
          <w:sz w:val="24"/>
          <w:szCs w:val="24"/>
        </w:rPr>
      </w:pPr>
      <w:r>
        <w:rPr>
          <w:rFonts w:ascii="Aptos" w:hAnsi="Aptos" w:cs="Arial"/>
          <w:sz w:val="24"/>
          <w:szCs w:val="24"/>
        </w:rPr>
        <w:t>Dr.</w:t>
      </w:r>
      <w:r w:rsidR="00387C56" w:rsidRPr="00387C56">
        <w:rPr>
          <w:rFonts w:ascii="Aptos" w:hAnsi="Aptos" w:cs="Arial"/>
          <w:sz w:val="24"/>
          <w:szCs w:val="24"/>
        </w:rPr>
        <w:t xml:space="preserve"> </w:t>
      </w:r>
      <w:r w:rsidRPr="00387C56">
        <w:rPr>
          <w:rFonts w:ascii="Aptos" w:hAnsi="Aptos" w:cs="Arial"/>
          <w:sz w:val="24"/>
          <w:szCs w:val="24"/>
        </w:rPr>
        <w:t>GUPINATH BHANDARI</w:t>
      </w:r>
    </w:p>
    <w:p w14:paraId="711A814E" w14:textId="6784F7CE" w:rsidR="001D024C" w:rsidRDefault="00ED6C54" w:rsidP="00ED6C54">
      <w:pPr>
        <w:spacing w:after="0" w:line="240" w:lineRule="auto"/>
        <w:rPr>
          <w:rFonts w:ascii="Aptos" w:hAnsi="Aptos" w:cs="Arial"/>
          <w:sz w:val="24"/>
          <w:szCs w:val="24"/>
        </w:rPr>
      </w:pPr>
      <w:r>
        <w:rPr>
          <w:rFonts w:ascii="Aptos" w:hAnsi="Aptos" w:cs="Arial"/>
          <w:sz w:val="24"/>
          <w:szCs w:val="24"/>
        </w:rPr>
        <w:t xml:space="preserve">Professor, </w:t>
      </w:r>
      <w:r w:rsidR="00387C56" w:rsidRPr="00387C56">
        <w:rPr>
          <w:rFonts w:ascii="Aptos" w:hAnsi="Aptos" w:cs="Arial"/>
          <w:sz w:val="24"/>
          <w:szCs w:val="24"/>
        </w:rPr>
        <w:t xml:space="preserve">Department of Civil Engineering </w:t>
      </w:r>
    </w:p>
    <w:p w14:paraId="7992F370" w14:textId="0D94CF43" w:rsidR="0036510C" w:rsidRDefault="00387C56" w:rsidP="00ED6C54">
      <w:pPr>
        <w:spacing w:after="0" w:line="240" w:lineRule="auto"/>
        <w:rPr>
          <w:rFonts w:ascii="Arial Rounded MT Bold" w:hAnsi="Arial Rounded MT Bold" w:cs="Arial"/>
          <w:b/>
          <w:bCs/>
          <w:sz w:val="40"/>
          <w:szCs w:val="40"/>
          <w:u w:val="single"/>
        </w:rPr>
      </w:pPr>
      <w:r w:rsidRPr="00387C56">
        <w:rPr>
          <w:rFonts w:ascii="Aptos" w:hAnsi="Aptos" w:cs="Arial"/>
          <w:sz w:val="24"/>
          <w:szCs w:val="24"/>
        </w:rPr>
        <w:t>Jadavpur University, Kolkata</w:t>
      </w:r>
      <w:r w:rsidR="00ED6C54">
        <w:rPr>
          <w:rFonts w:ascii="Aptos" w:hAnsi="Aptos" w:cs="Arial"/>
          <w:sz w:val="24"/>
          <w:szCs w:val="24"/>
        </w:rPr>
        <w:t xml:space="preserve"> 700032</w:t>
      </w:r>
      <w:r w:rsidRPr="00387C56">
        <w:rPr>
          <w:rFonts w:ascii="Aptos" w:hAnsi="Aptos" w:cs="Arial"/>
          <w:sz w:val="24"/>
          <w:szCs w:val="24"/>
        </w:rPr>
        <w:t xml:space="preserve">, </w:t>
      </w:r>
      <w:r w:rsidR="00ED6C54" w:rsidRPr="00387C56">
        <w:rPr>
          <w:rFonts w:ascii="Aptos" w:hAnsi="Aptos" w:cs="Arial"/>
          <w:sz w:val="24"/>
          <w:szCs w:val="24"/>
        </w:rPr>
        <w:t>INDIA</w:t>
      </w:r>
      <w:r w:rsidRPr="00387C56">
        <w:rPr>
          <w:rFonts w:ascii="Aptos" w:hAnsi="Aptos" w:cs="Arial"/>
          <w:sz w:val="24"/>
          <w:szCs w:val="24"/>
        </w:rPr>
        <w:t>.</w:t>
      </w:r>
    </w:p>
    <w:p w14:paraId="51F49F41" w14:textId="77777777" w:rsidR="0005508D" w:rsidRDefault="0036510C" w:rsidP="0005508D">
      <w:pPr>
        <w:rPr>
          <w:rFonts w:ascii="Arial Rounded MT Bold" w:hAnsi="Arial Rounded MT Bold" w:cs="Arial"/>
          <w:b/>
          <w:bCs/>
          <w:sz w:val="40"/>
          <w:szCs w:val="40"/>
          <w:u w:val="single"/>
        </w:rPr>
      </w:pPr>
      <w:r>
        <w:rPr>
          <w:rFonts w:ascii="Arial Rounded MT Bold" w:hAnsi="Arial Rounded MT Bold" w:cs="Arial"/>
          <w:b/>
          <w:bCs/>
          <w:sz w:val="40"/>
          <w:szCs w:val="40"/>
          <w:u w:val="single"/>
        </w:rPr>
        <w:br w:type="page"/>
      </w:r>
    </w:p>
    <w:p w14:paraId="308E6E76" w14:textId="77777777" w:rsidR="0005508D" w:rsidRPr="0005508D" w:rsidRDefault="0005508D" w:rsidP="0005508D">
      <w:pPr>
        <w:rPr>
          <w:rFonts w:ascii="Aptos" w:hAnsi="Aptos" w:cs="Arial"/>
          <w:sz w:val="24"/>
          <w:szCs w:val="24"/>
        </w:rPr>
      </w:pPr>
    </w:p>
    <w:p w14:paraId="63306348" w14:textId="77777777" w:rsidR="0005508D" w:rsidRDefault="0005508D" w:rsidP="0005508D">
      <w:pPr>
        <w:rPr>
          <w:rFonts w:ascii="Arial Rounded MT Bold" w:hAnsi="Arial Rounded MT Bold" w:cs="Arial"/>
          <w:b/>
          <w:bCs/>
          <w:sz w:val="40"/>
          <w:szCs w:val="40"/>
          <w:u w:val="single"/>
        </w:rPr>
      </w:pPr>
      <w:r>
        <w:rPr>
          <w:rFonts w:ascii="Arial Rounded MT Bold" w:hAnsi="Arial Rounded MT Bold" w:cs="Arial"/>
          <w:b/>
          <w:bCs/>
          <w:sz w:val="40"/>
          <w:szCs w:val="40"/>
          <w:u w:val="single"/>
        </w:rPr>
        <w:t>TABLE OF CONTENTS</w:t>
      </w:r>
    </w:p>
    <w:tbl>
      <w:tblPr>
        <w:tblStyle w:val="TableGrid"/>
        <w:tblW w:w="7727" w:type="dxa"/>
        <w:tblInd w:w="648" w:type="dxa"/>
        <w:tblLook w:val="04A0" w:firstRow="1" w:lastRow="0" w:firstColumn="1" w:lastColumn="0" w:noHBand="0" w:noVBand="1"/>
      </w:tblPr>
      <w:tblGrid>
        <w:gridCol w:w="4207"/>
        <w:gridCol w:w="3520"/>
      </w:tblGrid>
      <w:tr w:rsidR="00F452A7" w14:paraId="2A73319B" w14:textId="77777777" w:rsidTr="00ED6C54">
        <w:trPr>
          <w:trHeight w:val="626"/>
        </w:trPr>
        <w:tc>
          <w:tcPr>
            <w:tcW w:w="4207" w:type="dxa"/>
            <w:shd w:val="clear" w:color="auto" w:fill="D0CECE" w:themeFill="background2" w:themeFillShade="E6"/>
          </w:tcPr>
          <w:p w14:paraId="42AC49ED" w14:textId="0A52CFCD" w:rsidR="00F452A7" w:rsidRPr="00864C31" w:rsidRDefault="00174359" w:rsidP="00ED6C54">
            <w:pPr>
              <w:pStyle w:val="ListParagraph"/>
              <w:ind w:left="0" w:firstLine="720"/>
              <w:jc w:val="center"/>
              <w:rPr>
                <w:rFonts w:ascii="Aptos" w:hAnsi="Aptos" w:cs="Arial"/>
                <w:b/>
                <w:bCs/>
                <w:sz w:val="24"/>
                <w:szCs w:val="24"/>
              </w:rPr>
            </w:pPr>
            <w:r>
              <w:rPr>
                <w:rFonts w:ascii="Aptos" w:hAnsi="Aptos" w:cs="Arial"/>
                <w:b/>
                <w:bCs/>
                <w:sz w:val="24"/>
                <w:szCs w:val="24"/>
              </w:rPr>
              <w:t>TOPICS</w:t>
            </w:r>
          </w:p>
        </w:tc>
        <w:tc>
          <w:tcPr>
            <w:tcW w:w="3520" w:type="dxa"/>
            <w:shd w:val="clear" w:color="auto" w:fill="D0CECE" w:themeFill="background2" w:themeFillShade="E6"/>
          </w:tcPr>
          <w:p w14:paraId="669CDA65" w14:textId="387C622F" w:rsidR="00F452A7" w:rsidRPr="00174359" w:rsidRDefault="00174359" w:rsidP="00ED6C54">
            <w:pPr>
              <w:pStyle w:val="ListParagraph"/>
              <w:ind w:left="0"/>
              <w:jc w:val="center"/>
              <w:rPr>
                <w:rFonts w:ascii="Aptos" w:hAnsi="Aptos" w:cs="Arial"/>
                <w:b/>
                <w:bCs/>
                <w:sz w:val="24"/>
                <w:szCs w:val="24"/>
              </w:rPr>
            </w:pPr>
            <w:r>
              <w:rPr>
                <w:rFonts w:ascii="Aptos" w:hAnsi="Aptos" w:cs="Arial"/>
                <w:b/>
                <w:bCs/>
                <w:sz w:val="24"/>
                <w:szCs w:val="24"/>
              </w:rPr>
              <w:t>PAGE NUMBERS</w:t>
            </w:r>
          </w:p>
        </w:tc>
      </w:tr>
      <w:tr w:rsidR="00F452A7" w14:paraId="68183C91" w14:textId="77777777" w:rsidTr="00ED6C54">
        <w:trPr>
          <w:trHeight w:val="648"/>
        </w:trPr>
        <w:tc>
          <w:tcPr>
            <w:tcW w:w="4207" w:type="dxa"/>
          </w:tcPr>
          <w:p w14:paraId="2042C3C7" w14:textId="56436259" w:rsidR="00F452A7" w:rsidRPr="00B3602C" w:rsidRDefault="00B3602C" w:rsidP="00C35E70">
            <w:pPr>
              <w:pStyle w:val="ListParagraph"/>
              <w:ind w:left="0"/>
              <w:rPr>
                <w:rFonts w:ascii="Aptos" w:hAnsi="Aptos" w:cs="Arial"/>
                <w:bCs/>
                <w:sz w:val="24"/>
                <w:szCs w:val="40"/>
              </w:rPr>
            </w:pPr>
            <w:r>
              <w:rPr>
                <w:rFonts w:ascii="Aptos" w:hAnsi="Aptos" w:cs="Arial"/>
                <w:bCs/>
                <w:sz w:val="24"/>
                <w:szCs w:val="40"/>
              </w:rPr>
              <w:t>INTRODUCTION</w:t>
            </w:r>
          </w:p>
        </w:tc>
        <w:tc>
          <w:tcPr>
            <w:tcW w:w="3520" w:type="dxa"/>
          </w:tcPr>
          <w:p w14:paraId="3C5D732C" w14:textId="10DDC6D0" w:rsidR="00F452A7" w:rsidRDefault="00F972DF" w:rsidP="00ED6C54">
            <w:pPr>
              <w:pStyle w:val="ListParagraph"/>
              <w:ind w:left="0"/>
              <w:jc w:val="center"/>
              <w:rPr>
                <w:rFonts w:ascii="Arial Rounded MT Bold" w:hAnsi="Arial Rounded MT Bold" w:cs="Arial"/>
                <w:b/>
                <w:bCs/>
                <w:sz w:val="40"/>
                <w:szCs w:val="40"/>
                <w:u w:val="single"/>
              </w:rPr>
            </w:pPr>
            <w:r>
              <w:rPr>
                <w:rFonts w:ascii="Aptos" w:hAnsi="Aptos" w:cs="Arial"/>
                <w:sz w:val="24"/>
                <w:szCs w:val="24"/>
              </w:rPr>
              <w:t>5</w:t>
            </w:r>
          </w:p>
        </w:tc>
      </w:tr>
      <w:tr w:rsidR="00344DD9" w14:paraId="29DBD9DC" w14:textId="77777777" w:rsidTr="00ED6C54">
        <w:trPr>
          <w:trHeight w:val="626"/>
        </w:trPr>
        <w:tc>
          <w:tcPr>
            <w:tcW w:w="4207" w:type="dxa"/>
          </w:tcPr>
          <w:p w14:paraId="04D881DD" w14:textId="2A1E4A68" w:rsidR="00344DD9" w:rsidRDefault="00382669" w:rsidP="00344DD9">
            <w:pPr>
              <w:pStyle w:val="ListParagraph"/>
              <w:ind w:left="0"/>
              <w:rPr>
                <w:rFonts w:ascii="Arial Rounded MT Bold" w:hAnsi="Arial Rounded MT Bold" w:cs="Arial"/>
                <w:b/>
                <w:bCs/>
                <w:sz w:val="40"/>
                <w:szCs w:val="40"/>
                <w:u w:val="single"/>
              </w:rPr>
            </w:pPr>
            <w:r>
              <w:rPr>
                <w:rFonts w:ascii="Aptos" w:hAnsi="Aptos" w:cs="Arial"/>
                <w:bCs/>
                <w:sz w:val="24"/>
                <w:szCs w:val="40"/>
              </w:rPr>
              <w:t>LITERATURE RE</w:t>
            </w:r>
            <w:r w:rsidR="001C55DA">
              <w:rPr>
                <w:rFonts w:ascii="Aptos" w:hAnsi="Aptos" w:cs="Arial"/>
                <w:bCs/>
                <w:sz w:val="24"/>
                <w:szCs w:val="40"/>
              </w:rPr>
              <w:t>VIEW</w:t>
            </w:r>
          </w:p>
        </w:tc>
        <w:tc>
          <w:tcPr>
            <w:tcW w:w="3520" w:type="dxa"/>
          </w:tcPr>
          <w:p w14:paraId="00FAA014" w14:textId="4924F635" w:rsidR="00344DD9" w:rsidRDefault="005E22A0" w:rsidP="00ED6C54">
            <w:pPr>
              <w:pStyle w:val="ListParagraph"/>
              <w:ind w:left="0"/>
              <w:jc w:val="center"/>
              <w:rPr>
                <w:rFonts w:ascii="Arial Rounded MT Bold" w:hAnsi="Arial Rounded MT Bold" w:cs="Arial"/>
                <w:b/>
                <w:bCs/>
                <w:sz w:val="40"/>
                <w:szCs w:val="40"/>
                <w:u w:val="single"/>
              </w:rPr>
            </w:pPr>
            <w:r>
              <w:rPr>
                <w:rFonts w:ascii="Aptos" w:hAnsi="Aptos" w:cs="Arial"/>
                <w:sz w:val="24"/>
                <w:szCs w:val="24"/>
              </w:rPr>
              <w:t>7</w:t>
            </w:r>
          </w:p>
        </w:tc>
      </w:tr>
      <w:tr w:rsidR="00344DD9" w14:paraId="39C1C8C3" w14:textId="77777777" w:rsidTr="00ED6C54">
        <w:trPr>
          <w:trHeight w:val="626"/>
        </w:trPr>
        <w:tc>
          <w:tcPr>
            <w:tcW w:w="4207" w:type="dxa"/>
          </w:tcPr>
          <w:p w14:paraId="7241A868" w14:textId="1966B62E" w:rsidR="00344DD9" w:rsidRDefault="001C55DA" w:rsidP="00344DD9">
            <w:pPr>
              <w:pStyle w:val="ListParagraph"/>
              <w:ind w:left="0"/>
              <w:rPr>
                <w:rFonts w:ascii="Arial Rounded MT Bold" w:hAnsi="Arial Rounded MT Bold" w:cs="Arial"/>
                <w:b/>
                <w:bCs/>
                <w:sz w:val="40"/>
                <w:szCs w:val="40"/>
                <w:u w:val="single"/>
              </w:rPr>
            </w:pPr>
            <w:r>
              <w:rPr>
                <w:rFonts w:ascii="Aptos" w:hAnsi="Aptos" w:cs="Arial"/>
                <w:bCs/>
                <w:sz w:val="24"/>
                <w:szCs w:val="40"/>
              </w:rPr>
              <w:t xml:space="preserve">PROBLEMS </w:t>
            </w:r>
            <w:r w:rsidR="00344DD9">
              <w:rPr>
                <w:rFonts w:ascii="Aptos" w:hAnsi="Aptos" w:cs="Arial"/>
                <w:bCs/>
                <w:sz w:val="24"/>
                <w:szCs w:val="40"/>
              </w:rPr>
              <w:t>I</w:t>
            </w:r>
            <w:r>
              <w:rPr>
                <w:rFonts w:ascii="Aptos" w:hAnsi="Aptos" w:cs="Arial"/>
                <w:bCs/>
                <w:sz w:val="24"/>
                <w:szCs w:val="40"/>
              </w:rPr>
              <w:t>DENTIFIED</w:t>
            </w:r>
          </w:p>
        </w:tc>
        <w:tc>
          <w:tcPr>
            <w:tcW w:w="3520" w:type="dxa"/>
          </w:tcPr>
          <w:p w14:paraId="5BE6A12B" w14:textId="22D8E7AF" w:rsidR="00344DD9" w:rsidRDefault="007C0C74" w:rsidP="00ED6C54">
            <w:pPr>
              <w:pStyle w:val="ListParagraph"/>
              <w:ind w:left="0"/>
              <w:jc w:val="center"/>
              <w:rPr>
                <w:rFonts w:ascii="Arial Rounded MT Bold" w:hAnsi="Arial Rounded MT Bold" w:cs="Arial"/>
                <w:b/>
                <w:bCs/>
                <w:sz w:val="40"/>
                <w:szCs w:val="40"/>
                <w:u w:val="single"/>
              </w:rPr>
            </w:pPr>
            <w:r>
              <w:rPr>
                <w:rFonts w:ascii="Aptos" w:hAnsi="Aptos" w:cs="Arial"/>
                <w:sz w:val="24"/>
                <w:szCs w:val="24"/>
              </w:rPr>
              <w:t>9</w:t>
            </w:r>
          </w:p>
        </w:tc>
      </w:tr>
      <w:tr w:rsidR="00344DD9" w14:paraId="2A0596B8" w14:textId="77777777" w:rsidTr="00ED6C54">
        <w:trPr>
          <w:trHeight w:val="626"/>
        </w:trPr>
        <w:tc>
          <w:tcPr>
            <w:tcW w:w="4207" w:type="dxa"/>
          </w:tcPr>
          <w:p w14:paraId="5A3FA805" w14:textId="4C6F8059" w:rsidR="00344DD9" w:rsidRDefault="001C55DA" w:rsidP="00344DD9">
            <w:pPr>
              <w:pStyle w:val="ListParagraph"/>
              <w:ind w:left="0"/>
              <w:rPr>
                <w:rFonts w:ascii="Arial Rounded MT Bold" w:hAnsi="Arial Rounded MT Bold" w:cs="Arial"/>
                <w:b/>
                <w:bCs/>
                <w:sz w:val="40"/>
                <w:szCs w:val="40"/>
                <w:u w:val="single"/>
              </w:rPr>
            </w:pPr>
            <w:r>
              <w:rPr>
                <w:rFonts w:ascii="Aptos" w:hAnsi="Aptos" w:cs="Arial"/>
                <w:bCs/>
                <w:sz w:val="24"/>
                <w:szCs w:val="40"/>
              </w:rPr>
              <w:t>OBJECT</w:t>
            </w:r>
            <w:r w:rsidR="00344DD9">
              <w:rPr>
                <w:rFonts w:ascii="Aptos" w:hAnsi="Aptos" w:cs="Arial"/>
                <w:bCs/>
                <w:sz w:val="24"/>
                <w:szCs w:val="40"/>
              </w:rPr>
              <w:t>I</w:t>
            </w:r>
            <w:r>
              <w:rPr>
                <w:rFonts w:ascii="Aptos" w:hAnsi="Aptos" w:cs="Arial"/>
                <w:bCs/>
                <w:sz w:val="24"/>
                <w:szCs w:val="40"/>
              </w:rPr>
              <w:t>VES</w:t>
            </w:r>
          </w:p>
        </w:tc>
        <w:tc>
          <w:tcPr>
            <w:tcW w:w="3520" w:type="dxa"/>
          </w:tcPr>
          <w:p w14:paraId="571DB715" w14:textId="1C973E94" w:rsidR="00344DD9" w:rsidRDefault="00861D8F" w:rsidP="00ED6C54">
            <w:pPr>
              <w:pStyle w:val="ListParagraph"/>
              <w:ind w:left="0"/>
              <w:jc w:val="center"/>
              <w:rPr>
                <w:rFonts w:ascii="Arial Rounded MT Bold" w:hAnsi="Arial Rounded MT Bold" w:cs="Arial"/>
                <w:b/>
                <w:bCs/>
                <w:sz w:val="40"/>
                <w:szCs w:val="40"/>
                <w:u w:val="single"/>
              </w:rPr>
            </w:pPr>
            <w:r>
              <w:rPr>
                <w:rFonts w:ascii="Aptos" w:hAnsi="Aptos" w:cs="Arial"/>
                <w:sz w:val="24"/>
                <w:szCs w:val="24"/>
              </w:rPr>
              <w:t>1</w:t>
            </w:r>
            <w:r w:rsidR="007C0C74">
              <w:rPr>
                <w:rFonts w:ascii="Aptos" w:hAnsi="Aptos" w:cs="Arial"/>
                <w:sz w:val="24"/>
                <w:szCs w:val="24"/>
              </w:rPr>
              <w:t>4</w:t>
            </w:r>
          </w:p>
        </w:tc>
      </w:tr>
      <w:tr w:rsidR="00344DD9" w14:paraId="5C407C63" w14:textId="77777777" w:rsidTr="00ED6C54">
        <w:trPr>
          <w:trHeight w:val="648"/>
        </w:trPr>
        <w:tc>
          <w:tcPr>
            <w:tcW w:w="4207" w:type="dxa"/>
          </w:tcPr>
          <w:p w14:paraId="3373CE83" w14:textId="5724455E" w:rsidR="00344DD9" w:rsidRDefault="00F533AB" w:rsidP="00344DD9">
            <w:pPr>
              <w:pStyle w:val="ListParagraph"/>
              <w:ind w:left="0"/>
              <w:rPr>
                <w:rFonts w:ascii="Arial Rounded MT Bold" w:hAnsi="Arial Rounded MT Bold" w:cs="Arial"/>
                <w:b/>
                <w:bCs/>
                <w:sz w:val="40"/>
                <w:szCs w:val="40"/>
                <w:u w:val="single"/>
              </w:rPr>
            </w:pPr>
            <w:r>
              <w:rPr>
                <w:rFonts w:ascii="Aptos" w:hAnsi="Aptos" w:cs="Arial"/>
                <w:bCs/>
                <w:sz w:val="24"/>
                <w:szCs w:val="40"/>
              </w:rPr>
              <w:t>SCOPE</w:t>
            </w:r>
          </w:p>
        </w:tc>
        <w:tc>
          <w:tcPr>
            <w:tcW w:w="3520" w:type="dxa"/>
          </w:tcPr>
          <w:p w14:paraId="7CC63DDF" w14:textId="055C5CC8" w:rsidR="00344DD9" w:rsidRDefault="00861D8F" w:rsidP="00ED6C54">
            <w:pPr>
              <w:pStyle w:val="ListParagraph"/>
              <w:ind w:left="0"/>
              <w:jc w:val="center"/>
              <w:rPr>
                <w:rFonts w:ascii="Arial Rounded MT Bold" w:hAnsi="Arial Rounded MT Bold" w:cs="Arial"/>
                <w:b/>
                <w:bCs/>
                <w:sz w:val="40"/>
                <w:szCs w:val="40"/>
                <w:u w:val="single"/>
              </w:rPr>
            </w:pPr>
            <w:r>
              <w:rPr>
                <w:rFonts w:ascii="Aptos" w:hAnsi="Aptos" w:cs="Arial"/>
                <w:sz w:val="24"/>
                <w:szCs w:val="24"/>
              </w:rPr>
              <w:t>1</w:t>
            </w:r>
            <w:r w:rsidR="007C0C74">
              <w:rPr>
                <w:rFonts w:ascii="Aptos" w:hAnsi="Aptos" w:cs="Arial"/>
                <w:sz w:val="24"/>
                <w:szCs w:val="24"/>
              </w:rPr>
              <w:t>6</w:t>
            </w:r>
          </w:p>
        </w:tc>
      </w:tr>
      <w:tr w:rsidR="00344DD9" w14:paraId="2A0AE216" w14:textId="77777777" w:rsidTr="00ED6C54">
        <w:trPr>
          <w:trHeight w:val="626"/>
        </w:trPr>
        <w:tc>
          <w:tcPr>
            <w:tcW w:w="4207" w:type="dxa"/>
          </w:tcPr>
          <w:p w14:paraId="30F0BCDB" w14:textId="75119C01" w:rsidR="00344DD9" w:rsidRDefault="00CA4E57" w:rsidP="00344DD9">
            <w:pPr>
              <w:pStyle w:val="ListParagraph"/>
              <w:ind w:left="0"/>
              <w:rPr>
                <w:rFonts w:ascii="Arial Rounded MT Bold" w:hAnsi="Arial Rounded MT Bold" w:cs="Arial"/>
                <w:b/>
                <w:bCs/>
                <w:sz w:val="40"/>
                <w:szCs w:val="40"/>
                <w:u w:val="single"/>
              </w:rPr>
            </w:pPr>
            <w:r>
              <w:rPr>
                <w:rFonts w:ascii="Aptos" w:hAnsi="Aptos" w:cs="Arial"/>
                <w:bCs/>
                <w:sz w:val="24"/>
                <w:szCs w:val="40"/>
              </w:rPr>
              <w:t>METHODOLOGY</w:t>
            </w:r>
          </w:p>
        </w:tc>
        <w:tc>
          <w:tcPr>
            <w:tcW w:w="3520" w:type="dxa"/>
          </w:tcPr>
          <w:p w14:paraId="1E89DDB3" w14:textId="5726320F" w:rsidR="00344DD9" w:rsidRDefault="00861D8F" w:rsidP="00ED6C54">
            <w:pPr>
              <w:pStyle w:val="ListParagraph"/>
              <w:ind w:left="0"/>
              <w:jc w:val="center"/>
              <w:rPr>
                <w:rFonts w:ascii="Arial Rounded MT Bold" w:hAnsi="Arial Rounded MT Bold" w:cs="Arial"/>
                <w:b/>
                <w:bCs/>
                <w:sz w:val="40"/>
                <w:szCs w:val="40"/>
                <w:u w:val="single"/>
              </w:rPr>
            </w:pPr>
            <w:r>
              <w:rPr>
                <w:rFonts w:ascii="Aptos" w:hAnsi="Aptos" w:cs="Arial"/>
                <w:sz w:val="24"/>
                <w:szCs w:val="24"/>
              </w:rPr>
              <w:t>1</w:t>
            </w:r>
            <w:r w:rsidR="007C0C74">
              <w:rPr>
                <w:rFonts w:ascii="Aptos" w:hAnsi="Aptos" w:cs="Arial"/>
                <w:sz w:val="24"/>
                <w:szCs w:val="24"/>
              </w:rPr>
              <w:t>8</w:t>
            </w:r>
          </w:p>
        </w:tc>
      </w:tr>
      <w:tr w:rsidR="00C55A4A" w14:paraId="1D56C3B9" w14:textId="77777777" w:rsidTr="00C55A4A">
        <w:trPr>
          <w:trHeight w:val="626"/>
        </w:trPr>
        <w:tc>
          <w:tcPr>
            <w:tcW w:w="4207" w:type="dxa"/>
          </w:tcPr>
          <w:p w14:paraId="7F19409F" w14:textId="15045568" w:rsidR="00C55A4A" w:rsidRDefault="00C55A4A" w:rsidP="00344DD9">
            <w:pPr>
              <w:pStyle w:val="ListParagraph"/>
              <w:ind w:left="0"/>
              <w:rPr>
                <w:rFonts w:ascii="Aptos" w:hAnsi="Aptos" w:cs="Arial"/>
                <w:bCs/>
                <w:sz w:val="24"/>
                <w:szCs w:val="40"/>
              </w:rPr>
            </w:pPr>
            <w:r>
              <w:rPr>
                <w:rFonts w:ascii="Aptos" w:hAnsi="Aptos" w:cs="Arial"/>
                <w:bCs/>
                <w:sz w:val="24"/>
                <w:szCs w:val="40"/>
              </w:rPr>
              <w:t>RESULT &amp; DISCUSSION</w:t>
            </w:r>
          </w:p>
        </w:tc>
        <w:tc>
          <w:tcPr>
            <w:tcW w:w="3520" w:type="dxa"/>
            <w:vAlign w:val="center"/>
          </w:tcPr>
          <w:p w14:paraId="06D10FC6" w14:textId="74E8668F" w:rsidR="00C55A4A" w:rsidRDefault="00F310D3" w:rsidP="00ED6C54">
            <w:pPr>
              <w:pStyle w:val="ListParagraph"/>
              <w:ind w:left="0"/>
              <w:jc w:val="center"/>
              <w:rPr>
                <w:rFonts w:ascii="Aptos" w:hAnsi="Aptos" w:cs="Arial"/>
                <w:sz w:val="24"/>
                <w:szCs w:val="24"/>
              </w:rPr>
            </w:pPr>
            <w:r>
              <w:rPr>
                <w:rFonts w:ascii="Aptos" w:hAnsi="Aptos" w:cs="Arial"/>
                <w:sz w:val="24"/>
                <w:szCs w:val="24"/>
              </w:rPr>
              <w:t>3</w:t>
            </w:r>
            <w:r w:rsidR="003632F8">
              <w:rPr>
                <w:rFonts w:ascii="Aptos" w:hAnsi="Aptos" w:cs="Arial"/>
                <w:sz w:val="24"/>
                <w:szCs w:val="24"/>
              </w:rPr>
              <w:t>2</w:t>
            </w:r>
          </w:p>
        </w:tc>
      </w:tr>
      <w:tr w:rsidR="00C55A4A" w14:paraId="45A5E5A0" w14:textId="77777777" w:rsidTr="00ED6C54">
        <w:trPr>
          <w:trHeight w:val="626"/>
        </w:trPr>
        <w:tc>
          <w:tcPr>
            <w:tcW w:w="4207" w:type="dxa"/>
          </w:tcPr>
          <w:p w14:paraId="028B2FE5" w14:textId="378B6B5B" w:rsidR="00C55A4A" w:rsidRDefault="00C55A4A" w:rsidP="00C55A4A">
            <w:pPr>
              <w:pStyle w:val="ListParagraph"/>
              <w:ind w:left="0"/>
              <w:rPr>
                <w:rFonts w:ascii="Aptos" w:hAnsi="Aptos" w:cs="Arial"/>
                <w:bCs/>
                <w:sz w:val="24"/>
                <w:szCs w:val="40"/>
              </w:rPr>
            </w:pPr>
            <w:r>
              <w:rPr>
                <w:rFonts w:ascii="Aptos" w:hAnsi="Aptos" w:cs="Arial"/>
                <w:bCs/>
                <w:sz w:val="24"/>
                <w:szCs w:val="40"/>
              </w:rPr>
              <w:t>CONCLUDING REMARKS</w:t>
            </w:r>
          </w:p>
        </w:tc>
        <w:tc>
          <w:tcPr>
            <w:tcW w:w="3520" w:type="dxa"/>
          </w:tcPr>
          <w:p w14:paraId="30B90948" w14:textId="009738D0" w:rsidR="00C55A4A" w:rsidRDefault="00F310D3" w:rsidP="00ED6C54">
            <w:pPr>
              <w:pStyle w:val="ListParagraph"/>
              <w:ind w:left="0"/>
              <w:jc w:val="center"/>
              <w:rPr>
                <w:rFonts w:ascii="Aptos" w:hAnsi="Aptos" w:cs="Arial"/>
                <w:sz w:val="24"/>
                <w:szCs w:val="24"/>
              </w:rPr>
            </w:pPr>
            <w:r>
              <w:rPr>
                <w:rFonts w:ascii="Aptos" w:hAnsi="Aptos" w:cs="Arial"/>
                <w:sz w:val="24"/>
                <w:szCs w:val="24"/>
              </w:rPr>
              <w:t>4</w:t>
            </w:r>
            <w:r w:rsidR="00091DB0">
              <w:rPr>
                <w:rFonts w:ascii="Aptos" w:hAnsi="Aptos" w:cs="Arial"/>
                <w:sz w:val="24"/>
                <w:szCs w:val="24"/>
              </w:rPr>
              <w:t>0</w:t>
            </w:r>
          </w:p>
        </w:tc>
      </w:tr>
      <w:tr w:rsidR="00344DD9" w14:paraId="5FC0C37B" w14:textId="77777777" w:rsidTr="00ED6C54">
        <w:trPr>
          <w:trHeight w:val="626"/>
        </w:trPr>
        <w:tc>
          <w:tcPr>
            <w:tcW w:w="4207" w:type="dxa"/>
          </w:tcPr>
          <w:p w14:paraId="7E903975" w14:textId="1F8EC893" w:rsidR="00344DD9" w:rsidRDefault="00CA4E57" w:rsidP="00344DD9">
            <w:pPr>
              <w:pStyle w:val="ListParagraph"/>
              <w:ind w:left="0"/>
              <w:rPr>
                <w:rFonts w:ascii="Arial Rounded MT Bold" w:hAnsi="Arial Rounded MT Bold" w:cs="Arial"/>
                <w:b/>
                <w:bCs/>
                <w:sz w:val="40"/>
                <w:szCs w:val="40"/>
                <w:u w:val="single"/>
              </w:rPr>
            </w:pPr>
            <w:r>
              <w:rPr>
                <w:rFonts w:ascii="Aptos" w:hAnsi="Aptos" w:cs="Arial"/>
                <w:bCs/>
                <w:sz w:val="24"/>
                <w:szCs w:val="40"/>
              </w:rPr>
              <w:t>RE</w:t>
            </w:r>
            <w:r w:rsidR="00B93842">
              <w:rPr>
                <w:rFonts w:ascii="Aptos" w:hAnsi="Aptos" w:cs="Arial"/>
                <w:bCs/>
                <w:sz w:val="24"/>
                <w:szCs w:val="40"/>
              </w:rPr>
              <w:t>FERENCES</w:t>
            </w:r>
          </w:p>
        </w:tc>
        <w:tc>
          <w:tcPr>
            <w:tcW w:w="3520" w:type="dxa"/>
          </w:tcPr>
          <w:p w14:paraId="7DF94B0A" w14:textId="626A3270" w:rsidR="00344DD9" w:rsidRPr="00F310D3" w:rsidRDefault="00F310D3" w:rsidP="00ED6C54">
            <w:pPr>
              <w:pStyle w:val="ListParagraph"/>
              <w:ind w:left="0"/>
              <w:jc w:val="center"/>
              <w:rPr>
                <w:rFonts w:ascii="Aptos" w:hAnsi="Aptos" w:cs="Arial"/>
                <w:sz w:val="24"/>
                <w:szCs w:val="24"/>
              </w:rPr>
            </w:pPr>
            <w:r>
              <w:rPr>
                <w:rFonts w:ascii="Aptos" w:hAnsi="Aptos" w:cs="Arial"/>
                <w:sz w:val="24"/>
                <w:szCs w:val="24"/>
              </w:rPr>
              <w:t>4</w:t>
            </w:r>
            <w:r w:rsidR="00091DB0">
              <w:rPr>
                <w:rFonts w:ascii="Aptos" w:hAnsi="Aptos" w:cs="Arial"/>
                <w:sz w:val="24"/>
                <w:szCs w:val="24"/>
              </w:rPr>
              <w:t>1</w:t>
            </w:r>
          </w:p>
        </w:tc>
      </w:tr>
      <w:tr w:rsidR="00344DD9" w14:paraId="572BFC3E" w14:textId="77777777" w:rsidTr="00ED6C54">
        <w:trPr>
          <w:trHeight w:val="648"/>
        </w:trPr>
        <w:tc>
          <w:tcPr>
            <w:tcW w:w="4207" w:type="dxa"/>
          </w:tcPr>
          <w:p w14:paraId="0118217A" w14:textId="00FC2A17" w:rsidR="00344DD9" w:rsidRDefault="00C754CC" w:rsidP="00344DD9">
            <w:pPr>
              <w:pStyle w:val="ListParagraph"/>
              <w:ind w:left="0"/>
              <w:rPr>
                <w:rFonts w:ascii="Arial Rounded MT Bold" w:hAnsi="Arial Rounded MT Bold" w:cs="Arial"/>
                <w:b/>
                <w:bCs/>
                <w:sz w:val="40"/>
                <w:szCs w:val="40"/>
                <w:u w:val="single"/>
              </w:rPr>
            </w:pPr>
            <w:r>
              <w:rPr>
                <w:rFonts w:ascii="Aptos" w:hAnsi="Aptos" w:cs="Arial"/>
                <w:bCs/>
                <w:sz w:val="24"/>
                <w:szCs w:val="40"/>
              </w:rPr>
              <w:t>WORK SCHEDULE</w:t>
            </w:r>
          </w:p>
        </w:tc>
        <w:tc>
          <w:tcPr>
            <w:tcW w:w="3520" w:type="dxa"/>
          </w:tcPr>
          <w:p w14:paraId="15C8E5FE" w14:textId="302900BE" w:rsidR="00344DD9" w:rsidRPr="00767602" w:rsidRDefault="00F310D3" w:rsidP="00ED6C54">
            <w:pPr>
              <w:pStyle w:val="ListParagraph"/>
              <w:ind w:left="0"/>
              <w:jc w:val="center"/>
              <w:rPr>
                <w:rFonts w:ascii="Aptos" w:hAnsi="Aptos" w:cs="Arial"/>
                <w:sz w:val="24"/>
                <w:szCs w:val="24"/>
              </w:rPr>
            </w:pPr>
            <w:r>
              <w:rPr>
                <w:rFonts w:ascii="Aptos" w:hAnsi="Aptos" w:cs="Arial"/>
                <w:sz w:val="24"/>
                <w:szCs w:val="24"/>
              </w:rPr>
              <w:t>4</w:t>
            </w:r>
            <w:r w:rsidR="00223763">
              <w:rPr>
                <w:rFonts w:ascii="Aptos" w:hAnsi="Aptos" w:cs="Arial"/>
                <w:sz w:val="24"/>
                <w:szCs w:val="24"/>
              </w:rPr>
              <w:t>4</w:t>
            </w:r>
          </w:p>
        </w:tc>
      </w:tr>
    </w:tbl>
    <w:p w14:paraId="43B5C60D" w14:textId="25E7E835" w:rsidR="0036510C" w:rsidRPr="00C35E70" w:rsidRDefault="0036510C" w:rsidP="00C35E70">
      <w:pPr>
        <w:pStyle w:val="ListParagraph"/>
        <w:ind w:left="1440"/>
        <w:rPr>
          <w:rFonts w:ascii="Arial Rounded MT Bold" w:hAnsi="Arial Rounded MT Bold" w:cs="Arial"/>
          <w:b/>
          <w:bCs/>
          <w:sz w:val="40"/>
          <w:szCs w:val="40"/>
          <w:u w:val="single"/>
        </w:rPr>
      </w:pPr>
      <w:r w:rsidRPr="00C35E70">
        <w:rPr>
          <w:rFonts w:ascii="Arial Rounded MT Bold" w:hAnsi="Arial Rounded MT Bold" w:cs="Arial"/>
          <w:b/>
          <w:bCs/>
          <w:sz w:val="40"/>
          <w:szCs w:val="40"/>
          <w:u w:val="single"/>
        </w:rPr>
        <w:br w:type="page"/>
      </w:r>
    </w:p>
    <w:p w14:paraId="4F9133AE" w14:textId="19EBD354" w:rsidR="00C14A9D" w:rsidRPr="00A60935" w:rsidRDefault="00A60935" w:rsidP="00A224B2">
      <w:pPr>
        <w:jc w:val="both"/>
        <w:rPr>
          <w:rFonts w:ascii="Arial Rounded MT Bold" w:hAnsi="Arial Rounded MT Bold"/>
          <w:b/>
          <w:bCs/>
          <w:sz w:val="40"/>
          <w:szCs w:val="40"/>
          <w:u w:val="single"/>
        </w:rPr>
      </w:pPr>
      <w:r w:rsidRPr="00A60935">
        <w:rPr>
          <w:rFonts w:ascii="Arial Rounded MT Bold" w:hAnsi="Arial Rounded MT Bold"/>
          <w:b/>
          <w:bCs/>
          <w:sz w:val="40"/>
          <w:szCs w:val="40"/>
          <w:u w:val="single"/>
        </w:rPr>
        <w:lastRenderedPageBreak/>
        <w:t xml:space="preserve">INTRODUCTION: </w:t>
      </w:r>
    </w:p>
    <w:p w14:paraId="5F591393" w14:textId="25DC2839" w:rsidR="00C14A9D" w:rsidRDefault="009327F5" w:rsidP="00A224B2">
      <w:pPr>
        <w:spacing w:line="276" w:lineRule="auto"/>
        <w:jc w:val="both"/>
        <w:rPr>
          <w:rFonts w:ascii="Aptos" w:hAnsi="Aptos"/>
          <w:sz w:val="24"/>
          <w:szCs w:val="24"/>
        </w:rPr>
      </w:pPr>
      <w:r w:rsidRPr="00533C8B">
        <w:rPr>
          <w:rFonts w:ascii="Aptos" w:hAnsi="Aptos"/>
          <w:sz w:val="24"/>
          <w:szCs w:val="24"/>
        </w:rPr>
        <w:t xml:space="preserve">Kolkata, as one of India's oldest metropolitan cities, faces unique challenges in its urban transport system. </w:t>
      </w:r>
      <w:r w:rsidR="00533C8B" w:rsidRPr="00533C8B">
        <w:rPr>
          <w:rFonts w:ascii="Aptos" w:hAnsi="Aptos"/>
          <w:sz w:val="24"/>
          <w:szCs w:val="24"/>
        </w:rPr>
        <w:t>T</w:t>
      </w:r>
      <w:r w:rsidRPr="00533C8B">
        <w:rPr>
          <w:rFonts w:ascii="Aptos" w:hAnsi="Aptos"/>
          <w:sz w:val="24"/>
          <w:szCs w:val="24"/>
        </w:rPr>
        <w:t>he city showcases a blend of traditional and contemporary transport modes</w:t>
      </w:r>
      <w:r w:rsidR="00533C8B" w:rsidRPr="00533C8B">
        <w:rPr>
          <w:rFonts w:ascii="Aptos" w:hAnsi="Aptos"/>
          <w:sz w:val="24"/>
          <w:szCs w:val="24"/>
        </w:rPr>
        <w:t xml:space="preserve"> from the colonial tram network to the modern Metro expansion</w:t>
      </w:r>
      <w:r w:rsidRPr="00533C8B">
        <w:rPr>
          <w:rFonts w:ascii="Aptos" w:hAnsi="Aptos"/>
          <w:sz w:val="24"/>
          <w:szCs w:val="24"/>
        </w:rPr>
        <w:t>. However, congestion, inadequate last-mile connectivity, and rising pollution necessitate a comprehensive review and reform of its transport planning.</w:t>
      </w:r>
    </w:p>
    <w:p w14:paraId="7541488B" w14:textId="77777777" w:rsidR="00533C8B" w:rsidRPr="00533C8B" w:rsidRDefault="00533C8B" w:rsidP="00A224B2">
      <w:pPr>
        <w:spacing w:line="276" w:lineRule="auto"/>
        <w:jc w:val="both"/>
        <w:rPr>
          <w:rFonts w:ascii="Aptos" w:hAnsi="Aptos"/>
          <w:b/>
          <w:bCs/>
          <w:sz w:val="24"/>
          <w:szCs w:val="24"/>
          <w:u w:val="single"/>
        </w:rPr>
      </w:pPr>
      <w:r w:rsidRPr="00533C8B">
        <w:rPr>
          <w:rFonts w:ascii="Aptos" w:hAnsi="Aptos"/>
          <w:b/>
          <w:bCs/>
          <w:sz w:val="24"/>
          <w:szCs w:val="24"/>
          <w:u w:val="single"/>
        </w:rPr>
        <w:t>Importance of Efficient Urban Planning in Transportation for Growing Cities</w:t>
      </w:r>
    </w:p>
    <w:p w14:paraId="6488F67A" w14:textId="77777777" w:rsidR="00533C8B" w:rsidRPr="00533C8B" w:rsidRDefault="00533C8B" w:rsidP="00516AED">
      <w:pPr>
        <w:numPr>
          <w:ilvl w:val="0"/>
          <w:numId w:val="2"/>
        </w:numPr>
        <w:spacing w:line="276" w:lineRule="auto"/>
        <w:jc w:val="both"/>
        <w:rPr>
          <w:rFonts w:ascii="Aptos" w:hAnsi="Aptos"/>
          <w:sz w:val="24"/>
          <w:szCs w:val="24"/>
        </w:rPr>
      </w:pPr>
      <w:r w:rsidRPr="00533C8B">
        <w:rPr>
          <w:rFonts w:ascii="Aptos" w:hAnsi="Aptos"/>
          <w:b/>
          <w:bCs/>
          <w:sz w:val="24"/>
          <w:szCs w:val="24"/>
        </w:rPr>
        <w:t>Reduced Congestion:</w:t>
      </w:r>
      <w:r w:rsidRPr="00533C8B">
        <w:rPr>
          <w:rFonts w:ascii="Aptos" w:hAnsi="Aptos"/>
          <w:sz w:val="24"/>
          <w:szCs w:val="24"/>
        </w:rPr>
        <w:t xml:space="preserve"> Well-planned transport systems minimize traffic bottlenecks, ensuring smoother commutes.</w:t>
      </w:r>
    </w:p>
    <w:p w14:paraId="75649B6E" w14:textId="77777777" w:rsidR="00533C8B" w:rsidRPr="00533C8B" w:rsidRDefault="00533C8B" w:rsidP="00516AED">
      <w:pPr>
        <w:numPr>
          <w:ilvl w:val="0"/>
          <w:numId w:val="2"/>
        </w:numPr>
        <w:spacing w:line="276" w:lineRule="auto"/>
        <w:jc w:val="both"/>
        <w:rPr>
          <w:rFonts w:ascii="Aptos" w:hAnsi="Aptos"/>
          <w:sz w:val="24"/>
          <w:szCs w:val="24"/>
        </w:rPr>
      </w:pPr>
      <w:r w:rsidRPr="00533C8B">
        <w:rPr>
          <w:rFonts w:ascii="Aptos" w:hAnsi="Aptos"/>
          <w:b/>
          <w:bCs/>
          <w:sz w:val="24"/>
          <w:szCs w:val="24"/>
        </w:rPr>
        <w:t>Economic Growth:</w:t>
      </w:r>
      <w:r w:rsidRPr="00533C8B">
        <w:rPr>
          <w:rFonts w:ascii="Aptos" w:hAnsi="Aptos"/>
          <w:sz w:val="24"/>
          <w:szCs w:val="24"/>
        </w:rPr>
        <w:t xml:space="preserve"> Efficient mobility supports trade, business, and employment opportunities.</w:t>
      </w:r>
    </w:p>
    <w:p w14:paraId="2FABC77E" w14:textId="77777777" w:rsidR="00533C8B" w:rsidRPr="00533C8B" w:rsidRDefault="00533C8B" w:rsidP="00516AED">
      <w:pPr>
        <w:numPr>
          <w:ilvl w:val="0"/>
          <w:numId w:val="2"/>
        </w:numPr>
        <w:spacing w:line="276" w:lineRule="auto"/>
        <w:jc w:val="both"/>
        <w:rPr>
          <w:rFonts w:ascii="Aptos" w:hAnsi="Aptos"/>
          <w:sz w:val="24"/>
          <w:szCs w:val="24"/>
        </w:rPr>
      </w:pPr>
      <w:r w:rsidRPr="00533C8B">
        <w:rPr>
          <w:rFonts w:ascii="Aptos" w:hAnsi="Aptos"/>
          <w:b/>
          <w:bCs/>
          <w:sz w:val="24"/>
          <w:szCs w:val="24"/>
        </w:rPr>
        <w:t>Environmental Benefits:</w:t>
      </w:r>
      <w:r w:rsidRPr="00533C8B">
        <w:rPr>
          <w:rFonts w:ascii="Aptos" w:hAnsi="Aptos"/>
          <w:sz w:val="24"/>
          <w:szCs w:val="24"/>
        </w:rPr>
        <w:t xml:space="preserve"> Promotes public transportation and non-motorized travel, reducing carbon emissions.</w:t>
      </w:r>
    </w:p>
    <w:p w14:paraId="6C11026A" w14:textId="77777777" w:rsidR="00533C8B" w:rsidRPr="00533C8B" w:rsidRDefault="00533C8B" w:rsidP="00516AED">
      <w:pPr>
        <w:numPr>
          <w:ilvl w:val="0"/>
          <w:numId w:val="2"/>
        </w:numPr>
        <w:spacing w:line="276" w:lineRule="auto"/>
        <w:jc w:val="both"/>
        <w:rPr>
          <w:rFonts w:ascii="Aptos" w:hAnsi="Aptos"/>
          <w:sz w:val="24"/>
          <w:szCs w:val="24"/>
        </w:rPr>
      </w:pPr>
      <w:r w:rsidRPr="00533C8B">
        <w:rPr>
          <w:rFonts w:ascii="Aptos" w:hAnsi="Aptos"/>
          <w:b/>
          <w:bCs/>
          <w:sz w:val="24"/>
          <w:szCs w:val="24"/>
        </w:rPr>
        <w:t>Enhanced Quality of Life:</w:t>
      </w:r>
      <w:r w:rsidRPr="00533C8B">
        <w:rPr>
          <w:rFonts w:ascii="Aptos" w:hAnsi="Aptos"/>
          <w:sz w:val="24"/>
          <w:szCs w:val="24"/>
        </w:rPr>
        <w:t xml:space="preserve"> Decreases travel time and stress, improving overall urban living conditions.</w:t>
      </w:r>
    </w:p>
    <w:p w14:paraId="63968DF3" w14:textId="77777777" w:rsidR="00533C8B" w:rsidRPr="00533C8B" w:rsidRDefault="00533C8B" w:rsidP="00516AED">
      <w:pPr>
        <w:numPr>
          <w:ilvl w:val="0"/>
          <w:numId w:val="2"/>
        </w:numPr>
        <w:spacing w:line="276" w:lineRule="auto"/>
        <w:jc w:val="both"/>
        <w:rPr>
          <w:rFonts w:ascii="Aptos" w:hAnsi="Aptos"/>
          <w:sz w:val="24"/>
          <w:szCs w:val="24"/>
        </w:rPr>
      </w:pPr>
      <w:r w:rsidRPr="00533C8B">
        <w:rPr>
          <w:rFonts w:ascii="Aptos" w:hAnsi="Aptos"/>
          <w:b/>
          <w:bCs/>
          <w:sz w:val="24"/>
          <w:szCs w:val="24"/>
        </w:rPr>
        <w:t>Sustainability:</w:t>
      </w:r>
      <w:r w:rsidRPr="00533C8B">
        <w:rPr>
          <w:rFonts w:ascii="Aptos" w:hAnsi="Aptos"/>
          <w:sz w:val="24"/>
          <w:szCs w:val="24"/>
        </w:rPr>
        <w:t xml:space="preserve"> Integrates green solutions like EVs and efficient land use to accommodate urban expansion.</w:t>
      </w:r>
    </w:p>
    <w:p w14:paraId="657AE878" w14:textId="77777777" w:rsidR="00533C8B" w:rsidRDefault="00533C8B" w:rsidP="00A224B2">
      <w:pPr>
        <w:spacing w:line="276" w:lineRule="auto"/>
        <w:jc w:val="both"/>
        <w:rPr>
          <w:rFonts w:ascii="Aptos" w:hAnsi="Aptos"/>
          <w:sz w:val="24"/>
          <w:szCs w:val="24"/>
        </w:rPr>
      </w:pPr>
    </w:p>
    <w:p w14:paraId="62D05703" w14:textId="2DBB723C" w:rsidR="00533C8B" w:rsidRPr="00533C8B" w:rsidRDefault="00533C8B" w:rsidP="00A224B2">
      <w:pPr>
        <w:spacing w:line="276" w:lineRule="auto"/>
        <w:jc w:val="both"/>
        <w:rPr>
          <w:rFonts w:ascii="Aptos" w:hAnsi="Aptos"/>
          <w:b/>
          <w:bCs/>
          <w:sz w:val="24"/>
          <w:szCs w:val="24"/>
          <w:u w:val="single"/>
        </w:rPr>
      </w:pPr>
      <w:r w:rsidRPr="00533C8B">
        <w:rPr>
          <w:rFonts w:ascii="Aptos" w:hAnsi="Aptos"/>
          <w:b/>
          <w:bCs/>
          <w:sz w:val="24"/>
          <w:szCs w:val="24"/>
          <w:u w:val="single"/>
        </w:rPr>
        <w:t>Overview of Kolkata’s Urban Transport System</w:t>
      </w:r>
    </w:p>
    <w:p w14:paraId="01DEFBC3" w14:textId="77777777" w:rsidR="00533C8B" w:rsidRPr="00533C8B" w:rsidRDefault="00533C8B" w:rsidP="00A224B2">
      <w:pPr>
        <w:spacing w:line="276" w:lineRule="auto"/>
        <w:jc w:val="both"/>
        <w:rPr>
          <w:rFonts w:ascii="Aptos" w:hAnsi="Aptos"/>
          <w:sz w:val="24"/>
          <w:szCs w:val="24"/>
        </w:rPr>
      </w:pPr>
      <w:r w:rsidRPr="00533C8B">
        <w:rPr>
          <w:rFonts w:ascii="Aptos" w:hAnsi="Aptos"/>
          <w:sz w:val="24"/>
          <w:szCs w:val="24"/>
        </w:rPr>
        <w:t>Kolkata boasts a diverse urban transport network with a mix of traditional and modern systems:</w:t>
      </w:r>
    </w:p>
    <w:p w14:paraId="626D2C2C" w14:textId="77777777" w:rsidR="00533C8B" w:rsidRPr="00533C8B" w:rsidRDefault="00533C8B" w:rsidP="00516AED">
      <w:pPr>
        <w:numPr>
          <w:ilvl w:val="0"/>
          <w:numId w:val="1"/>
        </w:numPr>
        <w:spacing w:line="276" w:lineRule="auto"/>
        <w:jc w:val="both"/>
        <w:rPr>
          <w:rFonts w:ascii="Aptos" w:hAnsi="Aptos"/>
          <w:sz w:val="24"/>
          <w:szCs w:val="24"/>
        </w:rPr>
      </w:pPr>
      <w:r w:rsidRPr="00533C8B">
        <w:rPr>
          <w:rFonts w:ascii="Aptos" w:hAnsi="Aptos"/>
          <w:b/>
          <w:bCs/>
          <w:sz w:val="24"/>
          <w:szCs w:val="24"/>
        </w:rPr>
        <w:t>Metro Rail:</w:t>
      </w:r>
      <w:r w:rsidRPr="00533C8B">
        <w:rPr>
          <w:rFonts w:ascii="Aptos" w:hAnsi="Aptos"/>
          <w:sz w:val="24"/>
          <w:szCs w:val="24"/>
        </w:rPr>
        <w:t xml:space="preserve"> India’s first metro system, operational since 1984, with ongoing expansions to ease connectivity across the city and suburbs.</w:t>
      </w:r>
    </w:p>
    <w:p w14:paraId="11448701" w14:textId="77777777" w:rsidR="00533C8B" w:rsidRPr="00533C8B" w:rsidRDefault="00533C8B" w:rsidP="00516AED">
      <w:pPr>
        <w:numPr>
          <w:ilvl w:val="0"/>
          <w:numId w:val="1"/>
        </w:numPr>
        <w:spacing w:line="276" w:lineRule="auto"/>
        <w:jc w:val="both"/>
        <w:rPr>
          <w:rFonts w:ascii="Aptos" w:hAnsi="Aptos"/>
          <w:sz w:val="24"/>
          <w:szCs w:val="24"/>
        </w:rPr>
      </w:pPr>
      <w:r w:rsidRPr="00533C8B">
        <w:rPr>
          <w:rFonts w:ascii="Aptos" w:hAnsi="Aptos"/>
          <w:b/>
          <w:bCs/>
          <w:sz w:val="24"/>
          <w:szCs w:val="24"/>
        </w:rPr>
        <w:t>Trams:</w:t>
      </w:r>
      <w:r w:rsidRPr="00533C8B">
        <w:rPr>
          <w:rFonts w:ascii="Aptos" w:hAnsi="Aptos"/>
          <w:sz w:val="24"/>
          <w:szCs w:val="24"/>
        </w:rPr>
        <w:t xml:space="preserve"> The oldest electric tram system in Asia, though its usage has declined due to inefficiency.</w:t>
      </w:r>
    </w:p>
    <w:p w14:paraId="0CFBF4E1" w14:textId="77777777" w:rsidR="00533C8B" w:rsidRPr="00533C8B" w:rsidRDefault="00533C8B" w:rsidP="00516AED">
      <w:pPr>
        <w:numPr>
          <w:ilvl w:val="0"/>
          <w:numId w:val="1"/>
        </w:numPr>
        <w:spacing w:line="276" w:lineRule="auto"/>
        <w:jc w:val="both"/>
        <w:rPr>
          <w:rFonts w:ascii="Aptos" w:hAnsi="Aptos"/>
          <w:sz w:val="24"/>
          <w:szCs w:val="24"/>
        </w:rPr>
      </w:pPr>
      <w:r w:rsidRPr="00533C8B">
        <w:rPr>
          <w:rFonts w:ascii="Aptos" w:hAnsi="Aptos"/>
          <w:b/>
          <w:bCs/>
          <w:sz w:val="24"/>
          <w:szCs w:val="24"/>
        </w:rPr>
        <w:t>Buses:</w:t>
      </w:r>
      <w:r w:rsidRPr="00533C8B">
        <w:rPr>
          <w:rFonts w:ascii="Aptos" w:hAnsi="Aptos"/>
          <w:sz w:val="24"/>
          <w:szCs w:val="24"/>
        </w:rPr>
        <w:t xml:space="preserve"> A wide network of government and private buses, though overcrowding and aging vehicles are common issues.</w:t>
      </w:r>
    </w:p>
    <w:p w14:paraId="38EE021A" w14:textId="77777777" w:rsidR="00533C8B" w:rsidRPr="00533C8B" w:rsidRDefault="00533C8B" w:rsidP="00516AED">
      <w:pPr>
        <w:numPr>
          <w:ilvl w:val="0"/>
          <w:numId w:val="1"/>
        </w:numPr>
        <w:spacing w:line="276" w:lineRule="auto"/>
        <w:jc w:val="both"/>
        <w:rPr>
          <w:rFonts w:ascii="Aptos" w:hAnsi="Aptos"/>
          <w:sz w:val="24"/>
          <w:szCs w:val="24"/>
        </w:rPr>
      </w:pPr>
      <w:r w:rsidRPr="00533C8B">
        <w:rPr>
          <w:rFonts w:ascii="Aptos" w:hAnsi="Aptos"/>
          <w:b/>
          <w:bCs/>
          <w:sz w:val="24"/>
          <w:szCs w:val="24"/>
        </w:rPr>
        <w:t>Ferries:</w:t>
      </w:r>
      <w:r w:rsidRPr="00533C8B">
        <w:rPr>
          <w:rFonts w:ascii="Aptos" w:hAnsi="Aptos"/>
          <w:sz w:val="24"/>
          <w:szCs w:val="24"/>
        </w:rPr>
        <w:t xml:space="preserve"> Serve as an alternative mode of transport across the Hooghly River, reducing road congestion.</w:t>
      </w:r>
    </w:p>
    <w:p w14:paraId="1DD37949" w14:textId="77777777" w:rsidR="00533C8B" w:rsidRPr="00533C8B" w:rsidRDefault="00533C8B" w:rsidP="00516AED">
      <w:pPr>
        <w:numPr>
          <w:ilvl w:val="0"/>
          <w:numId w:val="1"/>
        </w:numPr>
        <w:spacing w:line="276" w:lineRule="auto"/>
        <w:jc w:val="both"/>
        <w:rPr>
          <w:rFonts w:ascii="Aptos" w:hAnsi="Aptos"/>
          <w:sz w:val="24"/>
          <w:szCs w:val="24"/>
        </w:rPr>
      </w:pPr>
      <w:r w:rsidRPr="00533C8B">
        <w:rPr>
          <w:rFonts w:ascii="Aptos" w:hAnsi="Aptos"/>
          <w:b/>
          <w:bCs/>
          <w:sz w:val="24"/>
          <w:szCs w:val="24"/>
        </w:rPr>
        <w:t>Yellow Taxis and App-Based Services:</w:t>
      </w:r>
      <w:r w:rsidRPr="00533C8B">
        <w:rPr>
          <w:rFonts w:ascii="Aptos" w:hAnsi="Aptos"/>
          <w:sz w:val="24"/>
          <w:szCs w:val="24"/>
        </w:rPr>
        <w:t xml:space="preserve"> Traditional taxis coexist with app-based cab and bike services.</w:t>
      </w:r>
    </w:p>
    <w:p w14:paraId="54E0B731" w14:textId="756D6B32" w:rsidR="00533C8B" w:rsidRDefault="00533C8B" w:rsidP="00516AED">
      <w:pPr>
        <w:numPr>
          <w:ilvl w:val="0"/>
          <w:numId w:val="1"/>
        </w:numPr>
        <w:spacing w:line="276" w:lineRule="auto"/>
        <w:jc w:val="both"/>
        <w:rPr>
          <w:rFonts w:ascii="Aptos" w:hAnsi="Aptos"/>
          <w:sz w:val="24"/>
          <w:szCs w:val="24"/>
        </w:rPr>
      </w:pPr>
      <w:r w:rsidRPr="00533C8B">
        <w:rPr>
          <w:rFonts w:ascii="Aptos" w:hAnsi="Aptos"/>
          <w:b/>
          <w:bCs/>
          <w:sz w:val="24"/>
          <w:szCs w:val="24"/>
        </w:rPr>
        <w:t>Auto-Rickshaws:</w:t>
      </w:r>
      <w:r w:rsidRPr="00533C8B">
        <w:rPr>
          <w:rFonts w:ascii="Aptos" w:hAnsi="Aptos"/>
          <w:sz w:val="24"/>
          <w:szCs w:val="24"/>
        </w:rPr>
        <w:t xml:space="preserve"> Essential for short-distance travel within </w:t>
      </w:r>
      <w:r w:rsidR="00A224B2" w:rsidRPr="00533C8B">
        <w:rPr>
          <w:rFonts w:ascii="Aptos" w:hAnsi="Aptos"/>
          <w:sz w:val="24"/>
          <w:szCs w:val="24"/>
        </w:rPr>
        <w:t>neighbourhoods</w:t>
      </w:r>
      <w:r w:rsidRPr="00533C8B">
        <w:rPr>
          <w:rFonts w:ascii="Aptos" w:hAnsi="Aptos"/>
          <w:sz w:val="24"/>
          <w:szCs w:val="24"/>
        </w:rPr>
        <w:t>.</w:t>
      </w:r>
    </w:p>
    <w:p w14:paraId="01B663AA" w14:textId="77777777" w:rsidR="00A224B2" w:rsidRDefault="00A224B2" w:rsidP="00A224B2">
      <w:pPr>
        <w:spacing w:line="276" w:lineRule="auto"/>
        <w:ind w:left="360"/>
        <w:jc w:val="both"/>
        <w:rPr>
          <w:rFonts w:ascii="Aptos" w:hAnsi="Aptos"/>
          <w:sz w:val="24"/>
          <w:szCs w:val="24"/>
        </w:rPr>
      </w:pPr>
    </w:p>
    <w:p w14:paraId="5CF155A6" w14:textId="36065B79" w:rsidR="00FF02B0" w:rsidRPr="00FF02B0" w:rsidRDefault="00FF02B0" w:rsidP="001D0621">
      <w:pPr>
        <w:spacing w:line="276" w:lineRule="auto"/>
        <w:jc w:val="both"/>
        <w:rPr>
          <w:rFonts w:ascii="Aptos" w:hAnsi="Aptos"/>
          <w:sz w:val="24"/>
          <w:szCs w:val="24"/>
        </w:rPr>
      </w:pPr>
      <w:r w:rsidRPr="00FF02B0">
        <w:rPr>
          <w:rFonts w:ascii="Aptos" w:hAnsi="Aptos"/>
          <w:b/>
          <w:bCs/>
          <w:sz w:val="24"/>
          <w:szCs w:val="24"/>
          <w:u w:val="single"/>
        </w:rPr>
        <w:t>Challenges in Kolkata’s Urban Transport System</w:t>
      </w:r>
    </w:p>
    <w:p w14:paraId="316FB2E6" w14:textId="77777777" w:rsidR="00FF02B0" w:rsidRPr="00FF02B0" w:rsidRDefault="00FF02B0" w:rsidP="00A224B2">
      <w:pPr>
        <w:spacing w:line="276" w:lineRule="auto"/>
        <w:jc w:val="both"/>
        <w:rPr>
          <w:rFonts w:ascii="Aptos" w:hAnsi="Aptos"/>
          <w:b/>
          <w:bCs/>
          <w:sz w:val="24"/>
          <w:szCs w:val="24"/>
        </w:rPr>
      </w:pPr>
      <w:r w:rsidRPr="00FF02B0">
        <w:rPr>
          <w:rFonts w:ascii="Aptos" w:hAnsi="Aptos"/>
          <w:b/>
          <w:bCs/>
          <w:sz w:val="24"/>
          <w:szCs w:val="24"/>
        </w:rPr>
        <w:lastRenderedPageBreak/>
        <w:t>1. Traffic Congestion:</w:t>
      </w:r>
    </w:p>
    <w:p w14:paraId="252EE31E" w14:textId="77777777" w:rsidR="00FF02B0" w:rsidRPr="00FF02B0" w:rsidRDefault="00FF02B0" w:rsidP="00516AED">
      <w:pPr>
        <w:numPr>
          <w:ilvl w:val="0"/>
          <w:numId w:val="3"/>
        </w:numPr>
        <w:spacing w:line="276" w:lineRule="auto"/>
        <w:jc w:val="both"/>
        <w:rPr>
          <w:rFonts w:ascii="Aptos" w:hAnsi="Aptos"/>
          <w:sz w:val="24"/>
          <w:szCs w:val="24"/>
        </w:rPr>
      </w:pPr>
      <w:r w:rsidRPr="00FF02B0">
        <w:rPr>
          <w:rFonts w:ascii="Aptos" w:hAnsi="Aptos"/>
          <w:sz w:val="24"/>
          <w:szCs w:val="24"/>
        </w:rPr>
        <w:t>Kolkata’s road network is characterized by narrow streets and mixed traffic. The lack of dedicated lanes for public transport, bicycles, and pedestrians exacerbates congestion.</w:t>
      </w:r>
    </w:p>
    <w:p w14:paraId="12CBCD45" w14:textId="77777777" w:rsidR="00FF02B0" w:rsidRPr="00FF02B0" w:rsidRDefault="00FF02B0" w:rsidP="00516AED">
      <w:pPr>
        <w:numPr>
          <w:ilvl w:val="0"/>
          <w:numId w:val="3"/>
        </w:numPr>
        <w:spacing w:line="276" w:lineRule="auto"/>
        <w:jc w:val="both"/>
        <w:rPr>
          <w:rFonts w:ascii="Aptos" w:hAnsi="Aptos"/>
          <w:sz w:val="24"/>
          <w:szCs w:val="24"/>
        </w:rPr>
      </w:pPr>
      <w:r w:rsidRPr="00FF02B0">
        <w:rPr>
          <w:rFonts w:ascii="Aptos" w:hAnsi="Aptos"/>
          <w:sz w:val="24"/>
          <w:szCs w:val="24"/>
        </w:rPr>
        <w:t>Encroachments on roads and unauthorized parking further reduce the city’s carrying capacity during peak hours.</w:t>
      </w:r>
    </w:p>
    <w:p w14:paraId="2F8E7B9A" w14:textId="77777777" w:rsidR="00FF02B0" w:rsidRPr="00FF02B0" w:rsidRDefault="00FF02B0" w:rsidP="00A224B2">
      <w:pPr>
        <w:spacing w:line="276" w:lineRule="auto"/>
        <w:jc w:val="both"/>
        <w:rPr>
          <w:rFonts w:ascii="Aptos" w:hAnsi="Aptos"/>
          <w:b/>
          <w:bCs/>
          <w:sz w:val="24"/>
          <w:szCs w:val="24"/>
        </w:rPr>
      </w:pPr>
      <w:r w:rsidRPr="00FF02B0">
        <w:rPr>
          <w:rFonts w:ascii="Aptos" w:hAnsi="Aptos"/>
          <w:b/>
          <w:bCs/>
          <w:sz w:val="24"/>
          <w:szCs w:val="24"/>
        </w:rPr>
        <w:t>2. Pollution:</w:t>
      </w:r>
    </w:p>
    <w:p w14:paraId="08288AE1" w14:textId="77777777" w:rsidR="00FF02B0" w:rsidRPr="00FF02B0" w:rsidRDefault="00FF02B0" w:rsidP="00516AED">
      <w:pPr>
        <w:numPr>
          <w:ilvl w:val="0"/>
          <w:numId w:val="4"/>
        </w:numPr>
        <w:spacing w:line="276" w:lineRule="auto"/>
        <w:jc w:val="both"/>
        <w:rPr>
          <w:rFonts w:ascii="Aptos" w:hAnsi="Aptos"/>
          <w:sz w:val="24"/>
          <w:szCs w:val="24"/>
        </w:rPr>
      </w:pPr>
      <w:r w:rsidRPr="00FF02B0">
        <w:rPr>
          <w:rFonts w:ascii="Aptos" w:hAnsi="Aptos"/>
          <w:sz w:val="24"/>
          <w:szCs w:val="24"/>
        </w:rPr>
        <w:t>Kolkata suffers from poor air quality, driven by emissions from aging buses, autos, and taxis that use outdated fuel technologies.</w:t>
      </w:r>
    </w:p>
    <w:p w14:paraId="16649B9A" w14:textId="77777777" w:rsidR="00FF02B0" w:rsidRPr="00FF02B0" w:rsidRDefault="00FF02B0" w:rsidP="00516AED">
      <w:pPr>
        <w:numPr>
          <w:ilvl w:val="0"/>
          <w:numId w:val="4"/>
        </w:numPr>
        <w:spacing w:line="276" w:lineRule="auto"/>
        <w:jc w:val="both"/>
        <w:rPr>
          <w:rFonts w:ascii="Aptos" w:hAnsi="Aptos"/>
          <w:sz w:val="24"/>
          <w:szCs w:val="24"/>
        </w:rPr>
      </w:pPr>
      <w:r w:rsidRPr="00FF02B0">
        <w:rPr>
          <w:rFonts w:ascii="Aptos" w:hAnsi="Aptos"/>
          <w:sz w:val="24"/>
          <w:szCs w:val="24"/>
        </w:rPr>
        <w:t>The reliance on private vehicles increases vehicular pollution, especially in high-density areas.</w:t>
      </w:r>
    </w:p>
    <w:p w14:paraId="2CB22FD3" w14:textId="77777777" w:rsidR="00FF02B0" w:rsidRPr="00FF02B0" w:rsidRDefault="00FF02B0" w:rsidP="00516AED">
      <w:pPr>
        <w:numPr>
          <w:ilvl w:val="0"/>
          <w:numId w:val="4"/>
        </w:numPr>
        <w:spacing w:line="276" w:lineRule="auto"/>
        <w:jc w:val="both"/>
        <w:rPr>
          <w:rFonts w:ascii="Aptos" w:hAnsi="Aptos"/>
          <w:sz w:val="24"/>
          <w:szCs w:val="24"/>
        </w:rPr>
      </w:pPr>
      <w:r w:rsidRPr="00FF02B0">
        <w:rPr>
          <w:rFonts w:ascii="Aptos" w:hAnsi="Aptos"/>
          <w:sz w:val="24"/>
          <w:szCs w:val="24"/>
        </w:rPr>
        <w:t>Inefficient waste management near transport hubs, such as bus depots and metro stations, contributes to environmental degradation.</w:t>
      </w:r>
    </w:p>
    <w:p w14:paraId="4AE17310" w14:textId="77777777" w:rsidR="00FF02B0" w:rsidRPr="00FF02B0" w:rsidRDefault="00FF02B0" w:rsidP="00A224B2">
      <w:pPr>
        <w:spacing w:line="276" w:lineRule="auto"/>
        <w:jc w:val="both"/>
        <w:rPr>
          <w:rFonts w:ascii="Aptos" w:hAnsi="Aptos"/>
          <w:b/>
          <w:bCs/>
          <w:sz w:val="24"/>
          <w:szCs w:val="24"/>
        </w:rPr>
      </w:pPr>
      <w:r w:rsidRPr="00FF02B0">
        <w:rPr>
          <w:rFonts w:ascii="Aptos" w:hAnsi="Aptos"/>
          <w:b/>
          <w:bCs/>
          <w:sz w:val="24"/>
          <w:szCs w:val="24"/>
        </w:rPr>
        <w:t>3. Outdated Infrastructure:</w:t>
      </w:r>
    </w:p>
    <w:p w14:paraId="46081C9B" w14:textId="77777777" w:rsidR="00FF02B0" w:rsidRPr="00FF02B0" w:rsidRDefault="00FF02B0" w:rsidP="00516AED">
      <w:pPr>
        <w:numPr>
          <w:ilvl w:val="0"/>
          <w:numId w:val="5"/>
        </w:numPr>
        <w:spacing w:line="276" w:lineRule="auto"/>
        <w:jc w:val="both"/>
        <w:rPr>
          <w:rFonts w:ascii="Aptos" w:hAnsi="Aptos"/>
          <w:sz w:val="24"/>
          <w:szCs w:val="24"/>
        </w:rPr>
      </w:pPr>
      <w:r w:rsidRPr="00FF02B0">
        <w:rPr>
          <w:rFonts w:ascii="Aptos" w:hAnsi="Aptos"/>
          <w:sz w:val="24"/>
          <w:szCs w:val="24"/>
        </w:rPr>
        <w:t>Roads, bridges, and tramlines suffer from inadequate maintenance, leading to frequent breakdowns and disruptions.</w:t>
      </w:r>
    </w:p>
    <w:p w14:paraId="403E4073" w14:textId="77777777" w:rsidR="00FF02B0" w:rsidRPr="00FF02B0" w:rsidRDefault="00FF02B0" w:rsidP="00516AED">
      <w:pPr>
        <w:numPr>
          <w:ilvl w:val="0"/>
          <w:numId w:val="5"/>
        </w:numPr>
        <w:spacing w:line="276" w:lineRule="auto"/>
        <w:jc w:val="both"/>
        <w:rPr>
          <w:rFonts w:ascii="Aptos" w:hAnsi="Aptos"/>
          <w:sz w:val="24"/>
          <w:szCs w:val="24"/>
        </w:rPr>
      </w:pPr>
      <w:r w:rsidRPr="00FF02B0">
        <w:rPr>
          <w:rFonts w:ascii="Aptos" w:hAnsi="Aptos"/>
          <w:sz w:val="24"/>
          <w:szCs w:val="24"/>
        </w:rPr>
        <w:t>Kolkata’s tram system, though iconic, lacks the speed and efficiency required for modern commuting needs.</w:t>
      </w:r>
    </w:p>
    <w:p w14:paraId="2F3B42F6" w14:textId="77777777" w:rsidR="00FF02B0" w:rsidRPr="00FF02B0" w:rsidRDefault="00FF02B0" w:rsidP="00516AED">
      <w:pPr>
        <w:numPr>
          <w:ilvl w:val="0"/>
          <w:numId w:val="5"/>
        </w:numPr>
        <w:spacing w:line="276" w:lineRule="auto"/>
        <w:jc w:val="both"/>
        <w:rPr>
          <w:rFonts w:ascii="Aptos" w:hAnsi="Aptos"/>
          <w:sz w:val="24"/>
          <w:szCs w:val="24"/>
        </w:rPr>
      </w:pPr>
      <w:r w:rsidRPr="00FF02B0">
        <w:rPr>
          <w:rFonts w:ascii="Aptos" w:hAnsi="Aptos"/>
          <w:sz w:val="24"/>
          <w:szCs w:val="24"/>
        </w:rPr>
        <w:t>Drainage and waterlogging issues during monsoons often damage road infrastructure, making transport unsafe and inconvenient.</w:t>
      </w:r>
    </w:p>
    <w:p w14:paraId="0F84A047" w14:textId="77777777" w:rsidR="00FF02B0" w:rsidRPr="00FF02B0" w:rsidRDefault="00FF02B0" w:rsidP="00A224B2">
      <w:pPr>
        <w:spacing w:line="276" w:lineRule="auto"/>
        <w:jc w:val="both"/>
        <w:rPr>
          <w:rFonts w:ascii="Aptos" w:hAnsi="Aptos"/>
          <w:b/>
          <w:bCs/>
          <w:sz w:val="24"/>
          <w:szCs w:val="24"/>
        </w:rPr>
      </w:pPr>
      <w:r w:rsidRPr="00FF02B0">
        <w:rPr>
          <w:rFonts w:ascii="Aptos" w:hAnsi="Aptos"/>
          <w:b/>
          <w:bCs/>
          <w:sz w:val="24"/>
          <w:szCs w:val="24"/>
        </w:rPr>
        <w:t>4. Inadequate Public Transport Options:</w:t>
      </w:r>
    </w:p>
    <w:p w14:paraId="6E056D27" w14:textId="77777777" w:rsidR="00FF02B0" w:rsidRPr="00FF02B0" w:rsidRDefault="00FF02B0" w:rsidP="00516AED">
      <w:pPr>
        <w:numPr>
          <w:ilvl w:val="0"/>
          <w:numId w:val="6"/>
        </w:numPr>
        <w:spacing w:line="276" w:lineRule="auto"/>
        <w:jc w:val="both"/>
        <w:rPr>
          <w:rFonts w:ascii="Aptos" w:hAnsi="Aptos"/>
          <w:sz w:val="24"/>
          <w:szCs w:val="24"/>
        </w:rPr>
      </w:pPr>
      <w:r w:rsidRPr="00FF02B0">
        <w:rPr>
          <w:rFonts w:ascii="Aptos" w:hAnsi="Aptos"/>
          <w:sz w:val="24"/>
          <w:szCs w:val="24"/>
        </w:rPr>
        <w:t>Public buses and metro trains often operate at full capacity, leaving many commuters to depend on private vehicles or autos.</w:t>
      </w:r>
    </w:p>
    <w:p w14:paraId="61395532" w14:textId="77777777" w:rsidR="00FF02B0" w:rsidRPr="00FF02B0" w:rsidRDefault="00FF02B0" w:rsidP="00516AED">
      <w:pPr>
        <w:numPr>
          <w:ilvl w:val="0"/>
          <w:numId w:val="6"/>
        </w:numPr>
        <w:spacing w:line="276" w:lineRule="auto"/>
        <w:jc w:val="both"/>
        <w:rPr>
          <w:rFonts w:ascii="Aptos" w:hAnsi="Aptos"/>
          <w:sz w:val="24"/>
          <w:szCs w:val="24"/>
        </w:rPr>
      </w:pPr>
      <w:r w:rsidRPr="00FF02B0">
        <w:rPr>
          <w:rFonts w:ascii="Aptos" w:hAnsi="Aptos"/>
          <w:sz w:val="24"/>
          <w:szCs w:val="24"/>
        </w:rPr>
        <w:t>Last-mile connectivity remains a significant gap, as many areas lack adequate feeder services to metro stations and bus stops.</w:t>
      </w:r>
    </w:p>
    <w:p w14:paraId="6F864BE2" w14:textId="77777777" w:rsidR="00FF02B0" w:rsidRPr="00FF02B0" w:rsidRDefault="00FF02B0" w:rsidP="00A224B2">
      <w:pPr>
        <w:spacing w:line="276" w:lineRule="auto"/>
        <w:jc w:val="both"/>
        <w:rPr>
          <w:rFonts w:ascii="Aptos" w:hAnsi="Aptos"/>
          <w:b/>
          <w:bCs/>
          <w:sz w:val="24"/>
          <w:szCs w:val="24"/>
        </w:rPr>
      </w:pPr>
      <w:r w:rsidRPr="00FF02B0">
        <w:rPr>
          <w:rFonts w:ascii="Aptos" w:hAnsi="Aptos"/>
          <w:b/>
          <w:bCs/>
          <w:sz w:val="24"/>
          <w:szCs w:val="24"/>
        </w:rPr>
        <w:t>5. Environmental Impact:</w:t>
      </w:r>
    </w:p>
    <w:p w14:paraId="7F31E05D" w14:textId="572BCD99" w:rsidR="00A224B2" w:rsidRPr="00C35E70" w:rsidRDefault="00FF02B0" w:rsidP="00516AED">
      <w:pPr>
        <w:numPr>
          <w:ilvl w:val="0"/>
          <w:numId w:val="7"/>
        </w:numPr>
        <w:spacing w:line="276" w:lineRule="auto"/>
        <w:jc w:val="both"/>
        <w:rPr>
          <w:rFonts w:ascii="Aptos" w:hAnsi="Aptos"/>
          <w:sz w:val="24"/>
          <w:szCs w:val="24"/>
        </w:rPr>
      </w:pPr>
      <w:r w:rsidRPr="00FF02B0">
        <w:rPr>
          <w:rFonts w:ascii="Aptos" w:hAnsi="Aptos"/>
          <w:sz w:val="24"/>
          <w:szCs w:val="24"/>
        </w:rPr>
        <w:t>Urban development projects, such as flyovers and new roadways, have encroached upon the East Kolkata Wetlands and other green spaces, threatening biodiversity and increasing the city’s vulnerability to flooding.</w:t>
      </w:r>
    </w:p>
    <w:p w14:paraId="6B7701C6" w14:textId="77777777" w:rsidR="00A97387" w:rsidRDefault="00A97387">
      <w:pPr>
        <w:rPr>
          <w:rFonts w:ascii="Arial Rounded MT Bold" w:hAnsi="Arial Rounded MT Bold"/>
          <w:b/>
          <w:bCs/>
          <w:sz w:val="40"/>
          <w:szCs w:val="40"/>
          <w:u w:val="single"/>
        </w:rPr>
      </w:pPr>
      <w:r>
        <w:rPr>
          <w:rFonts w:ascii="Arial Rounded MT Bold" w:hAnsi="Arial Rounded MT Bold"/>
          <w:b/>
          <w:bCs/>
          <w:sz w:val="40"/>
          <w:szCs w:val="40"/>
          <w:u w:val="single"/>
        </w:rPr>
        <w:br w:type="page"/>
      </w:r>
    </w:p>
    <w:p w14:paraId="35A5E190" w14:textId="289EB448" w:rsidR="00FF02B0" w:rsidRDefault="00D36361" w:rsidP="00FF02B0">
      <w:pPr>
        <w:rPr>
          <w:rFonts w:ascii="Arial Rounded MT Bold" w:hAnsi="Arial Rounded MT Bold"/>
          <w:b/>
          <w:bCs/>
          <w:sz w:val="40"/>
          <w:szCs w:val="40"/>
          <w:u w:val="single"/>
        </w:rPr>
      </w:pPr>
      <w:r>
        <w:rPr>
          <w:rFonts w:ascii="Arial Rounded MT Bold" w:hAnsi="Arial Rounded MT Bold"/>
          <w:b/>
          <w:bCs/>
          <w:sz w:val="40"/>
          <w:szCs w:val="40"/>
          <w:u w:val="single"/>
        </w:rPr>
        <w:lastRenderedPageBreak/>
        <w:t>LITERATURE REVIEW:</w:t>
      </w:r>
    </w:p>
    <w:p w14:paraId="569D4C42" w14:textId="77777777" w:rsidR="007C0C74" w:rsidRPr="007C0C74" w:rsidRDefault="007C0C74" w:rsidP="007C0C74">
      <w:pPr>
        <w:spacing w:line="276" w:lineRule="auto"/>
        <w:jc w:val="both"/>
        <w:rPr>
          <w:rFonts w:ascii="Aptos" w:hAnsi="Aptos"/>
          <w:sz w:val="24"/>
          <w:szCs w:val="24"/>
        </w:rPr>
      </w:pPr>
      <w:r w:rsidRPr="007C0C74">
        <w:rPr>
          <w:rFonts w:ascii="Aptos" w:hAnsi="Aptos"/>
          <w:sz w:val="24"/>
          <w:szCs w:val="24"/>
        </w:rPr>
        <w:t>The urban landscape of Kolkata has been extensively studied, revealing a complex interplay of historical, social, and infrastructural factors that shape its development. This literature review synthesizes key findings from various studies, highlighting the challenges faced in urban planning within the city.</w:t>
      </w:r>
    </w:p>
    <w:p w14:paraId="6B837277" w14:textId="77777777" w:rsidR="007C0C74" w:rsidRPr="007C0C74" w:rsidRDefault="007C0C74" w:rsidP="007C0C74">
      <w:pPr>
        <w:spacing w:line="276" w:lineRule="auto"/>
        <w:jc w:val="both"/>
        <w:rPr>
          <w:rFonts w:ascii="Aptos" w:hAnsi="Aptos"/>
          <w:sz w:val="24"/>
          <w:szCs w:val="24"/>
        </w:rPr>
      </w:pPr>
      <w:r w:rsidRPr="007C0C74">
        <w:rPr>
          <w:rFonts w:ascii="Aptos" w:hAnsi="Aptos"/>
          <w:b/>
          <w:bCs/>
          <w:sz w:val="24"/>
          <w:szCs w:val="24"/>
        </w:rPr>
        <w:t>1. Urban Growth and Population Dynamics</w:t>
      </w:r>
    </w:p>
    <w:p w14:paraId="2CCB2E0D" w14:textId="77777777" w:rsidR="007C0C74" w:rsidRPr="007C0C74" w:rsidRDefault="007C0C74" w:rsidP="007C0C74">
      <w:pPr>
        <w:spacing w:line="276" w:lineRule="auto"/>
        <w:jc w:val="both"/>
        <w:rPr>
          <w:rFonts w:ascii="Aptos" w:hAnsi="Aptos"/>
          <w:sz w:val="24"/>
          <w:szCs w:val="24"/>
        </w:rPr>
      </w:pPr>
      <w:r w:rsidRPr="007C0C74">
        <w:rPr>
          <w:rFonts w:ascii="Aptos" w:hAnsi="Aptos"/>
          <w:sz w:val="24"/>
          <w:szCs w:val="24"/>
        </w:rPr>
        <w:t>Kolkata, with its high population density, particularly in older neighborhoods such as Bhowanipore and Dhakuria, faces significant challenges related to overcrowding and resource distribution. Research indicates that the rapid urbanization has led to a strain on existing infrastructure, resulting in inadequate services and increased pressure on housing and transportation systems . The demographic shifts, characterized by migration and urban sprawl, further complicate planning efforts, necessitating a comprehensive understanding of population dynamics to inform policy decisions.</w:t>
      </w:r>
    </w:p>
    <w:p w14:paraId="09B27514" w14:textId="77777777" w:rsidR="007C0C74" w:rsidRPr="007C0C74" w:rsidRDefault="007C0C74" w:rsidP="007C0C74">
      <w:pPr>
        <w:spacing w:line="276" w:lineRule="auto"/>
        <w:jc w:val="both"/>
        <w:rPr>
          <w:rFonts w:ascii="Aptos" w:hAnsi="Aptos"/>
          <w:sz w:val="24"/>
          <w:szCs w:val="24"/>
        </w:rPr>
      </w:pPr>
      <w:r w:rsidRPr="007C0C74">
        <w:rPr>
          <w:rFonts w:ascii="Aptos" w:hAnsi="Aptos"/>
          <w:b/>
          <w:bCs/>
          <w:sz w:val="24"/>
          <w:szCs w:val="24"/>
        </w:rPr>
        <w:t>2. Transportation Infrastructure</w:t>
      </w:r>
    </w:p>
    <w:p w14:paraId="1E423744" w14:textId="77777777" w:rsidR="007C0C74" w:rsidRPr="007C0C74" w:rsidRDefault="007C0C74" w:rsidP="007C0C74">
      <w:pPr>
        <w:spacing w:line="276" w:lineRule="auto"/>
        <w:jc w:val="both"/>
        <w:rPr>
          <w:rFonts w:ascii="Aptos" w:hAnsi="Aptos"/>
          <w:sz w:val="24"/>
          <w:szCs w:val="24"/>
        </w:rPr>
      </w:pPr>
      <w:r w:rsidRPr="007C0C74">
        <w:rPr>
          <w:rFonts w:ascii="Aptos" w:hAnsi="Aptos"/>
          <w:sz w:val="24"/>
          <w:szCs w:val="24"/>
        </w:rPr>
        <w:t>The transportation network in Kolkata is a mix of traditional and modern modes, including trams, buses, auto-rickshaws, and the metro system. However, the rapid increase in vehicle numbers, particularly unregulated services like "totos," has exacerbated traffic congestion, especially in peripheral areas . Studies emphasize the need for an integrated approach to transportation planning that considers sustainable practices and addresses environmental concerns, such as air quality and urban flooding. The literature suggests that improving public transport accessibility and regulating informal transport services are critical for enhancing mobility and reducing congestion.</w:t>
      </w:r>
    </w:p>
    <w:p w14:paraId="6D4EEB9D" w14:textId="77777777" w:rsidR="007C0C74" w:rsidRPr="007C0C74" w:rsidRDefault="007C0C74" w:rsidP="007C0C74">
      <w:pPr>
        <w:spacing w:line="276" w:lineRule="auto"/>
        <w:jc w:val="both"/>
        <w:rPr>
          <w:rFonts w:ascii="Aptos" w:hAnsi="Aptos"/>
          <w:sz w:val="24"/>
          <w:szCs w:val="24"/>
        </w:rPr>
      </w:pPr>
      <w:r w:rsidRPr="007C0C74">
        <w:rPr>
          <w:rFonts w:ascii="Aptos" w:hAnsi="Aptos"/>
          <w:b/>
          <w:bCs/>
          <w:sz w:val="24"/>
          <w:szCs w:val="24"/>
        </w:rPr>
        <w:t>3. Environmental Concerns</w:t>
      </w:r>
    </w:p>
    <w:p w14:paraId="07B1E3EB" w14:textId="489DC23D" w:rsidR="007C0C74" w:rsidRPr="007C0C74" w:rsidRDefault="007C0C74" w:rsidP="007C0C74">
      <w:pPr>
        <w:spacing w:line="276" w:lineRule="auto"/>
        <w:jc w:val="both"/>
        <w:rPr>
          <w:rFonts w:ascii="Aptos" w:hAnsi="Aptos"/>
          <w:sz w:val="24"/>
          <w:szCs w:val="24"/>
        </w:rPr>
      </w:pPr>
      <w:r w:rsidRPr="007C0C74">
        <w:rPr>
          <w:rFonts w:ascii="Aptos" w:hAnsi="Aptos"/>
          <w:sz w:val="24"/>
          <w:szCs w:val="24"/>
        </w:rPr>
        <w:t xml:space="preserve">Kolkata's urban planning is also challenged by environmental issues, including flooding and biodiversity loss. The city's vulnerability to climate change impacts, such as rising sea levels and extreme weather events, necessitates the incorporation of resilience strategies in urban </w:t>
      </w:r>
      <w:r w:rsidR="00A97387" w:rsidRPr="007C0C74">
        <w:rPr>
          <w:rFonts w:ascii="Aptos" w:hAnsi="Aptos"/>
          <w:sz w:val="24"/>
          <w:szCs w:val="24"/>
        </w:rPr>
        <w:t xml:space="preserve">planning. </w:t>
      </w:r>
      <w:r w:rsidRPr="007C0C74">
        <w:rPr>
          <w:rFonts w:ascii="Aptos" w:hAnsi="Aptos"/>
          <w:sz w:val="24"/>
          <w:szCs w:val="24"/>
        </w:rPr>
        <w:t>Research highlights the importance of green spaces and sustainable drainage systems to mitigate flooding risks and enhance urban biodiversity. The literature advocates for policies that prioritize environmental sustainability alongside urban development.</w:t>
      </w:r>
    </w:p>
    <w:p w14:paraId="4E8167D7" w14:textId="77777777" w:rsidR="007C0C74" w:rsidRPr="007C0C74" w:rsidRDefault="007C0C74" w:rsidP="007C0C74">
      <w:pPr>
        <w:spacing w:line="276" w:lineRule="auto"/>
        <w:jc w:val="both"/>
        <w:rPr>
          <w:rFonts w:ascii="Aptos" w:hAnsi="Aptos"/>
          <w:sz w:val="24"/>
          <w:szCs w:val="24"/>
        </w:rPr>
      </w:pPr>
      <w:r w:rsidRPr="007C0C74">
        <w:rPr>
          <w:rFonts w:ascii="Aptos" w:hAnsi="Aptos"/>
          <w:b/>
          <w:bCs/>
          <w:sz w:val="24"/>
          <w:szCs w:val="24"/>
        </w:rPr>
        <w:t>4. Community Engagement and Inclusivity</w:t>
      </w:r>
    </w:p>
    <w:p w14:paraId="55798928" w14:textId="77777777" w:rsidR="007C0C74" w:rsidRPr="007C0C74" w:rsidRDefault="007C0C74" w:rsidP="007C0C74">
      <w:pPr>
        <w:spacing w:line="276" w:lineRule="auto"/>
        <w:jc w:val="both"/>
        <w:rPr>
          <w:rFonts w:ascii="Aptos" w:hAnsi="Aptos"/>
          <w:sz w:val="24"/>
          <w:szCs w:val="24"/>
        </w:rPr>
      </w:pPr>
      <w:r w:rsidRPr="007C0C74">
        <w:rPr>
          <w:rFonts w:ascii="Aptos" w:hAnsi="Aptos"/>
          <w:sz w:val="24"/>
          <w:szCs w:val="24"/>
        </w:rPr>
        <w:t>The role of public engagement in urban planning is increasingly recognized as vital for creating inclusive urban environments. Studies indicate that community-driven initiatives can significantly enhance urban design and transport systems, fostering a sense of ownership among residents . Recommendations include improving pedestrian infrastructure and promoting participatory planning processes to ensure that the needs of diverse communities are met.</w:t>
      </w:r>
    </w:p>
    <w:p w14:paraId="328FAC82" w14:textId="77777777" w:rsidR="007C0C74" w:rsidRPr="007C0C74" w:rsidRDefault="007C0C74" w:rsidP="007C0C74">
      <w:pPr>
        <w:spacing w:line="276" w:lineRule="auto"/>
        <w:jc w:val="both"/>
        <w:rPr>
          <w:rFonts w:ascii="Aptos" w:hAnsi="Aptos"/>
          <w:sz w:val="24"/>
          <w:szCs w:val="24"/>
        </w:rPr>
      </w:pPr>
      <w:r w:rsidRPr="007C0C74">
        <w:rPr>
          <w:rFonts w:ascii="Aptos" w:hAnsi="Aptos"/>
          <w:b/>
          <w:bCs/>
          <w:sz w:val="24"/>
          <w:szCs w:val="24"/>
        </w:rPr>
        <w:t>5. Case Studies and Localized Solutions</w:t>
      </w:r>
    </w:p>
    <w:p w14:paraId="4CD9BD0F" w14:textId="3BEF6E35" w:rsidR="007C0C74" w:rsidRDefault="007C0C74" w:rsidP="007C0C74">
      <w:pPr>
        <w:spacing w:line="276" w:lineRule="auto"/>
        <w:jc w:val="both"/>
        <w:rPr>
          <w:rFonts w:ascii="Aptos" w:hAnsi="Aptos"/>
          <w:sz w:val="24"/>
          <w:szCs w:val="24"/>
        </w:rPr>
      </w:pPr>
      <w:r w:rsidRPr="007C0C74">
        <w:rPr>
          <w:rFonts w:ascii="Aptos" w:hAnsi="Aptos"/>
          <w:sz w:val="24"/>
          <w:szCs w:val="24"/>
        </w:rPr>
        <w:lastRenderedPageBreak/>
        <w:t xml:space="preserve">Localized studies of specific </w:t>
      </w:r>
      <w:r w:rsidR="00A97387" w:rsidRPr="007C0C74">
        <w:rPr>
          <w:rFonts w:ascii="Aptos" w:hAnsi="Aptos"/>
          <w:sz w:val="24"/>
          <w:szCs w:val="24"/>
        </w:rPr>
        <w:t>neighbourhoods</w:t>
      </w:r>
      <w:r w:rsidRPr="007C0C74">
        <w:rPr>
          <w:rFonts w:ascii="Aptos" w:hAnsi="Aptos"/>
          <w:sz w:val="24"/>
          <w:szCs w:val="24"/>
        </w:rPr>
        <w:t xml:space="preserve"> reveal significant disparities in transport accessibility and community cohesion. For instance, while areas like Salt Lake and Sukhobrishti are well-planned, they face connectivity challenges, whereas densely populated </w:t>
      </w:r>
      <w:r w:rsidR="00A97387" w:rsidRPr="007C0C74">
        <w:rPr>
          <w:rFonts w:ascii="Aptos" w:hAnsi="Aptos"/>
          <w:sz w:val="24"/>
          <w:szCs w:val="24"/>
        </w:rPr>
        <w:t>neighbourhoods</w:t>
      </w:r>
      <w:r w:rsidRPr="007C0C74">
        <w:rPr>
          <w:rFonts w:ascii="Aptos" w:hAnsi="Aptos"/>
          <w:sz w:val="24"/>
          <w:szCs w:val="24"/>
        </w:rPr>
        <w:t xml:space="preserve"> like Bhowanipore experience high pedestrian and vehicular activity, leading to frequent </w:t>
      </w:r>
      <w:r w:rsidR="00A97387" w:rsidRPr="007C0C74">
        <w:rPr>
          <w:rFonts w:ascii="Aptos" w:hAnsi="Aptos"/>
          <w:sz w:val="24"/>
          <w:szCs w:val="24"/>
        </w:rPr>
        <w:t xml:space="preserve">conflicts. </w:t>
      </w:r>
      <w:r w:rsidRPr="007C0C74">
        <w:rPr>
          <w:rFonts w:ascii="Aptos" w:hAnsi="Aptos"/>
          <w:sz w:val="24"/>
          <w:szCs w:val="24"/>
        </w:rPr>
        <w:t xml:space="preserve">This underscores the necessity for tailored solutions that address the unique characteristics of each </w:t>
      </w:r>
      <w:r w:rsidR="00A97387" w:rsidRPr="007C0C74">
        <w:rPr>
          <w:rFonts w:ascii="Aptos" w:hAnsi="Aptos"/>
          <w:sz w:val="24"/>
          <w:szCs w:val="24"/>
        </w:rPr>
        <w:t>neighbourhood</w:t>
      </w:r>
      <w:r w:rsidRPr="007C0C74">
        <w:rPr>
          <w:rFonts w:ascii="Aptos" w:hAnsi="Aptos"/>
          <w:sz w:val="24"/>
          <w:szCs w:val="24"/>
        </w:rPr>
        <w:t>, rather than a one-size-fits-all approach.</w:t>
      </w:r>
    </w:p>
    <w:p w14:paraId="081EAE32" w14:textId="613ED92E" w:rsidR="007C0C74" w:rsidRDefault="007C0C74" w:rsidP="007C0C74">
      <w:pPr>
        <w:spacing w:line="276" w:lineRule="auto"/>
        <w:jc w:val="both"/>
        <w:rPr>
          <w:rFonts w:ascii="Aptos" w:hAnsi="Aptos"/>
          <w:b/>
          <w:bCs/>
          <w:sz w:val="24"/>
          <w:szCs w:val="24"/>
        </w:rPr>
      </w:pPr>
      <w:r w:rsidRPr="007C0C74">
        <w:rPr>
          <w:rFonts w:ascii="Aptos" w:hAnsi="Aptos"/>
          <w:b/>
          <w:bCs/>
          <w:sz w:val="24"/>
          <w:szCs w:val="24"/>
        </w:rPr>
        <w:t>6.</w:t>
      </w:r>
      <w:r>
        <w:rPr>
          <w:rFonts w:ascii="Aptos" w:hAnsi="Aptos"/>
          <w:b/>
          <w:bCs/>
          <w:sz w:val="24"/>
          <w:szCs w:val="24"/>
        </w:rPr>
        <w:t xml:space="preserve"> Implementation process</w:t>
      </w:r>
    </w:p>
    <w:p w14:paraId="0A25D655" w14:textId="3586CD11" w:rsidR="007C0C74" w:rsidRDefault="007C0C74" w:rsidP="007C0C74">
      <w:pPr>
        <w:spacing w:line="276" w:lineRule="auto"/>
        <w:jc w:val="both"/>
        <w:rPr>
          <w:rFonts w:ascii="Aptos" w:hAnsi="Aptos"/>
          <w:sz w:val="24"/>
          <w:szCs w:val="24"/>
        </w:rPr>
      </w:pPr>
      <w:r w:rsidRPr="007C0C74">
        <w:rPr>
          <w:rFonts w:ascii="Aptos" w:hAnsi="Aptos"/>
          <w:sz w:val="24"/>
          <w:szCs w:val="24"/>
        </w:rPr>
        <w:t>The implementation process of urban planning in Kolkata necessitates a collaborative approach involving government agencies, private sector partners, and community organizations. Key to this process is stakeholder engagement, which ensures that local communities have a voice in shaping solutions that address their specific needs. Establishing a robust policy framework that outlines clear goals and strategies is essential, alongside a phased implementation approach that prioritizes projects based on urgency and impact. Continuous monitoring and evaluation are vital for assessing the effectiveness of initiatives, while public-private partnerships can enhance resource mobilization and innovation. By integrating these elements, the implementation process can be streamlined, fostering effective urban development that aligns with Kolkata's growth and sustainability objectives.</w:t>
      </w:r>
    </w:p>
    <w:p w14:paraId="3D4FC93E" w14:textId="687ABD8F" w:rsidR="00194493" w:rsidRDefault="00432A59" w:rsidP="00194493">
      <w:pPr>
        <w:spacing w:line="276" w:lineRule="auto"/>
        <w:jc w:val="both"/>
        <w:rPr>
          <w:rFonts w:ascii="Aptos" w:hAnsi="Aptos"/>
          <w:b/>
          <w:bCs/>
          <w:sz w:val="24"/>
          <w:szCs w:val="24"/>
        </w:rPr>
      </w:pPr>
      <w:r>
        <w:rPr>
          <w:rFonts w:ascii="Aptos" w:hAnsi="Aptos"/>
          <w:b/>
          <w:bCs/>
          <w:sz w:val="24"/>
          <w:szCs w:val="24"/>
        </w:rPr>
        <w:t xml:space="preserve">7. </w:t>
      </w:r>
      <w:r w:rsidRPr="00432A59">
        <w:rPr>
          <w:rFonts w:ascii="Aptos" w:hAnsi="Aptos"/>
          <w:b/>
          <w:bCs/>
          <w:sz w:val="24"/>
          <w:szCs w:val="24"/>
        </w:rPr>
        <w:t>Comparative Urban Structures Across Indian Metros</w:t>
      </w:r>
    </w:p>
    <w:p w14:paraId="3247D234" w14:textId="3F00B7E5" w:rsidR="00432A59" w:rsidRDefault="00A15456" w:rsidP="00194493">
      <w:pPr>
        <w:spacing w:line="276" w:lineRule="auto"/>
        <w:jc w:val="both"/>
        <w:rPr>
          <w:rFonts w:ascii="Aptos" w:hAnsi="Aptos"/>
          <w:sz w:val="24"/>
          <w:szCs w:val="24"/>
        </w:rPr>
      </w:pPr>
      <w:r>
        <w:rPr>
          <w:rFonts w:ascii="Aptos" w:hAnsi="Aptos"/>
          <w:sz w:val="24"/>
          <w:szCs w:val="24"/>
        </w:rPr>
        <w:t xml:space="preserve">A </w:t>
      </w:r>
      <w:r w:rsidRPr="00A15456">
        <w:rPr>
          <w:rFonts w:ascii="Aptos" w:hAnsi="Aptos"/>
          <w:sz w:val="24"/>
          <w:szCs w:val="24"/>
        </w:rPr>
        <w:t>comparative analysis of Indian metropolitan cities reveals that Kolkata has one of the lowest ratios of road length to vehicular load and land area. Cities like Delhi and Bengaluru exhibit a more hierarchical and expansive road network, with better major road penetration. This gap highlights how Kolkata’s spatial and infrastructural constraints have historically limited large-scale transport interventions, unlike its peer metros which demonstrate greater adaptability to modern urban pressures.</w:t>
      </w:r>
    </w:p>
    <w:p w14:paraId="37D0F236" w14:textId="22B92D7C" w:rsidR="00A15456" w:rsidRDefault="00A15456" w:rsidP="00194493">
      <w:pPr>
        <w:spacing w:line="276" w:lineRule="auto"/>
        <w:jc w:val="both"/>
        <w:rPr>
          <w:rFonts w:ascii="Aptos" w:hAnsi="Aptos"/>
          <w:b/>
          <w:bCs/>
          <w:sz w:val="24"/>
          <w:szCs w:val="24"/>
        </w:rPr>
      </w:pPr>
      <w:r>
        <w:rPr>
          <w:rFonts w:ascii="Aptos" w:hAnsi="Aptos"/>
          <w:b/>
          <w:bCs/>
          <w:sz w:val="24"/>
          <w:szCs w:val="24"/>
        </w:rPr>
        <w:t xml:space="preserve">8. </w:t>
      </w:r>
      <w:r w:rsidR="00C70D32" w:rsidRPr="00C70D32">
        <w:rPr>
          <w:rFonts w:ascii="Aptos" w:hAnsi="Aptos"/>
          <w:b/>
          <w:bCs/>
          <w:sz w:val="24"/>
          <w:szCs w:val="24"/>
        </w:rPr>
        <w:t>Direction of Present Research</w:t>
      </w:r>
    </w:p>
    <w:p w14:paraId="70BDC58E" w14:textId="08F05BD3" w:rsidR="007C0C74" w:rsidRPr="007C0C74" w:rsidRDefault="003632F8" w:rsidP="007C0C74">
      <w:pPr>
        <w:spacing w:line="276" w:lineRule="auto"/>
        <w:jc w:val="both"/>
        <w:rPr>
          <w:rFonts w:ascii="Aptos" w:hAnsi="Aptos"/>
          <w:sz w:val="24"/>
          <w:szCs w:val="24"/>
        </w:rPr>
      </w:pPr>
      <w:r w:rsidRPr="003632F8">
        <w:rPr>
          <w:rFonts w:ascii="Aptos" w:hAnsi="Aptos"/>
          <w:sz w:val="24"/>
          <w:szCs w:val="24"/>
        </w:rPr>
        <w:t>Building on this body of literature, the present study undertakes a comparative spatial analysis of major Indian cities to contextualize Kolkata’s transport network within broader national patterns. It further integrates findings from the NLUC framework and visual data analytics to critically examine the role of road infrastructure, public transport capacity, and planning deficits in shaping the urban experience in Kolkata. This approach aims to generate actionable insights for future transport and development policies in the city.</w:t>
      </w:r>
    </w:p>
    <w:p w14:paraId="5836CD60" w14:textId="381C5832" w:rsidR="007C0C74" w:rsidRPr="007C0C74" w:rsidRDefault="00A97387" w:rsidP="007C0C74">
      <w:pPr>
        <w:spacing w:line="276" w:lineRule="auto"/>
        <w:jc w:val="both"/>
        <w:rPr>
          <w:rFonts w:ascii="Aptos" w:hAnsi="Aptos"/>
          <w:sz w:val="24"/>
          <w:szCs w:val="24"/>
        </w:rPr>
      </w:pPr>
      <w:r>
        <w:rPr>
          <w:rFonts w:ascii="Aptos" w:hAnsi="Aptos"/>
          <w:b/>
          <w:bCs/>
          <w:sz w:val="24"/>
          <w:szCs w:val="24"/>
        </w:rPr>
        <w:t>Summary of Literature Review</w:t>
      </w:r>
    </w:p>
    <w:p w14:paraId="18BD136B" w14:textId="3D624075" w:rsidR="00A97387" w:rsidRPr="003632F8" w:rsidRDefault="007C0C74" w:rsidP="003632F8">
      <w:pPr>
        <w:spacing w:line="276" w:lineRule="auto"/>
        <w:jc w:val="both"/>
        <w:rPr>
          <w:rFonts w:ascii="Aptos" w:hAnsi="Aptos"/>
          <w:sz w:val="24"/>
          <w:szCs w:val="24"/>
        </w:rPr>
      </w:pPr>
      <w:r w:rsidRPr="007C0C74">
        <w:rPr>
          <w:rFonts w:ascii="Aptos" w:hAnsi="Aptos"/>
          <w:sz w:val="24"/>
          <w:szCs w:val="24"/>
        </w:rPr>
        <w:t>The literature on urban planning in Kolkata underscores the multifaceted challenges the city faces, from infrastructural inadequacies to environmental vulnerabilities and social disparities. A comprehensive approach that integrates sustainable practices, community engagement, and localized solutions is essential for addressing these challenges and fostering a resilient urban future.</w:t>
      </w:r>
      <w:r w:rsidR="00A97387">
        <w:rPr>
          <w:rFonts w:ascii="Arial Rounded MT Bold" w:hAnsi="Arial Rounded MT Bold"/>
          <w:b/>
          <w:bCs/>
          <w:sz w:val="40"/>
          <w:szCs w:val="40"/>
          <w:u w:val="single"/>
        </w:rPr>
        <w:br w:type="page"/>
      </w:r>
    </w:p>
    <w:p w14:paraId="06474626" w14:textId="32704969" w:rsidR="003E3BEA" w:rsidRDefault="003E3BEA" w:rsidP="003E3BEA">
      <w:pPr>
        <w:rPr>
          <w:rFonts w:ascii="Arial Rounded MT Bold" w:hAnsi="Arial Rounded MT Bold"/>
          <w:b/>
          <w:bCs/>
          <w:sz w:val="40"/>
          <w:szCs w:val="40"/>
          <w:u w:val="single"/>
        </w:rPr>
      </w:pPr>
      <w:r>
        <w:rPr>
          <w:rFonts w:ascii="Arial Rounded MT Bold" w:hAnsi="Arial Rounded MT Bold"/>
          <w:b/>
          <w:bCs/>
          <w:sz w:val="40"/>
          <w:szCs w:val="40"/>
          <w:u w:val="single"/>
        </w:rPr>
        <w:lastRenderedPageBreak/>
        <w:t>PROBLEM IDENTIFIED:</w:t>
      </w:r>
    </w:p>
    <w:p w14:paraId="0A335182" w14:textId="77777777" w:rsidR="00341256" w:rsidRPr="00341256" w:rsidRDefault="00341256" w:rsidP="00A224B2">
      <w:pPr>
        <w:spacing w:line="276" w:lineRule="auto"/>
        <w:jc w:val="both"/>
        <w:rPr>
          <w:rFonts w:ascii="Aptos" w:hAnsi="Aptos"/>
          <w:b/>
          <w:bCs/>
          <w:sz w:val="24"/>
          <w:szCs w:val="24"/>
        </w:rPr>
      </w:pPr>
      <w:r w:rsidRPr="00341256">
        <w:rPr>
          <w:rFonts w:ascii="Aptos" w:hAnsi="Aptos"/>
          <w:b/>
          <w:bCs/>
          <w:sz w:val="24"/>
          <w:szCs w:val="24"/>
        </w:rPr>
        <w:t>1. Traffic Congestion in Key Areas</w:t>
      </w:r>
    </w:p>
    <w:p w14:paraId="6DCAAA76" w14:textId="77777777" w:rsidR="00341256" w:rsidRPr="00341256" w:rsidRDefault="00341256" w:rsidP="00A224B2">
      <w:pPr>
        <w:spacing w:line="276" w:lineRule="auto"/>
        <w:jc w:val="both"/>
        <w:rPr>
          <w:rFonts w:ascii="Aptos" w:hAnsi="Aptos"/>
          <w:sz w:val="24"/>
          <w:szCs w:val="24"/>
        </w:rPr>
      </w:pPr>
      <w:r w:rsidRPr="00341256">
        <w:rPr>
          <w:rFonts w:ascii="Aptos" w:hAnsi="Aptos"/>
          <w:sz w:val="24"/>
          <w:szCs w:val="24"/>
        </w:rPr>
        <w:t>Kolkata faces persistent traffic congestion in several key areas due to high vehicular density, inadequate infrastructure, and poor traffic management.</w:t>
      </w:r>
    </w:p>
    <w:p w14:paraId="12FA6097" w14:textId="77777777" w:rsidR="00341256" w:rsidRPr="00341256" w:rsidRDefault="00341256" w:rsidP="00516AED">
      <w:pPr>
        <w:numPr>
          <w:ilvl w:val="0"/>
          <w:numId w:val="8"/>
        </w:numPr>
        <w:spacing w:line="276" w:lineRule="auto"/>
        <w:jc w:val="both"/>
        <w:rPr>
          <w:rFonts w:ascii="Aptos" w:hAnsi="Aptos"/>
          <w:sz w:val="24"/>
          <w:szCs w:val="24"/>
        </w:rPr>
      </w:pPr>
      <w:r w:rsidRPr="00341256">
        <w:rPr>
          <w:rFonts w:ascii="Aptos" w:hAnsi="Aptos"/>
          <w:b/>
          <w:bCs/>
          <w:sz w:val="24"/>
          <w:szCs w:val="24"/>
        </w:rPr>
        <w:t>Esplanade:</w:t>
      </w:r>
    </w:p>
    <w:p w14:paraId="2A582DBD" w14:textId="77777777" w:rsidR="00341256" w:rsidRPr="00341256" w:rsidRDefault="00341256" w:rsidP="00516AED">
      <w:pPr>
        <w:numPr>
          <w:ilvl w:val="1"/>
          <w:numId w:val="8"/>
        </w:numPr>
        <w:spacing w:line="276" w:lineRule="auto"/>
        <w:jc w:val="both"/>
        <w:rPr>
          <w:rFonts w:ascii="Aptos" w:hAnsi="Aptos"/>
          <w:sz w:val="24"/>
          <w:szCs w:val="24"/>
        </w:rPr>
      </w:pPr>
      <w:r w:rsidRPr="00341256">
        <w:rPr>
          <w:rFonts w:ascii="Aptos" w:hAnsi="Aptos"/>
          <w:sz w:val="24"/>
          <w:szCs w:val="24"/>
        </w:rPr>
        <w:t>A historic and commercial hub, Esplanade is a nexus for buses, taxis, private cars, and trams. The area is perpetually clogged with traffic, worsened by unauthorized parking and the presence of street vendors encroaching on sidewalks and road spaces.</w:t>
      </w:r>
    </w:p>
    <w:p w14:paraId="13DF7DEF" w14:textId="77777777" w:rsidR="00341256" w:rsidRPr="00341256" w:rsidRDefault="00341256" w:rsidP="00516AED">
      <w:pPr>
        <w:numPr>
          <w:ilvl w:val="1"/>
          <w:numId w:val="8"/>
        </w:numPr>
        <w:spacing w:line="276" w:lineRule="auto"/>
        <w:jc w:val="both"/>
        <w:rPr>
          <w:rFonts w:ascii="Aptos" w:hAnsi="Aptos"/>
          <w:sz w:val="24"/>
          <w:szCs w:val="24"/>
        </w:rPr>
      </w:pPr>
      <w:r w:rsidRPr="00341256">
        <w:rPr>
          <w:rFonts w:ascii="Aptos" w:hAnsi="Aptos"/>
          <w:sz w:val="24"/>
          <w:szCs w:val="24"/>
        </w:rPr>
        <w:t>Narrow roads and the convergence of multiple routes make traffic flow erratic, particularly during peak hours. Efforts to streamline traffic through flyovers have only partially alleviated the problem.</w:t>
      </w:r>
    </w:p>
    <w:p w14:paraId="7FEEFE3B" w14:textId="77777777" w:rsidR="00341256" w:rsidRPr="00341256" w:rsidRDefault="00341256" w:rsidP="00516AED">
      <w:pPr>
        <w:numPr>
          <w:ilvl w:val="0"/>
          <w:numId w:val="8"/>
        </w:numPr>
        <w:spacing w:line="276" w:lineRule="auto"/>
        <w:jc w:val="both"/>
        <w:rPr>
          <w:rFonts w:ascii="Aptos" w:hAnsi="Aptos"/>
          <w:sz w:val="24"/>
          <w:szCs w:val="24"/>
        </w:rPr>
      </w:pPr>
      <w:r w:rsidRPr="00341256">
        <w:rPr>
          <w:rFonts w:ascii="Aptos" w:hAnsi="Aptos"/>
          <w:b/>
          <w:bCs/>
          <w:sz w:val="24"/>
          <w:szCs w:val="24"/>
        </w:rPr>
        <w:t>Howrah:</w:t>
      </w:r>
    </w:p>
    <w:p w14:paraId="0E9C176C" w14:textId="77777777" w:rsidR="00341256" w:rsidRPr="00341256" w:rsidRDefault="00341256" w:rsidP="00516AED">
      <w:pPr>
        <w:numPr>
          <w:ilvl w:val="1"/>
          <w:numId w:val="8"/>
        </w:numPr>
        <w:spacing w:line="276" w:lineRule="auto"/>
        <w:jc w:val="both"/>
        <w:rPr>
          <w:rFonts w:ascii="Aptos" w:hAnsi="Aptos"/>
          <w:sz w:val="24"/>
          <w:szCs w:val="24"/>
        </w:rPr>
      </w:pPr>
      <w:r w:rsidRPr="00341256">
        <w:rPr>
          <w:rFonts w:ascii="Aptos" w:hAnsi="Aptos"/>
          <w:sz w:val="24"/>
          <w:szCs w:val="24"/>
        </w:rPr>
        <w:t>Home to Howrah Station, India’s oldest and one of the busiest railway stations, this area experiences immense traffic pressure.</w:t>
      </w:r>
    </w:p>
    <w:p w14:paraId="153B32A0" w14:textId="77777777" w:rsidR="00341256" w:rsidRPr="00341256" w:rsidRDefault="00341256" w:rsidP="00516AED">
      <w:pPr>
        <w:numPr>
          <w:ilvl w:val="1"/>
          <w:numId w:val="8"/>
        </w:numPr>
        <w:spacing w:line="276" w:lineRule="auto"/>
        <w:jc w:val="both"/>
        <w:rPr>
          <w:rFonts w:ascii="Aptos" w:hAnsi="Aptos"/>
          <w:sz w:val="24"/>
          <w:szCs w:val="24"/>
        </w:rPr>
      </w:pPr>
      <w:r w:rsidRPr="00341256">
        <w:rPr>
          <w:rFonts w:ascii="Aptos" w:hAnsi="Aptos"/>
          <w:sz w:val="24"/>
          <w:szCs w:val="24"/>
        </w:rPr>
        <w:t>The Howrah Bridge and Vidyasagar Setu, two major bridges connecting Howrah and Kolkata, often witness long queues of vehicles during rush hours due to inadequate capacity and poor traffic regulation.</w:t>
      </w:r>
    </w:p>
    <w:p w14:paraId="1B11D3EF" w14:textId="77777777" w:rsidR="00341256" w:rsidRPr="00341256" w:rsidRDefault="00341256" w:rsidP="00516AED">
      <w:pPr>
        <w:numPr>
          <w:ilvl w:val="1"/>
          <w:numId w:val="8"/>
        </w:numPr>
        <w:spacing w:line="276" w:lineRule="auto"/>
        <w:jc w:val="both"/>
        <w:rPr>
          <w:rFonts w:ascii="Aptos" w:hAnsi="Aptos"/>
          <w:sz w:val="24"/>
          <w:szCs w:val="24"/>
        </w:rPr>
      </w:pPr>
      <w:r w:rsidRPr="00341256">
        <w:rPr>
          <w:rFonts w:ascii="Aptos" w:hAnsi="Aptos"/>
          <w:sz w:val="24"/>
          <w:szCs w:val="24"/>
        </w:rPr>
        <w:t>Pedestrian movement from the station adds another layer of complexity, with jaywalking frequently disrupting vehicular flow.</w:t>
      </w:r>
    </w:p>
    <w:p w14:paraId="15FC26F5" w14:textId="77777777" w:rsidR="00341256" w:rsidRPr="00341256" w:rsidRDefault="00341256" w:rsidP="00516AED">
      <w:pPr>
        <w:numPr>
          <w:ilvl w:val="0"/>
          <w:numId w:val="8"/>
        </w:numPr>
        <w:spacing w:line="276" w:lineRule="auto"/>
        <w:jc w:val="both"/>
        <w:rPr>
          <w:rFonts w:ascii="Aptos" w:hAnsi="Aptos"/>
          <w:sz w:val="24"/>
          <w:szCs w:val="24"/>
        </w:rPr>
      </w:pPr>
      <w:r w:rsidRPr="00341256">
        <w:rPr>
          <w:rFonts w:ascii="Aptos" w:hAnsi="Aptos"/>
          <w:b/>
          <w:bCs/>
          <w:sz w:val="24"/>
          <w:szCs w:val="24"/>
        </w:rPr>
        <w:t>Salt Lake (Bidhannagar):</w:t>
      </w:r>
    </w:p>
    <w:p w14:paraId="056F4226" w14:textId="77777777" w:rsidR="00341256" w:rsidRPr="00341256" w:rsidRDefault="00341256" w:rsidP="00516AED">
      <w:pPr>
        <w:numPr>
          <w:ilvl w:val="1"/>
          <w:numId w:val="8"/>
        </w:numPr>
        <w:spacing w:line="276" w:lineRule="auto"/>
        <w:jc w:val="both"/>
        <w:rPr>
          <w:rFonts w:ascii="Aptos" w:hAnsi="Aptos"/>
          <w:sz w:val="24"/>
          <w:szCs w:val="24"/>
        </w:rPr>
      </w:pPr>
      <w:r w:rsidRPr="00341256">
        <w:rPr>
          <w:rFonts w:ascii="Aptos" w:hAnsi="Aptos"/>
          <w:sz w:val="24"/>
          <w:szCs w:val="24"/>
        </w:rPr>
        <w:t>Originally a planned township, Salt Lake has rapidly evolved into a commercial and IT hub, particularly in Sector V. The influx of employees, students, and residents has outpaced the capacity of its roads.</w:t>
      </w:r>
    </w:p>
    <w:p w14:paraId="184967AD" w14:textId="77777777" w:rsidR="00341256" w:rsidRPr="00341256" w:rsidRDefault="00341256" w:rsidP="00516AED">
      <w:pPr>
        <w:numPr>
          <w:ilvl w:val="1"/>
          <w:numId w:val="8"/>
        </w:numPr>
        <w:spacing w:line="276" w:lineRule="auto"/>
        <w:jc w:val="both"/>
        <w:rPr>
          <w:rFonts w:ascii="Aptos" w:hAnsi="Aptos"/>
          <w:sz w:val="24"/>
          <w:szCs w:val="24"/>
        </w:rPr>
      </w:pPr>
      <w:r w:rsidRPr="00341256">
        <w:rPr>
          <w:rFonts w:ascii="Aptos" w:hAnsi="Aptos"/>
          <w:sz w:val="24"/>
          <w:szCs w:val="24"/>
        </w:rPr>
        <w:t>The absence of a well-organized public transport system and inadequate parking facilities further aggravate congestion, especially during office hours.</w:t>
      </w:r>
    </w:p>
    <w:p w14:paraId="504ED829" w14:textId="77777777" w:rsidR="00341256" w:rsidRPr="00341256" w:rsidRDefault="00341256" w:rsidP="00A224B2">
      <w:pPr>
        <w:spacing w:line="276" w:lineRule="auto"/>
        <w:jc w:val="both"/>
        <w:rPr>
          <w:rFonts w:ascii="Aptos" w:hAnsi="Aptos"/>
          <w:b/>
          <w:bCs/>
          <w:sz w:val="24"/>
          <w:szCs w:val="24"/>
        </w:rPr>
      </w:pPr>
      <w:r w:rsidRPr="00341256">
        <w:rPr>
          <w:rFonts w:ascii="Aptos" w:hAnsi="Aptos"/>
          <w:b/>
          <w:bCs/>
          <w:sz w:val="24"/>
          <w:szCs w:val="24"/>
        </w:rPr>
        <w:t>2. Inadequate Integration of Public Transport Modes</w:t>
      </w:r>
    </w:p>
    <w:p w14:paraId="7BC76EB7" w14:textId="77777777" w:rsidR="00341256" w:rsidRPr="00341256" w:rsidRDefault="00341256" w:rsidP="00A224B2">
      <w:pPr>
        <w:spacing w:line="276" w:lineRule="auto"/>
        <w:jc w:val="both"/>
        <w:rPr>
          <w:rFonts w:ascii="Aptos" w:hAnsi="Aptos"/>
          <w:sz w:val="24"/>
          <w:szCs w:val="24"/>
        </w:rPr>
      </w:pPr>
      <w:r w:rsidRPr="00341256">
        <w:rPr>
          <w:rFonts w:ascii="Aptos" w:hAnsi="Aptos"/>
          <w:sz w:val="24"/>
          <w:szCs w:val="24"/>
        </w:rPr>
        <w:t>Kolkata’s public transport system, though extensive, lacks effective integration between its various components, including the Metro, buses, trams, ferries, and auto-rickshaws.</w:t>
      </w:r>
    </w:p>
    <w:p w14:paraId="2CEF49CF" w14:textId="77777777" w:rsidR="00341256" w:rsidRPr="00341256" w:rsidRDefault="00341256" w:rsidP="00516AED">
      <w:pPr>
        <w:numPr>
          <w:ilvl w:val="0"/>
          <w:numId w:val="9"/>
        </w:numPr>
        <w:spacing w:line="276" w:lineRule="auto"/>
        <w:jc w:val="both"/>
        <w:rPr>
          <w:rFonts w:ascii="Aptos" w:hAnsi="Aptos"/>
          <w:sz w:val="24"/>
          <w:szCs w:val="24"/>
        </w:rPr>
      </w:pPr>
      <w:r w:rsidRPr="00341256">
        <w:rPr>
          <w:rFonts w:ascii="Aptos" w:hAnsi="Aptos"/>
          <w:b/>
          <w:bCs/>
          <w:sz w:val="24"/>
          <w:szCs w:val="24"/>
        </w:rPr>
        <w:t>Disconnected Services:</w:t>
      </w:r>
    </w:p>
    <w:p w14:paraId="72EF5041" w14:textId="77777777" w:rsidR="00341256" w:rsidRPr="00341256" w:rsidRDefault="00341256" w:rsidP="00516AED">
      <w:pPr>
        <w:numPr>
          <w:ilvl w:val="1"/>
          <w:numId w:val="9"/>
        </w:numPr>
        <w:spacing w:line="276" w:lineRule="auto"/>
        <w:jc w:val="both"/>
        <w:rPr>
          <w:rFonts w:ascii="Aptos" w:hAnsi="Aptos"/>
          <w:sz w:val="24"/>
          <w:szCs w:val="24"/>
        </w:rPr>
      </w:pPr>
      <w:r w:rsidRPr="00341256">
        <w:rPr>
          <w:rFonts w:ascii="Aptos" w:hAnsi="Aptos"/>
          <w:sz w:val="24"/>
          <w:szCs w:val="24"/>
        </w:rPr>
        <w:t>Commuters often face challenges in transitioning between modes. For instance, someone arriving at Howrah Station may need to rely on shared autos or multiple bus transfers to reach destinations in South Kolkata or Salt Lake.</w:t>
      </w:r>
    </w:p>
    <w:p w14:paraId="61E6C772" w14:textId="77777777" w:rsidR="00341256" w:rsidRPr="00341256" w:rsidRDefault="00341256" w:rsidP="00516AED">
      <w:pPr>
        <w:numPr>
          <w:ilvl w:val="1"/>
          <w:numId w:val="9"/>
        </w:numPr>
        <w:spacing w:line="276" w:lineRule="auto"/>
        <w:jc w:val="both"/>
        <w:rPr>
          <w:rFonts w:ascii="Aptos" w:hAnsi="Aptos"/>
          <w:sz w:val="24"/>
          <w:szCs w:val="24"/>
        </w:rPr>
      </w:pPr>
      <w:r w:rsidRPr="00341256">
        <w:rPr>
          <w:rFonts w:ascii="Aptos" w:hAnsi="Aptos"/>
          <w:sz w:val="24"/>
          <w:szCs w:val="24"/>
        </w:rPr>
        <w:lastRenderedPageBreak/>
        <w:t>There is no unified ticketing system across modes, requiring passengers to purchase separate tickets and navigate different schedules.</w:t>
      </w:r>
    </w:p>
    <w:p w14:paraId="6D7E47BD" w14:textId="77777777" w:rsidR="00341256" w:rsidRPr="00341256" w:rsidRDefault="00341256" w:rsidP="00516AED">
      <w:pPr>
        <w:numPr>
          <w:ilvl w:val="0"/>
          <w:numId w:val="9"/>
        </w:numPr>
        <w:spacing w:line="276" w:lineRule="auto"/>
        <w:jc w:val="both"/>
        <w:rPr>
          <w:rFonts w:ascii="Aptos" w:hAnsi="Aptos"/>
          <w:sz w:val="24"/>
          <w:szCs w:val="24"/>
        </w:rPr>
      </w:pPr>
      <w:r w:rsidRPr="00341256">
        <w:rPr>
          <w:rFonts w:ascii="Aptos" w:hAnsi="Aptos"/>
          <w:b/>
          <w:bCs/>
          <w:sz w:val="24"/>
          <w:szCs w:val="24"/>
        </w:rPr>
        <w:t>Metro and Bus Gaps:</w:t>
      </w:r>
    </w:p>
    <w:p w14:paraId="20930A02" w14:textId="77777777" w:rsidR="00341256" w:rsidRPr="00341256" w:rsidRDefault="00341256" w:rsidP="00516AED">
      <w:pPr>
        <w:numPr>
          <w:ilvl w:val="1"/>
          <w:numId w:val="9"/>
        </w:numPr>
        <w:spacing w:line="276" w:lineRule="auto"/>
        <w:jc w:val="both"/>
        <w:rPr>
          <w:rFonts w:ascii="Aptos" w:hAnsi="Aptos"/>
          <w:sz w:val="24"/>
          <w:szCs w:val="24"/>
        </w:rPr>
      </w:pPr>
      <w:r w:rsidRPr="00341256">
        <w:rPr>
          <w:rFonts w:ascii="Aptos" w:hAnsi="Aptos"/>
          <w:sz w:val="24"/>
          <w:szCs w:val="24"/>
        </w:rPr>
        <w:t>While the Metro system provides rapid transit, its stations are often far from key bus routes, leaving commuters stranded or dependent on informal transport options like auto-rickshaws.</w:t>
      </w:r>
    </w:p>
    <w:p w14:paraId="43F3BB61" w14:textId="77777777" w:rsidR="00341256" w:rsidRPr="00341256" w:rsidRDefault="00341256" w:rsidP="00516AED">
      <w:pPr>
        <w:numPr>
          <w:ilvl w:val="1"/>
          <w:numId w:val="9"/>
        </w:numPr>
        <w:spacing w:line="276" w:lineRule="auto"/>
        <w:jc w:val="both"/>
        <w:rPr>
          <w:rFonts w:ascii="Aptos" w:hAnsi="Aptos"/>
          <w:sz w:val="24"/>
          <w:szCs w:val="24"/>
        </w:rPr>
      </w:pPr>
      <w:r w:rsidRPr="00341256">
        <w:rPr>
          <w:rFonts w:ascii="Aptos" w:hAnsi="Aptos"/>
          <w:sz w:val="24"/>
          <w:szCs w:val="24"/>
        </w:rPr>
        <w:t>Trams, once a major mode of transport, are now largely symbolic and disconnected from the broader network due to route closures and infrastructure decay.</w:t>
      </w:r>
    </w:p>
    <w:p w14:paraId="78684B1B" w14:textId="77777777" w:rsidR="00341256" w:rsidRPr="00341256" w:rsidRDefault="00341256" w:rsidP="00516AED">
      <w:pPr>
        <w:numPr>
          <w:ilvl w:val="0"/>
          <w:numId w:val="9"/>
        </w:numPr>
        <w:spacing w:line="276" w:lineRule="auto"/>
        <w:jc w:val="both"/>
        <w:rPr>
          <w:rFonts w:ascii="Aptos" w:hAnsi="Aptos"/>
          <w:sz w:val="24"/>
          <w:szCs w:val="24"/>
        </w:rPr>
      </w:pPr>
      <w:r w:rsidRPr="00341256">
        <w:rPr>
          <w:rFonts w:ascii="Aptos" w:hAnsi="Aptos"/>
          <w:b/>
          <w:bCs/>
          <w:sz w:val="24"/>
          <w:szCs w:val="24"/>
        </w:rPr>
        <w:t>Ferry Connectivity:</w:t>
      </w:r>
    </w:p>
    <w:p w14:paraId="75AD4AD1" w14:textId="3041BF83" w:rsidR="00341256" w:rsidRPr="00767602" w:rsidRDefault="00341256" w:rsidP="00516AED">
      <w:pPr>
        <w:numPr>
          <w:ilvl w:val="1"/>
          <w:numId w:val="9"/>
        </w:numPr>
        <w:spacing w:line="276" w:lineRule="auto"/>
        <w:jc w:val="both"/>
        <w:rPr>
          <w:rFonts w:ascii="Aptos" w:hAnsi="Aptos"/>
          <w:sz w:val="24"/>
          <w:szCs w:val="24"/>
        </w:rPr>
      </w:pPr>
      <w:r w:rsidRPr="00341256">
        <w:rPr>
          <w:rFonts w:ascii="Aptos" w:hAnsi="Aptos"/>
          <w:sz w:val="24"/>
          <w:szCs w:val="24"/>
        </w:rPr>
        <w:t>Ferries offer a sustainable alternative for crossing the Hooghly River, but limited integration with Metro and bus services restricts their potential. For example, passengers disembarking at ferry terminals often find it challenging to connect to other transport systems seamlessly.</w:t>
      </w:r>
    </w:p>
    <w:p w14:paraId="141C3302" w14:textId="77777777" w:rsidR="00341256" w:rsidRPr="00341256" w:rsidRDefault="00341256" w:rsidP="00A224B2">
      <w:pPr>
        <w:spacing w:line="276" w:lineRule="auto"/>
        <w:jc w:val="both"/>
        <w:rPr>
          <w:rFonts w:ascii="Aptos" w:hAnsi="Aptos"/>
          <w:b/>
          <w:bCs/>
          <w:sz w:val="24"/>
          <w:szCs w:val="24"/>
        </w:rPr>
      </w:pPr>
      <w:r w:rsidRPr="00341256">
        <w:rPr>
          <w:rFonts w:ascii="Aptos" w:hAnsi="Aptos"/>
          <w:b/>
          <w:bCs/>
          <w:sz w:val="24"/>
          <w:szCs w:val="24"/>
        </w:rPr>
        <w:t>3. Poor Last-Mile Connectivity</w:t>
      </w:r>
    </w:p>
    <w:p w14:paraId="18DD899A" w14:textId="77777777" w:rsidR="00341256" w:rsidRPr="00341256" w:rsidRDefault="00341256" w:rsidP="00A224B2">
      <w:pPr>
        <w:spacing w:line="276" w:lineRule="auto"/>
        <w:jc w:val="both"/>
        <w:rPr>
          <w:rFonts w:ascii="Aptos" w:hAnsi="Aptos"/>
          <w:sz w:val="24"/>
          <w:szCs w:val="24"/>
        </w:rPr>
      </w:pPr>
      <w:r w:rsidRPr="00341256">
        <w:rPr>
          <w:rFonts w:ascii="Aptos" w:hAnsi="Aptos"/>
          <w:sz w:val="24"/>
          <w:szCs w:val="24"/>
        </w:rPr>
        <w:t>Last-mile connectivity is a significant challenge in Kolkata, limiting the usability of public transport systems.</w:t>
      </w:r>
    </w:p>
    <w:p w14:paraId="05F4A36E" w14:textId="77777777" w:rsidR="00341256" w:rsidRPr="00341256" w:rsidRDefault="00341256" w:rsidP="00516AED">
      <w:pPr>
        <w:numPr>
          <w:ilvl w:val="0"/>
          <w:numId w:val="10"/>
        </w:numPr>
        <w:spacing w:line="276" w:lineRule="auto"/>
        <w:jc w:val="both"/>
        <w:rPr>
          <w:rFonts w:ascii="Aptos" w:hAnsi="Aptos"/>
          <w:sz w:val="24"/>
          <w:szCs w:val="24"/>
        </w:rPr>
      </w:pPr>
      <w:r w:rsidRPr="00341256">
        <w:rPr>
          <w:rFonts w:ascii="Aptos" w:hAnsi="Aptos"/>
          <w:b/>
          <w:bCs/>
          <w:sz w:val="24"/>
          <w:szCs w:val="24"/>
        </w:rPr>
        <w:t>Metro Last-Mile Gaps:</w:t>
      </w:r>
    </w:p>
    <w:p w14:paraId="152E5535" w14:textId="77777777" w:rsidR="00341256" w:rsidRPr="00341256" w:rsidRDefault="00341256" w:rsidP="00516AED">
      <w:pPr>
        <w:numPr>
          <w:ilvl w:val="1"/>
          <w:numId w:val="10"/>
        </w:numPr>
        <w:spacing w:line="276" w:lineRule="auto"/>
        <w:jc w:val="both"/>
        <w:rPr>
          <w:rFonts w:ascii="Aptos" w:hAnsi="Aptos"/>
          <w:sz w:val="24"/>
          <w:szCs w:val="24"/>
        </w:rPr>
      </w:pPr>
      <w:r w:rsidRPr="00341256">
        <w:rPr>
          <w:rFonts w:ascii="Aptos" w:hAnsi="Aptos"/>
          <w:sz w:val="24"/>
          <w:szCs w:val="24"/>
        </w:rPr>
        <w:t>Metro stations like New Garia, Dum Dum, and Noapara lack sufficient feeder services, making it difficult for passengers to reach their final destinations.</w:t>
      </w:r>
    </w:p>
    <w:p w14:paraId="2D87861B" w14:textId="77777777" w:rsidR="00341256" w:rsidRPr="00341256" w:rsidRDefault="00341256" w:rsidP="00516AED">
      <w:pPr>
        <w:numPr>
          <w:ilvl w:val="1"/>
          <w:numId w:val="10"/>
        </w:numPr>
        <w:spacing w:line="276" w:lineRule="auto"/>
        <w:jc w:val="both"/>
        <w:rPr>
          <w:rFonts w:ascii="Aptos" w:hAnsi="Aptos"/>
          <w:sz w:val="24"/>
          <w:szCs w:val="24"/>
        </w:rPr>
      </w:pPr>
      <w:r w:rsidRPr="00341256">
        <w:rPr>
          <w:rFonts w:ascii="Aptos" w:hAnsi="Aptos"/>
          <w:sz w:val="24"/>
          <w:szCs w:val="24"/>
        </w:rPr>
        <w:t>Informal options such as shared autos and e-rickshaws fill the gap but often operate without regulation, leading to safety concerns and inconsistent pricing.</w:t>
      </w:r>
    </w:p>
    <w:p w14:paraId="433087F5" w14:textId="77777777" w:rsidR="00341256" w:rsidRPr="00341256" w:rsidRDefault="00341256" w:rsidP="00516AED">
      <w:pPr>
        <w:numPr>
          <w:ilvl w:val="0"/>
          <w:numId w:val="10"/>
        </w:numPr>
        <w:spacing w:line="276" w:lineRule="auto"/>
        <w:jc w:val="both"/>
        <w:rPr>
          <w:rFonts w:ascii="Aptos" w:hAnsi="Aptos"/>
          <w:sz w:val="24"/>
          <w:szCs w:val="24"/>
        </w:rPr>
      </w:pPr>
      <w:r w:rsidRPr="00341256">
        <w:rPr>
          <w:rFonts w:ascii="Aptos" w:hAnsi="Aptos"/>
          <w:b/>
          <w:bCs/>
          <w:sz w:val="24"/>
          <w:szCs w:val="24"/>
        </w:rPr>
        <w:t>Emerging Areas:</w:t>
      </w:r>
    </w:p>
    <w:p w14:paraId="37DCAD27" w14:textId="23D0E716" w:rsidR="00341256" w:rsidRPr="00341256" w:rsidRDefault="00341256" w:rsidP="00516AED">
      <w:pPr>
        <w:numPr>
          <w:ilvl w:val="1"/>
          <w:numId w:val="10"/>
        </w:numPr>
        <w:spacing w:line="276" w:lineRule="auto"/>
        <w:jc w:val="both"/>
        <w:rPr>
          <w:rFonts w:ascii="Aptos" w:hAnsi="Aptos"/>
          <w:sz w:val="24"/>
          <w:szCs w:val="24"/>
        </w:rPr>
      </w:pPr>
      <w:r w:rsidRPr="00341256">
        <w:rPr>
          <w:rFonts w:ascii="Aptos" w:hAnsi="Aptos"/>
          <w:sz w:val="24"/>
          <w:szCs w:val="24"/>
        </w:rPr>
        <w:t xml:space="preserve">Rapidly growing </w:t>
      </w:r>
      <w:r w:rsidR="00A224B2" w:rsidRPr="00341256">
        <w:rPr>
          <w:rFonts w:ascii="Aptos" w:hAnsi="Aptos"/>
          <w:sz w:val="24"/>
          <w:szCs w:val="24"/>
        </w:rPr>
        <w:t>neighbourhoods</w:t>
      </w:r>
      <w:r w:rsidRPr="00341256">
        <w:rPr>
          <w:rFonts w:ascii="Aptos" w:hAnsi="Aptos"/>
          <w:sz w:val="24"/>
          <w:szCs w:val="24"/>
        </w:rPr>
        <w:t xml:space="preserve"> like Rajarhat and New Town face acute last-mile connectivity issues. Despite being planned areas, these locations lack adequate public transport options, forcing residents to rely on private vehicles or informal transport systems.</w:t>
      </w:r>
    </w:p>
    <w:p w14:paraId="27EB8145" w14:textId="77777777" w:rsidR="00341256" w:rsidRPr="00341256" w:rsidRDefault="00341256" w:rsidP="00516AED">
      <w:pPr>
        <w:numPr>
          <w:ilvl w:val="0"/>
          <w:numId w:val="10"/>
        </w:numPr>
        <w:spacing w:line="276" w:lineRule="auto"/>
        <w:jc w:val="both"/>
        <w:rPr>
          <w:rFonts w:ascii="Aptos" w:hAnsi="Aptos"/>
          <w:sz w:val="24"/>
          <w:szCs w:val="24"/>
        </w:rPr>
      </w:pPr>
      <w:r w:rsidRPr="00341256">
        <w:rPr>
          <w:rFonts w:ascii="Aptos" w:hAnsi="Aptos"/>
          <w:b/>
          <w:bCs/>
          <w:sz w:val="24"/>
          <w:szCs w:val="24"/>
        </w:rPr>
        <w:t>Pedestrian and Cycling Infrastructure:</w:t>
      </w:r>
    </w:p>
    <w:p w14:paraId="10CAEE37" w14:textId="77777777" w:rsidR="00341256" w:rsidRPr="00341256" w:rsidRDefault="00341256" w:rsidP="00516AED">
      <w:pPr>
        <w:numPr>
          <w:ilvl w:val="1"/>
          <w:numId w:val="10"/>
        </w:numPr>
        <w:spacing w:line="276" w:lineRule="auto"/>
        <w:jc w:val="both"/>
        <w:rPr>
          <w:rFonts w:ascii="Aptos" w:hAnsi="Aptos"/>
          <w:sz w:val="24"/>
          <w:szCs w:val="24"/>
        </w:rPr>
      </w:pPr>
      <w:r w:rsidRPr="00341256">
        <w:rPr>
          <w:rFonts w:ascii="Aptos" w:hAnsi="Aptos"/>
          <w:sz w:val="24"/>
          <w:szCs w:val="24"/>
        </w:rPr>
        <w:t>Walkability around major hubs is poor, with broken sidewalks, encroachments, and a lack of designated pedestrian crossings.</w:t>
      </w:r>
    </w:p>
    <w:p w14:paraId="542165A8" w14:textId="77777777" w:rsidR="00341256" w:rsidRPr="00341256" w:rsidRDefault="00341256" w:rsidP="00516AED">
      <w:pPr>
        <w:numPr>
          <w:ilvl w:val="1"/>
          <w:numId w:val="10"/>
        </w:numPr>
        <w:spacing w:line="276" w:lineRule="auto"/>
        <w:jc w:val="both"/>
        <w:rPr>
          <w:rFonts w:ascii="Aptos" w:hAnsi="Aptos"/>
          <w:sz w:val="24"/>
          <w:szCs w:val="24"/>
        </w:rPr>
      </w:pPr>
      <w:r w:rsidRPr="00341256">
        <w:rPr>
          <w:rFonts w:ascii="Aptos" w:hAnsi="Aptos"/>
          <w:sz w:val="24"/>
          <w:szCs w:val="24"/>
        </w:rPr>
        <w:t>Cycling, a potentially sustainable mode of transport, is underutilized due to the absence of dedicated lanes and safety concerns.</w:t>
      </w:r>
    </w:p>
    <w:p w14:paraId="30213B5D" w14:textId="77777777" w:rsidR="00341256" w:rsidRPr="00341256" w:rsidRDefault="00341256" w:rsidP="00A224B2">
      <w:pPr>
        <w:spacing w:line="276" w:lineRule="auto"/>
        <w:jc w:val="both"/>
        <w:rPr>
          <w:rFonts w:ascii="Aptos" w:hAnsi="Aptos"/>
          <w:b/>
          <w:bCs/>
          <w:sz w:val="24"/>
          <w:szCs w:val="24"/>
        </w:rPr>
      </w:pPr>
      <w:r w:rsidRPr="00341256">
        <w:rPr>
          <w:rFonts w:ascii="Aptos" w:hAnsi="Aptos"/>
          <w:b/>
          <w:bCs/>
          <w:sz w:val="24"/>
          <w:szCs w:val="24"/>
        </w:rPr>
        <w:t>4. Environmental Challenges Due to Vehicular Emissions</w:t>
      </w:r>
    </w:p>
    <w:p w14:paraId="05EF2406" w14:textId="77777777" w:rsidR="00341256" w:rsidRPr="00341256" w:rsidRDefault="00341256" w:rsidP="00A224B2">
      <w:pPr>
        <w:spacing w:line="276" w:lineRule="auto"/>
        <w:jc w:val="both"/>
        <w:rPr>
          <w:rFonts w:ascii="Aptos" w:hAnsi="Aptos"/>
          <w:sz w:val="24"/>
          <w:szCs w:val="24"/>
        </w:rPr>
      </w:pPr>
      <w:r w:rsidRPr="00341256">
        <w:rPr>
          <w:rFonts w:ascii="Aptos" w:hAnsi="Aptos"/>
          <w:sz w:val="24"/>
          <w:szCs w:val="24"/>
        </w:rPr>
        <w:lastRenderedPageBreak/>
        <w:t>Kolkata’s air quality has been steadily deteriorating, driven largely by vehicular emissions from aging and poorly maintained vehicles.</w:t>
      </w:r>
    </w:p>
    <w:p w14:paraId="4245A75D" w14:textId="77777777" w:rsidR="00341256" w:rsidRPr="00341256" w:rsidRDefault="00341256" w:rsidP="00516AED">
      <w:pPr>
        <w:numPr>
          <w:ilvl w:val="0"/>
          <w:numId w:val="11"/>
        </w:numPr>
        <w:spacing w:line="276" w:lineRule="auto"/>
        <w:jc w:val="both"/>
        <w:rPr>
          <w:rFonts w:ascii="Aptos" w:hAnsi="Aptos"/>
          <w:sz w:val="24"/>
          <w:szCs w:val="24"/>
        </w:rPr>
      </w:pPr>
      <w:r w:rsidRPr="00341256">
        <w:rPr>
          <w:rFonts w:ascii="Aptos" w:hAnsi="Aptos"/>
          <w:b/>
          <w:bCs/>
          <w:sz w:val="24"/>
          <w:szCs w:val="24"/>
        </w:rPr>
        <w:t>Aging Fleet:</w:t>
      </w:r>
    </w:p>
    <w:p w14:paraId="05326292" w14:textId="77777777" w:rsidR="00341256" w:rsidRPr="00341256" w:rsidRDefault="00341256" w:rsidP="00516AED">
      <w:pPr>
        <w:numPr>
          <w:ilvl w:val="1"/>
          <w:numId w:val="11"/>
        </w:numPr>
        <w:spacing w:line="276" w:lineRule="auto"/>
        <w:jc w:val="both"/>
        <w:rPr>
          <w:rFonts w:ascii="Aptos" w:hAnsi="Aptos"/>
          <w:sz w:val="24"/>
          <w:szCs w:val="24"/>
        </w:rPr>
      </w:pPr>
      <w:r w:rsidRPr="00341256">
        <w:rPr>
          <w:rFonts w:ascii="Aptos" w:hAnsi="Aptos"/>
          <w:sz w:val="24"/>
          <w:szCs w:val="24"/>
        </w:rPr>
        <w:t>Public buses, auto-rickshaws, and taxis often use outdated fuel technologies, contributing significantly to air pollution.</w:t>
      </w:r>
    </w:p>
    <w:p w14:paraId="78FC2EF6" w14:textId="77777777" w:rsidR="00341256" w:rsidRPr="00341256" w:rsidRDefault="00341256" w:rsidP="00516AED">
      <w:pPr>
        <w:numPr>
          <w:ilvl w:val="1"/>
          <w:numId w:val="11"/>
        </w:numPr>
        <w:spacing w:line="276" w:lineRule="auto"/>
        <w:jc w:val="both"/>
        <w:rPr>
          <w:rFonts w:ascii="Aptos" w:hAnsi="Aptos"/>
          <w:sz w:val="24"/>
          <w:szCs w:val="24"/>
        </w:rPr>
      </w:pPr>
      <w:r w:rsidRPr="00341256">
        <w:rPr>
          <w:rFonts w:ascii="Aptos" w:hAnsi="Aptos"/>
          <w:sz w:val="24"/>
          <w:szCs w:val="24"/>
        </w:rPr>
        <w:t>Despite efforts to transition to CNG and electric vehicles, the pace of adoption remains slow.</w:t>
      </w:r>
    </w:p>
    <w:p w14:paraId="7DA28ED8" w14:textId="77777777" w:rsidR="00341256" w:rsidRPr="00341256" w:rsidRDefault="00341256" w:rsidP="00516AED">
      <w:pPr>
        <w:numPr>
          <w:ilvl w:val="0"/>
          <w:numId w:val="11"/>
        </w:numPr>
        <w:spacing w:line="276" w:lineRule="auto"/>
        <w:jc w:val="both"/>
        <w:rPr>
          <w:rFonts w:ascii="Aptos" w:hAnsi="Aptos"/>
          <w:sz w:val="24"/>
          <w:szCs w:val="24"/>
        </w:rPr>
      </w:pPr>
      <w:r w:rsidRPr="00341256">
        <w:rPr>
          <w:rFonts w:ascii="Aptos" w:hAnsi="Aptos"/>
          <w:b/>
          <w:bCs/>
          <w:sz w:val="24"/>
          <w:szCs w:val="24"/>
        </w:rPr>
        <w:t>Private Vehicle Dependence:</w:t>
      </w:r>
    </w:p>
    <w:p w14:paraId="604F01DB" w14:textId="77777777" w:rsidR="00341256" w:rsidRPr="00341256" w:rsidRDefault="00341256" w:rsidP="00516AED">
      <w:pPr>
        <w:numPr>
          <w:ilvl w:val="1"/>
          <w:numId w:val="11"/>
        </w:numPr>
        <w:spacing w:line="276" w:lineRule="auto"/>
        <w:jc w:val="both"/>
        <w:rPr>
          <w:rFonts w:ascii="Aptos" w:hAnsi="Aptos"/>
          <w:sz w:val="24"/>
          <w:szCs w:val="24"/>
        </w:rPr>
      </w:pPr>
      <w:r w:rsidRPr="00341256">
        <w:rPr>
          <w:rFonts w:ascii="Aptos" w:hAnsi="Aptos"/>
          <w:sz w:val="24"/>
          <w:szCs w:val="24"/>
        </w:rPr>
        <w:t>As public transport struggles to meet demand, more residents are turning to private vehicles, exacerbating congestion and emissions.</w:t>
      </w:r>
    </w:p>
    <w:p w14:paraId="52072578" w14:textId="77777777" w:rsidR="00341256" w:rsidRPr="00341256" w:rsidRDefault="00341256" w:rsidP="00516AED">
      <w:pPr>
        <w:numPr>
          <w:ilvl w:val="1"/>
          <w:numId w:val="11"/>
        </w:numPr>
        <w:spacing w:line="276" w:lineRule="auto"/>
        <w:jc w:val="both"/>
        <w:rPr>
          <w:rFonts w:ascii="Aptos" w:hAnsi="Aptos"/>
          <w:sz w:val="24"/>
          <w:szCs w:val="24"/>
        </w:rPr>
      </w:pPr>
      <w:r w:rsidRPr="00341256">
        <w:rPr>
          <w:rFonts w:ascii="Aptos" w:hAnsi="Aptos"/>
          <w:sz w:val="24"/>
          <w:szCs w:val="24"/>
        </w:rPr>
        <w:t>The lack of carpooling initiatives or incentives for shared mobility further intensifies the problem.</w:t>
      </w:r>
    </w:p>
    <w:p w14:paraId="7735508C" w14:textId="77777777" w:rsidR="00341256" w:rsidRPr="00341256" w:rsidRDefault="00341256" w:rsidP="00516AED">
      <w:pPr>
        <w:numPr>
          <w:ilvl w:val="0"/>
          <w:numId w:val="11"/>
        </w:numPr>
        <w:spacing w:line="276" w:lineRule="auto"/>
        <w:jc w:val="both"/>
        <w:rPr>
          <w:rFonts w:ascii="Aptos" w:hAnsi="Aptos"/>
          <w:sz w:val="24"/>
          <w:szCs w:val="24"/>
        </w:rPr>
      </w:pPr>
      <w:r w:rsidRPr="00341256">
        <w:rPr>
          <w:rFonts w:ascii="Aptos" w:hAnsi="Aptos"/>
          <w:b/>
          <w:bCs/>
          <w:sz w:val="24"/>
          <w:szCs w:val="24"/>
        </w:rPr>
        <w:t>Loss of Green Spaces:</w:t>
      </w:r>
    </w:p>
    <w:p w14:paraId="535FF089" w14:textId="77777777" w:rsidR="00341256" w:rsidRPr="00341256" w:rsidRDefault="00341256" w:rsidP="00516AED">
      <w:pPr>
        <w:numPr>
          <w:ilvl w:val="1"/>
          <w:numId w:val="11"/>
        </w:numPr>
        <w:spacing w:line="276" w:lineRule="auto"/>
        <w:jc w:val="both"/>
        <w:rPr>
          <w:rFonts w:ascii="Aptos" w:hAnsi="Aptos"/>
          <w:sz w:val="24"/>
          <w:szCs w:val="24"/>
        </w:rPr>
      </w:pPr>
      <w:r w:rsidRPr="00341256">
        <w:rPr>
          <w:rFonts w:ascii="Aptos" w:hAnsi="Aptos"/>
          <w:sz w:val="24"/>
          <w:szCs w:val="24"/>
        </w:rPr>
        <w:t>Infrastructure projects like flyovers and new roads have encroached on the East Kolkata Wetlands and other green areas, reducing the city’s natural ability to absorb pollutants.</w:t>
      </w:r>
    </w:p>
    <w:p w14:paraId="229BA458" w14:textId="77777777" w:rsidR="00341256" w:rsidRPr="00341256" w:rsidRDefault="00341256" w:rsidP="00516AED">
      <w:pPr>
        <w:numPr>
          <w:ilvl w:val="1"/>
          <w:numId w:val="11"/>
        </w:numPr>
        <w:spacing w:line="276" w:lineRule="auto"/>
        <w:jc w:val="both"/>
        <w:rPr>
          <w:rFonts w:ascii="Aptos" w:hAnsi="Aptos"/>
          <w:sz w:val="24"/>
          <w:szCs w:val="24"/>
        </w:rPr>
      </w:pPr>
      <w:r w:rsidRPr="00341256">
        <w:rPr>
          <w:rFonts w:ascii="Aptos" w:hAnsi="Aptos"/>
          <w:sz w:val="24"/>
          <w:szCs w:val="24"/>
        </w:rPr>
        <w:t>Noise pollution near high-traffic zones, such as Howrah Station and Esplanade, adds to the environmental stress.</w:t>
      </w:r>
    </w:p>
    <w:p w14:paraId="3CA17506" w14:textId="77777777" w:rsidR="00341256" w:rsidRPr="00341256" w:rsidRDefault="00341256" w:rsidP="00A224B2">
      <w:pPr>
        <w:spacing w:line="276" w:lineRule="auto"/>
        <w:jc w:val="both"/>
        <w:rPr>
          <w:rFonts w:ascii="Aptos" w:hAnsi="Aptos"/>
          <w:b/>
          <w:bCs/>
          <w:sz w:val="24"/>
          <w:szCs w:val="24"/>
        </w:rPr>
      </w:pPr>
      <w:r w:rsidRPr="00341256">
        <w:rPr>
          <w:rFonts w:ascii="Aptos" w:hAnsi="Aptos"/>
          <w:b/>
          <w:bCs/>
          <w:sz w:val="24"/>
          <w:szCs w:val="24"/>
        </w:rPr>
        <w:t>Specific Case Studies and Examples</w:t>
      </w:r>
    </w:p>
    <w:p w14:paraId="19134657" w14:textId="77777777" w:rsidR="00341256" w:rsidRPr="00341256" w:rsidRDefault="00341256" w:rsidP="00A224B2">
      <w:pPr>
        <w:spacing w:line="276" w:lineRule="auto"/>
        <w:jc w:val="both"/>
        <w:rPr>
          <w:rFonts w:ascii="Aptos" w:hAnsi="Aptos"/>
          <w:b/>
          <w:bCs/>
          <w:sz w:val="24"/>
          <w:szCs w:val="24"/>
        </w:rPr>
      </w:pPr>
      <w:r w:rsidRPr="00341256">
        <w:rPr>
          <w:rFonts w:ascii="Aptos" w:hAnsi="Aptos"/>
          <w:b/>
          <w:bCs/>
          <w:sz w:val="24"/>
          <w:szCs w:val="24"/>
        </w:rPr>
        <w:t>1. Traffic Bottlenecks</w:t>
      </w:r>
    </w:p>
    <w:p w14:paraId="137E454F" w14:textId="77777777" w:rsidR="00341256" w:rsidRPr="00341256" w:rsidRDefault="00341256" w:rsidP="00516AED">
      <w:pPr>
        <w:numPr>
          <w:ilvl w:val="0"/>
          <w:numId w:val="12"/>
        </w:numPr>
        <w:spacing w:line="276" w:lineRule="auto"/>
        <w:jc w:val="both"/>
        <w:rPr>
          <w:rFonts w:ascii="Aptos" w:hAnsi="Aptos"/>
          <w:sz w:val="24"/>
          <w:szCs w:val="24"/>
        </w:rPr>
      </w:pPr>
      <w:r w:rsidRPr="00341256">
        <w:rPr>
          <w:rFonts w:ascii="Aptos" w:hAnsi="Aptos"/>
          <w:b/>
          <w:bCs/>
          <w:sz w:val="24"/>
          <w:szCs w:val="24"/>
        </w:rPr>
        <w:t>Shyambazar Crossing:</w:t>
      </w:r>
    </w:p>
    <w:p w14:paraId="6E35A909" w14:textId="77777777" w:rsidR="00341256" w:rsidRPr="00341256" w:rsidRDefault="00341256" w:rsidP="00516AED">
      <w:pPr>
        <w:numPr>
          <w:ilvl w:val="1"/>
          <w:numId w:val="12"/>
        </w:numPr>
        <w:spacing w:line="276" w:lineRule="auto"/>
        <w:jc w:val="both"/>
        <w:rPr>
          <w:rFonts w:ascii="Aptos" w:hAnsi="Aptos"/>
          <w:sz w:val="24"/>
          <w:szCs w:val="24"/>
        </w:rPr>
      </w:pPr>
      <w:r w:rsidRPr="00341256">
        <w:rPr>
          <w:rFonts w:ascii="Aptos" w:hAnsi="Aptos"/>
          <w:sz w:val="24"/>
          <w:szCs w:val="24"/>
        </w:rPr>
        <w:t>A critical five-point intersection connecting North Kolkata, Shyambazar regularly experiences gridlocks due to mixed vehicle flow and poor signal coordination.</w:t>
      </w:r>
    </w:p>
    <w:p w14:paraId="1BA2A719" w14:textId="77777777" w:rsidR="00341256" w:rsidRPr="00341256" w:rsidRDefault="00341256" w:rsidP="00516AED">
      <w:pPr>
        <w:numPr>
          <w:ilvl w:val="1"/>
          <w:numId w:val="12"/>
        </w:numPr>
        <w:spacing w:line="276" w:lineRule="auto"/>
        <w:jc w:val="both"/>
        <w:rPr>
          <w:rFonts w:ascii="Aptos" w:hAnsi="Aptos"/>
          <w:sz w:val="24"/>
          <w:szCs w:val="24"/>
        </w:rPr>
      </w:pPr>
      <w:r w:rsidRPr="00341256">
        <w:rPr>
          <w:rFonts w:ascii="Aptos" w:hAnsi="Aptos"/>
          <w:sz w:val="24"/>
          <w:szCs w:val="24"/>
        </w:rPr>
        <w:t>Attempts to resolve the issue with flyovers have shifted, rather than solved, the congestion problem.</w:t>
      </w:r>
    </w:p>
    <w:p w14:paraId="49F1220E" w14:textId="77777777" w:rsidR="00341256" w:rsidRPr="00341256" w:rsidRDefault="00341256" w:rsidP="00516AED">
      <w:pPr>
        <w:numPr>
          <w:ilvl w:val="0"/>
          <w:numId w:val="12"/>
        </w:numPr>
        <w:rPr>
          <w:rFonts w:ascii="Aptos" w:hAnsi="Aptos"/>
          <w:sz w:val="24"/>
          <w:szCs w:val="24"/>
        </w:rPr>
      </w:pPr>
      <w:r w:rsidRPr="00341256">
        <w:rPr>
          <w:rFonts w:ascii="Aptos" w:hAnsi="Aptos"/>
          <w:b/>
          <w:bCs/>
          <w:sz w:val="24"/>
          <w:szCs w:val="24"/>
        </w:rPr>
        <w:t>Chingrighata Junction:</w:t>
      </w:r>
    </w:p>
    <w:p w14:paraId="42B440DD" w14:textId="77777777" w:rsidR="00341256" w:rsidRPr="00341256" w:rsidRDefault="00341256" w:rsidP="00516AED">
      <w:pPr>
        <w:numPr>
          <w:ilvl w:val="1"/>
          <w:numId w:val="12"/>
        </w:numPr>
        <w:rPr>
          <w:rFonts w:ascii="Aptos" w:hAnsi="Aptos"/>
          <w:sz w:val="24"/>
          <w:szCs w:val="24"/>
        </w:rPr>
      </w:pPr>
      <w:r w:rsidRPr="00341256">
        <w:rPr>
          <w:rFonts w:ascii="Aptos" w:hAnsi="Aptos"/>
          <w:sz w:val="24"/>
          <w:szCs w:val="24"/>
        </w:rPr>
        <w:t>Located on EM Bypass, this intersection sees heavy traffic from commuters traveling to Salt Lake and New Town.</w:t>
      </w:r>
    </w:p>
    <w:p w14:paraId="18292698" w14:textId="77777777" w:rsidR="00341256" w:rsidRDefault="00341256" w:rsidP="00516AED">
      <w:pPr>
        <w:numPr>
          <w:ilvl w:val="1"/>
          <w:numId w:val="12"/>
        </w:numPr>
        <w:spacing w:line="276" w:lineRule="auto"/>
        <w:jc w:val="both"/>
        <w:rPr>
          <w:rFonts w:ascii="Aptos" w:hAnsi="Aptos"/>
          <w:sz w:val="24"/>
          <w:szCs w:val="24"/>
        </w:rPr>
      </w:pPr>
      <w:r w:rsidRPr="00341256">
        <w:rPr>
          <w:rFonts w:ascii="Aptos" w:hAnsi="Aptos"/>
          <w:sz w:val="24"/>
          <w:szCs w:val="24"/>
        </w:rPr>
        <w:t>Frequent accidents and delays result from inadequate pedestrian crossings, poor road design, and high vehicular density.</w:t>
      </w:r>
    </w:p>
    <w:p w14:paraId="3BE8AF26" w14:textId="23F10E66" w:rsidR="00EC2550" w:rsidRDefault="00EC2550" w:rsidP="00EC2550">
      <w:pPr>
        <w:spacing w:line="276" w:lineRule="auto"/>
        <w:ind w:left="1440"/>
        <w:jc w:val="both"/>
        <w:rPr>
          <w:rFonts w:ascii="Aptos" w:hAnsi="Aptos"/>
          <w:sz w:val="24"/>
          <w:szCs w:val="24"/>
        </w:rPr>
      </w:pPr>
      <w:r w:rsidRPr="00EC2550">
        <w:rPr>
          <w:rFonts w:ascii="Aptos" w:hAnsi="Aptos"/>
          <w:noProof/>
          <w:sz w:val="24"/>
          <w:szCs w:val="24"/>
          <w:lang w:val="en-US"/>
        </w:rPr>
        <w:lastRenderedPageBreak/>
        <w:drawing>
          <wp:inline distT="0" distB="0" distL="0" distR="0" wp14:anchorId="71C22975" wp14:editId="0B3121B7">
            <wp:extent cx="3943350" cy="1371600"/>
            <wp:effectExtent l="0" t="0" r="0" b="0"/>
            <wp:docPr id="60249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93397" name=""/>
                    <pic:cNvPicPr/>
                  </pic:nvPicPr>
                  <pic:blipFill>
                    <a:blip r:embed="rId8"/>
                    <a:stretch>
                      <a:fillRect/>
                    </a:stretch>
                  </pic:blipFill>
                  <pic:spPr>
                    <a:xfrm>
                      <a:off x="0" y="0"/>
                      <a:ext cx="3963151" cy="1378487"/>
                    </a:xfrm>
                    <a:prstGeom prst="rect">
                      <a:avLst/>
                    </a:prstGeom>
                  </pic:spPr>
                </pic:pic>
              </a:graphicData>
            </a:graphic>
          </wp:inline>
        </w:drawing>
      </w:r>
    </w:p>
    <w:p w14:paraId="458AF8CC" w14:textId="411489DF" w:rsidR="00767602" w:rsidRPr="00341256" w:rsidRDefault="00767602" w:rsidP="00EC2550">
      <w:pPr>
        <w:spacing w:line="276" w:lineRule="auto"/>
        <w:ind w:left="1440"/>
        <w:jc w:val="both"/>
        <w:rPr>
          <w:rFonts w:ascii="Aptos" w:hAnsi="Aptos"/>
          <w:sz w:val="24"/>
          <w:szCs w:val="24"/>
        </w:rPr>
      </w:pPr>
      <w:r w:rsidRPr="00767602">
        <w:rPr>
          <w:rFonts w:ascii="Aptos" w:hAnsi="Aptos"/>
          <w:noProof/>
          <w:sz w:val="24"/>
          <w:szCs w:val="24"/>
          <w:lang w:val="en-US"/>
        </w:rPr>
        <w:drawing>
          <wp:inline distT="0" distB="0" distL="0" distR="0" wp14:anchorId="4BF9FD0A" wp14:editId="12EEAD1F">
            <wp:extent cx="3860800" cy="1911985"/>
            <wp:effectExtent l="0" t="0" r="6350" b="0"/>
            <wp:docPr id="119848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83787" name=""/>
                    <pic:cNvPicPr/>
                  </pic:nvPicPr>
                  <pic:blipFill>
                    <a:blip r:embed="rId9"/>
                    <a:stretch>
                      <a:fillRect/>
                    </a:stretch>
                  </pic:blipFill>
                  <pic:spPr>
                    <a:xfrm>
                      <a:off x="0" y="0"/>
                      <a:ext cx="3867775" cy="1915439"/>
                    </a:xfrm>
                    <a:prstGeom prst="rect">
                      <a:avLst/>
                    </a:prstGeom>
                  </pic:spPr>
                </pic:pic>
              </a:graphicData>
            </a:graphic>
          </wp:inline>
        </w:drawing>
      </w:r>
    </w:p>
    <w:p w14:paraId="7DBA538E" w14:textId="77777777" w:rsidR="00341256" w:rsidRPr="00341256" w:rsidRDefault="00341256" w:rsidP="00A224B2">
      <w:pPr>
        <w:spacing w:line="276" w:lineRule="auto"/>
        <w:jc w:val="both"/>
        <w:rPr>
          <w:rFonts w:ascii="Aptos" w:hAnsi="Aptos"/>
          <w:b/>
          <w:bCs/>
          <w:sz w:val="24"/>
          <w:szCs w:val="24"/>
        </w:rPr>
      </w:pPr>
      <w:r w:rsidRPr="00341256">
        <w:rPr>
          <w:rFonts w:ascii="Aptos" w:hAnsi="Aptos"/>
          <w:b/>
          <w:bCs/>
          <w:sz w:val="24"/>
          <w:szCs w:val="24"/>
        </w:rPr>
        <w:t>2. Delays in Metro Expansion</w:t>
      </w:r>
    </w:p>
    <w:p w14:paraId="70247395" w14:textId="77777777" w:rsidR="00341256" w:rsidRPr="00341256" w:rsidRDefault="00341256" w:rsidP="00516AED">
      <w:pPr>
        <w:numPr>
          <w:ilvl w:val="0"/>
          <w:numId w:val="13"/>
        </w:numPr>
        <w:spacing w:line="276" w:lineRule="auto"/>
        <w:jc w:val="both"/>
        <w:rPr>
          <w:rFonts w:ascii="Aptos" w:hAnsi="Aptos"/>
          <w:sz w:val="24"/>
          <w:szCs w:val="24"/>
        </w:rPr>
      </w:pPr>
      <w:r w:rsidRPr="00341256">
        <w:rPr>
          <w:rFonts w:ascii="Aptos" w:hAnsi="Aptos"/>
          <w:b/>
          <w:bCs/>
          <w:sz w:val="24"/>
          <w:szCs w:val="24"/>
        </w:rPr>
        <w:t>East-West Metro Corridor:</w:t>
      </w:r>
    </w:p>
    <w:p w14:paraId="417304DA" w14:textId="1DDD740E" w:rsidR="00341256" w:rsidRPr="00341256" w:rsidRDefault="00341256" w:rsidP="00516AED">
      <w:pPr>
        <w:numPr>
          <w:ilvl w:val="1"/>
          <w:numId w:val="13"/>
        </w:numPr>
        <w:spacing w:line="276" w:lineRule="auto"/>
        <w:jc w:val="both"/>
        <w:rPr>
          <w:rFonts w:ascii="Aptos" w:hAnsi="Aptos"/>
          <w:sz w:val="24"/>
          <w:szCs w:val="24"/>
        </w:rPr>
      </w:pPr>
      <w:r w:rsidRPr="00341256">
        <w:rPr>
          <w:rFonts w:ascii="Aptos" w:hAnsi="Aptos"/>
          <w:sz w:val="24"/>
          <w:szCs w:val="24"/>
        </w:rPr>
        <w:t xml:space="preserve">The project, intended to connect Howrah and Salt Lake, has faced delays due to complex </w:t>
      </w:r>
      <w:r w:rsidR="00A224B2" w:rsidRPr="00341256">
        <w:rPr>
          <w:rFonts w:ascii="Aptos" w:hAnsi="Aptos"/>
          <w:sz w:val="24"/>
          <w:szCs w:val="24"/>
        </w:rPr>
        <w:t>tunnelling</w:t>
      </w:r>
      <w:r w:rsidRPr="00341256">
        <w:rPr>
          <w:rFonts w:ascii="Aptos" w:hAnsi="Aptos"/>
          <w:sz w:val="24"/>
          <w:szCs w:val="24"/>
        </w:rPr>
        <w:t xml:space="preserve"> under the Hooghly River and subsidence incidents in Bowbazar in 2019.</w:t>
      </w:r>
    </w:p>
    <w:p w14:paraId="748E046C" w14:textId="77777777" w:rsidR="00341256" w:rsidRPr="00341256" w:rsidRDefault="00341256" w:rsidP="00516AED">
      <w:pPr>
        <w:numPr>
          <w:ilvl w:val="1"/>
          <w:numId w:val="13"/>
        </w:numPr>
        <w:spacing w:line="276" w:lineRule="auto"/>
        <w:jc w:val="both"/>
        <w:rPr>
          <w:rFonts w:ascii="Aptos" w:hAnsi="Aptos"/>
          <w:sz w:val="24"/>
          <w:szCs w:val="24"/>
        </w:rPr>
      </w:pPr>
      <w:r w:rsidRPr="00341256">
        <w:rPr>
          <w:rFonts w:ascii="Aptos" w:hAnsi="Aptos"/>
          <w:sz w:val="24"/>
          <w:szCs w:val="24"/>
        </w:rPr>
        <w:t>The delays have forced commuters to rely on overcrowded buses and private vehicles, aggravating congestion and pollution.</w:t>
      </w:r>
    </w:p>
    <w:p w14:paraId="074C8C4A" w14:textId="77777777" w:rsidR="00341256" w:rsidRPr="00341256" w:rsidRDefault="00341256" w:rsidP="00516AED">
      <w:pPr>
        <w:numPr>
          <w:ilvl w:val="0"/>
          <w:numId w:val="13"/>
        </w:numPr>
        <w:spacing w:line="276" w:lineRule="auto"/>
        <w:jc w:val="both"/>
        <w:rPr>
          <w:rFonts w:ascii="Aptos" w:hAnsi="Aptos"/>
          <w:sz w:val="24"/>
          <w:szCs w:val="24"/>
        </w:rPr>
      </w:pPr>
      <w:r w:rsidRPr="00341256">
        <w:rPr>
          <w:rFonts w:ascii="Aptos" w:hAnsi="Aptos"/>
          <w:b/>
          <w:bCs/>
          <w:sz w:val="24"/>
          <w:szCs w:val="24"/>
        </w:rPr>
        <w:t>Joka-BBD Bag Line:</w:t>
      </w:r>
    </w:p>
    <w:p w14:paraId="1EAE9979" w14:textId="77777777" w:rsidR="00341256" w:rsidRPr="00341256" w:rsidRDefault="00341256" w:rsidP="00516AED">
      <w:pPr>
        <w:numPr>
          <w:ilvl w:val="1"/>
          <w:numId w:val="13"/>
        </w:numPr>
        <w:spacing w:line="276" w:lineRule="auto"/>
        <w:jc w:val="both"/>
        <w:rPr>
          <w:rFonts w:ascii="Aptos" w:hAnsi="Aptos"/>
          <w:sz w:val="24"/>
          <w:szCs w:val="24"/>
        </w:rPr>
      </w:pPr>
      <w:r w:rsidRPr="00341256">
        <w:rPr>
          <w:rFonts w:ascii="Aptos" w:hAnsi="Aptos"/>
          <w:sz w:val="24"/>
          <w:szCs w:val="24"/>
        </w:rPr>
        <w:t>This proposed Metro line aimed at connecting South Kolkata to central business districts has been delayed for years due to land acquisition issues and slow construction.</w:t>
      </w:r>
    </w:p>
    <w:p w14:paraId="2B427F57" w14:textId="6B2784D6" w:rsidR="00341256" w:rsidRPr="00341256" w:rsidRDefault="00341256" w:rsidP="00516AED">
      <w:pPr>
        <w:numPr>
          <w:ilvl w:val="1"/>
          <w:numId w:val="13"/>
        </w:numPr>
        <w:spacing w:line="276" w:lineRule="auto"/>
        <w:jc w:val="both"/>
        <w:rPr>
          <w:rFonts w:ascii="Aptos" w:hAnsi="Aptos"/>
          <w:sz w:val="24"/>
          <w:szCs w:val="24"/>
        </w:rPr>
      </w:pPr>
      <w:r w:rsidRPr="00341256">
        <w:rPr>
          <w:rFonts w:ascii="Aptos" w:hAnsi="Aptos"/>
          <w:sz w:val="24"/>
          <w:szCs w:val="24"/>
        </w:rPr>
        <w:t xml:space="preserve">The lack of progress has left southern </w:t>
      </w:r>
      <w:r w:rsidR="00A224B2" w:rsidRPr="00341256">
        <w:rPr>
          <w:rFonts w:ascii="Aptos" w:hAnsi="Aptos"/>
          <w:sz w:val="24"/>
          <w:szCs w:val="24"/>
        </w:rPr>
        <w:t>neighbourhoods</w:t>
      </w:r>
      <w:r w:rsidRPr="00341256">
        <w:rPr>
          <w:rFonts w:ascii="Aptos" w:hAnsi="Aptos"/>
          <w:sz w:val="24"/>
          <w:szCs w:val="24"/>
        </w:rPr>
        <w:t xml:space="preserve"> underserved by efficient public transport.</w:t>
      </w:r>
    </w:p>
    <w:p w14:paraId="311BF1EA" w14:textId="77777777" w:rsidR="00341256" w:rsidRPr="00341256" w:rsidRDefault="00341256" w:rsidP="00A224B2">
      <w:pPr>
        <w:spacing w:line="276" w:lineRule="auto"/>
        <w:jc w:val="both"/>
        <w:rPr>
          <w:rFonts w:ascii="Aptos" w:hAnsi="Aptos"/>
          <w:b/>
          <w:bCs/>
          <w:sz w:val="24"/>
          <w:szCs w:val="24"/>
        </w:rPr>
      </w:pPr>
      <w:r w:rsidRPr="00341256">
        <w:rPr>
          <w:rFonts w:ascii="Aptos" w:hAnsi="Aptos"/>
          <w:b/>
          <w:bCs/>
          <w:sz w:val="24"/>
          <w:szCs w:val="24"/>
        </w:rPr>
        <w:t>3. Encroachments on Infrastructure</w:t>
      </w:r>
    </w:p>
    <w:p w14:paraId="181C7886" w14:textId="77777777" w:rsidR="00341256" w:rsidRPr="00341256" w:rsidRDefault="00341256" w:rsidP="00516AED">
      <w:pPr>
        <w:numPr>
          <w:ilvl w:val="0"/>
          <w:numId w:val="14"/>
        </w:numPr>
        <w:spacing w:line="276" w:lineRule="auto"/>
        <w:jc w:val="both"/>
        <w:rPr>
          <w:rFonts w:ascii="Aptos" w:hAnsi="Aptos"/>
          <w:sz w:val="24"/>
          <w:szCs w:val="24"/>
        </w:rPr>
      </w:pPr>
      <w:r w:rsidRPr="00341256">
        <w:rPr>
          <w:rFonts w:ascii="Aptos" w:hAnsi="Aptos"/>
          <w:b/>
          <w:bCs/>
          <w:sz w:val="24"/>
          <w:szCs w:val="24"/>
        </w:rPr>
        <w:t>Esplanade Tram Depot:</w:t>
      </w:r>
    </w:p>
    <w:p w14:paraId="17487058" w14:textId="77777777" w:rsidR="00341256" w:rsidRPr="00341256" w:rsidRDefault="00341256" w:rsidP="00516AED">
      <w:pPr>
        <w:numPr>
          <w:ilvl w:val="1"/>
          <w:numId w:val="14"/>
        </w:numPr>
        <w:spacing w:line="276" w:lineRule="auto"/>
        <w:jc w:val="both"/>
        <w:rPr>
          <w:rFonts w:ascii="Aptos" w:hAnsi="Aptos"/>
          <w:sz w:val="24"/>
          <w:szCs w:val="24"/>
        </w:rPr>
      </w:pPr>
      <w:r w:rsidRPr="00341256">
        <w:rPr>
          <w:rFonts w:ascii="Aptos" w:hAnsi="Aptos"/>
          <w:sz w:val="24"/>
          <w:szCs w:val="24"/>
        </w:rPr>
        <w:t>The tram depot, a vital hub for Kolkata’s tram network, has been encroached upon by hawkers and informal businesses, reducing its operational efficiency.</w:t>
      </w:r>
    </w:p>
    <w:p w14:paraId="510A9445" w14:textId="77777777" w:rsidR="00341256" w:rsidRPr="00341256" w:rsidRDefault="00341256" w:rsidP="00516AED">
      <w:pPr>
        <w:numPr>
          <w:ilvl w:val="1"/>
          <w:numId w:val="14"/>
        </w:numPr>
        <w:spacing w:line="276" w:lineRule="auto"/>
        <w:jc w:val="both"/>
        <w:rPr>
          <w:rFonts w:ascii="Aptos" w:hAnsi="Aptos"/>
          <w:sz w:val="24"/>
          <w:szCs w:val="24"/>
        </w:rPr>
      </w:pPr>
      <w:r w:rsidRPr="00341256">
        <w:rPr>
          <w:rFonts w:ascii="Aptos" w:hAnsi="Aptos"/>
          <w:sz w:val="24"/>
          <w:szCs w:val="24"/>
        </w:rPr>
        <w:t>As a result, trams have become less viable as a transport option, further burdening buses and private vehicles.</w:t>
      </w:r>
    </w:p>
    <w:p w14:paraId="1DE6ECAA" w14:textId="77777777" w:rsidR="00341256" w:rsidRPr="00341256" w:rsidRDefault="00341256" w:rsidP="00516AED">
      <w:pPr>
        <w:numPr>
          <w:ilvl w:val="0"/>
          <w:numId w:val="14"/>
        </w:numPr>
        <w:spacing w:line="276" w:lineRule="auto"/>
        <w:jc w:val="both"/>
        <w:rPr>
          <w:rFonts w:ascii="Aptos" w:hAnsi="Aptos"/>
          <w:sz w:val="24"/>
          <w:szCs w:val="24"/>
        </w:rPr>
      </w:pPr>
      <w:r w:rsidRPr="00341256">
        <w:rPr>
          <w:rFonts w:ascii="Aptos" w:hAnsi="Aptos"/>
          <w:b/>
          <w:bCs/>
          <w:sz w:val="24"/>
          <w:szCs w:val="24"/>
        </w:rPr>
        <w:t>Howrah Bridge:</w:t>
      </w:r>
    </w:p>
    <w:p w14:paraId="3F12082E" w14:textId="77777777" w:rsidR="00341256" w:rsidRDefault="00341256" w:rsidP="00516AED">
      <w:pPr>
        <w:numPr>
          <w:ilvl w:val="1"/>
          <w:numId w:val="14"/>
        </w:numPr>
        <w:spacing w:line="276" w:lineRule="auto"/>
        <w:jc w:val="both"/>
        <w:rPr>
          <w:rFonts w:ascii="Aptos" w:hAnsi="Aptos"/>
          <w:sz w:val="24"/>
          <w:szCs w:val="24"/>
        </w:rPr>
      </w:pPr>
      <w:r w:rsidRPr="00341256">
        <w:rPr>
          <w:rFonts w:ascii="Aptos" w:hAnsi="Aptos"/>
          <w:sz w:val="24"/>
          <w:szCs w:val="24"/>
        </w:rPr>
        <w:lastRenderedPageBreak/>
        <w:t>Originally designed for non-motorized vehicles, the bridge now endures immense traffic pressure from both passenger and commercial vehicles. Frequent maintenance disrupts traffic, highlighting the need for alternative crossings.</w:t>
      </w:r>
    </w:p>
    <w:p w14:paraId="059D4538" w14:textId="08F647FE" w:rsidR="007C0C74" w:rsidRDefault="00B77BC4" w:rsidP="007C0C74">
      <w:pPr>
        <w:spacing w:line="276" w:lineRule="auto"/>
        <w:ind w:left="1440"/>
        <w:jc w:val="center"/>
        <w:rPr>
          <w:rFonts w:ascii="Aptos" w:hAnsi="Aptos"/>
          <w:sz w:val="24"/>
          <w:szCs w:val="24"/>
        </w:rPr>
      </w:pPr>
      <w:r w:rsidRPr="00B77BC4">
        <w:rPr>
          <w:rFonts w:ascii="Aptos" w:hAnsi="Aptos"/>
          <w:noProof/>
          <w:sz w:val="24"/>
          <w:szCs w:val="24"/>
          <w:lang w:val="en-US"/>
        </w:rPr>
        <w:drawing>
          <wp:inline distT="0" distB="0" distL="0" distR="0" wp14:anchorId="1743538C" wp14:editId="368CA22B">
            <wp:extent cx="4197350" cy="1384232"/>
            <wp:effectExtent l="0" t="0" r="0" b="6985"/>
            <wp:docPr id="204314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41503" name=""/>
                    <pic:cNvPicPr/>
                  </pic:nvPicPr>
                  <pic:blipFill>
                    <a:blip r:embed="rId10"/>
                    <a:stretch>
                      <a:fillRect/>
                    </a:stretch>
                  </pic:blipFill>
                  <pic:spPr>
                    <a:xfrm>
                      <a:off x="0" y="0"/>
                      <a:ext cx="4219316" cy="1391476"/>
                    </a:xfrm>
                    <a:prstGeom prst="rect">
                      <a:avLst/>
                    </a:prstGeom>
                  </pic:spPr>
                </pic:pic>
              </a:graphicData>
            </a:graphic>
          </wp:inline>
        </w:drawing>
      </w:r>
    </w:p>
    <w:p w14:paraId="7FE6E886" w14:textId="77777777" w:rsidR="007C0C74" w:rsidRPr="007C0C74" w:rsidRDefault="007C0C74" w:rsidP="007C0C74">
      <w:pPr>
        <w:spacing w:line="276" w:lineRule="auto"/>
        <w:rPr>
          <w:rFonts w:ascii="Aptos" w:hAnsi="Aptos"/>
          <w:sz w:val="24"/>
          <w:szCs w:val="24"/>
        </w:rPr>
      </w:pPr>
      <w:r w:rsidRPr="007C0C74">
        <w:rPr>
          <w:rFonts w:ascii="Aptos" w:hAnsi="Aptos"/>
          <w:sz w:val="24"/>
          <w:szCs w:val="24"/>
        </w:rPr>
        <w:t>These issues not only hinder mobility but also impact the overall quality of life for residents. Addressing these challenges requires a comprehensive and integrated approach that prioritizes sustainable development, efficient resource allocation, and active community engagement. By recognizing and tackling these problems, Kolkata can pave the way for a more resilient and inclusive urban future.</w:t>
      </w:r>
    </w:p>
    <w:p w14:paraId="58F95D12" w14:textId="606438E1" w:rsidR="007C0C74" w:rsidRPr="007C0C74" w:rsidRDefault="007C0C74" w:rsidP="007C0C74">
      <w:pPr>
        <w:spacing w:line="276" w:lineRule="auto"/>
        <w:rPr>
          <w:rFonts w:ascii="Aptos" w:hAnsi="Aptos"/>
          <w:sz w:val="24"/>
          <w:szCs w:val="24"/>
        </w:rPr>
      </w:pPr>
      <w:r w:rsidRPr="007C0C74">
        <w:rPr>
          <w:rFonts w:ascii="Aptos" w:hAnsi="Aptos"/>
          <w:sz w:val="24"/>
          <w:szCs w:val="24"/>
        </w:rPr>
        <w:t>.</w:t>
      </w:r>
    </w:p>
    <w:p w14:paraId="079CA175" w14:textId="7D7521FF" w:rsidR="00B77BC4" w:rsidRPr="00341256" w:rsidRDefault="00B77BC4" w:rsidP="00B77BC4">
      <w:pPr>
        <w:spacing w:line="276" w:lineRule="auto"/>
        <w:ind w:left="1440"/>
        <w:jc w:val="both"/>
        <w:rPr>
          <w:rFonts w:ascii="Aptos" w:hAnsi="Aptos"/>
          <w:sz w:val="24"/>
          <w:szCs w:val="24"/>
        </w:rPr>
      </w:pPr>
    </w:p>
    <w:p w14:paraId="31D09F0F" w14:textId="67CC3AA0" w:rsidR="00767602" w:rsidRDefault="00767602">
      <w:pPr>
        <w:rPr>
          <w:rFonts w:ascii="Aptos" w:hAnsi="Aptos"/>
          <w:sz w:val="24"/>
          <w:szCs w:val="24"/>
        </w:rPr>
      </w:pPr>
      <w:r>
        <w:rPr>
          <w:rFonts w:ascii="Aptos" w:hAnsi="Aptos"/>
          <w:sz w:val="24"/>
          <w:szCs w:val="24"/>
        </w:rPr>
        <w:br w:type="page"/>
      </w:r>
    </w:p>
    <w:p w14:paraId="20F1EAFD" w14:textId="77777777" w:rsidR="00341256" w:rsidRPr="00341256" w:rsidRDefault="00341256" w:rsidP="00A224B2">
      <w:pPr>
        <w:spacing w:line="276" w:lineRule="auto"/>
        <w:jc w:val="both"/>
        <w:rPr>
          <w:rFonts w:ascii="Aptos" w:hAnsi="Aptos"/>
          <w:sz w:val="24"/>
          <w:szCs w:val="24"/>
        </w:rPr>
      </w:pPr>
    </w:p>
    <w:p w14:paraId="2607293D" w14:textId="4608D38B" w:rsidR="003E3BEA" w:rsidRDefault="003E3BEA" w:rsidP="003E3BEA">
      <w:pPr>
        <w:rPr>
          <w:rFonts w:ascii="Arial Rounded MT Bold" w:hAnsi="Arial Rounded MT Bold"/>
          <w:b/>
          <w:bCs/>
          <w:sz w:val="40"/>
          <w:szCs w:val="40"/>
          <w:u w:val="single"/>
        </w:rPr>
      </w:pPr>
      <w:r>
        <w:rPr>
          <w:rFonts w:ascii="Arial Rounded MT Bold" w:hAnsi="Arial Rounded MT Bold"/>
          <w:b/>
          <w:bCs/>
          <w:sz w:val="40"/>
          <w:szCs w:val="40"/>
          <w:u w:val="single"/>
        </w:rPr>
        <w:t>OBJECTIVES:</w:t>
      </w:r>
    </w:p>
    <w:p w14:paraId="1FE07C9E" w14:textId="5B7069AF" w:rsidR="003922AF" w:rsidRPr="003922AF" w:rsidRDefault="003922AF" w:rsidP="00A224B2">
      <w:pPr>
        <w:spacing w:line="276" w:lineRule="auto"/>
        <w:jc w:val="both"/>
        <w:rPr>
          <w:rFonts w:ascii="Aptos" w:hAnsi="Aptos"/>
          <w:sz w:val="24"/>
          <w:szCs w:val="24"/>
        </w:rPr>
      </w:pPr>
      <w:r w:rsidRPr="003922AF">
        <w:rPr>
          <w:rFonts w:ascii="Aptos" w:hAnsi="Aptos"/>
          <w:sz w:val="24"/>
          <w:szCs w:val="24"/>
        </w:rPr>
        <w:t xml:space="preserve">The document aims to provide a </w:t>
      </w:r>
      <w:r w:rsidRPr="003922AF">
        <w:rPr>
          <w:rFonts w:ascii="Aptos" w:hAnsi="Aptos"/>
          <w:b/>
          <w:bCs/>
          <w:sz w:val="24"/>
          <w:szCs w:val="24"/>
        </w:rPr>
        <w:t>comprehensive analys</w:t>
      </w:r>
      <w:r>
        <w:rPr>
          <w:rFonts w:ascii="Aptos" w:hAnsi="Aptos"/>
          <w:b/>
          <w:bCs/>
          <w:sz w:val="24"/>
          <w:szCs w:val="24"/>
        </w:rPr>
        <w:t>ze</w:t>
      </w:r>
      <w:r w:rsidRPr="003922AF">
        <w:rPr>
          <w:rFonts w:ascii="Aptos" w:hAnsi="Aptos"/>
          <w:b/>
          <w:bCs/>
          <w:sz w:val="24"/>
          <w:szCs w:val="24"/>
        </w:rPr>
        <w:t>is of urban planning challenges and opportunities in Kolkata</w:t>
      </w:r>
      <w:r w:rsidRPr="003922AF">
        <w:rPr>
          <w:rFonts w:ascii="Aptos" w:hAnsi="Aptos"/>
          <w:sz w:val="24"/>
          <w:szCs w:val="24"/>
        </w:rPr>
        <w:t xml:space="preserve"> while presenting actionable strategies for addressing these issues. The key objectives are:</w:t>
      </w:r>
    </w:p>
    <w:p w14:paraId="021978F1" w14:textId="398F1B7C" w:rsidR="003922AF" w:rsidRPr="003922AF" w:rsidRDefault="003922AF" w:rsidP="00A224B2">
      <w:pPr>
        <w:spacing w:line="276" w:lineRule="auto"/>
        <w:jc w:val="both"/>
        <w:rPr>
          <w:rFonts w:ascii="Aptos" w:hAnsi="Aptos"/>
          <w:b/>
          <w:bCs/>
          <w:sz w:val="24"/>
          <w:szCs w:val="24"/>
        </w:rPr>
      </w:pPr>
      <w:r w:rsidRPr="003922AF">
        <w:rPr>
          <w:rFonts w:ascii="Aptos" w:hAnsi="Aptos"/>
          <w:b/>
          <w:bCs/>
          <w:sz w:val="24"/>
          <w:szCs w:val="24"/>
        </w:rPr>
        <w:t xml:space="preserve">1. </w:t>
      </w:r>
      <w:r w:rsidR="00A97387" w:rsidRPr="003922AF">
        <w:rPr>
          <w:rFonts w:ascii="Aptos" w:hAnsi="Aptos"/>
          <w:b/>
          <w:bCs/>
          <w:sz w:val="24"/>
          <w:szCs w:val="24"/>
        </w:rPr>
        <w:t>Analysing</w:t>
      </w:r>
      <w:r w:rsidRPr="003922AF">
        <w:rPr>
          <w:rFonts w:ascii="Aptos" w:hAnsi="Aptos"/>
          <w:b/>
          <w:bCs/>
          <w:sz w:val="24"/>
          <w:szCs w:val="24"/>
        </w:rPr>
        <w:t xml:space="preserve"> Urban Growth and Population Dynamics</w:t>
      </w:r>
    </w:p>
    <w:p w14:paraId="26416A3A" w14:textId="668C5FD2" w:rsidR="003922AF" w:rsidRPr="003922AF" w:rsidRDefault="003922AF" w:rsidP="00516AED">
      <w:pPr>
        <w:numPr>
          <w:ilvl w:val="0"/>
          <w:numId w:val="15"/>
        </w:numPr>
        <w:spacing w:line="276" w:lineRule="auto"/>
        <w:jc w:val="both"/>
        <w:rPr>
          <w:rFonts w:ascii="Aptos" w:hAnsi="Aptos"/>
          <w:sz w:val="24"/>
          <w:szCs w:val="24"/>
        </w:rPr>
      </w:pPr>
      <w:r w:rsidRPr="003922AF">
        <w:rPr>
          <w:rFonts w:ascii="Aptos" w:hAnsi="Aptos"/>
          <w:b/>
          <w:bCs/>
          <w:sz w:val="24"/>
          <w:szCs w:val="24"/>
        </w:rPr>
        <w:t>Population Density:</w:t>
      </w:r>
      <w:r w:rsidRPr="003922AF">
        <w:rPr>
          <w:rFonts w:ascii="Aptos" w:hAnsi="Aptos"/>
          <w:sz w:val="24"/>
          <w:szCs w:val="24"/>
        </w:rPr>
        <w:t xml:space="preserve"> Kolkata faces a significant challenge due to its high population density, particularly in older, central </w:t>
      </w:r>
      <w:r w:rsidR="00A97387" w:rsidRPr="003922AF">
        <w:rPr>
          <w:rFonts w:ascii="Aptos" w:hAnsi="Aptos"/>
          <w:sz w:val="24"/>
          <w:szCs w:val="24"/>
        </w:rPr>
        <w:t>neighbourhoods</w:t>
      </w:r>
      <w:r w:rsidRPr="003922AF">
        <w:rPr>
          <w:rFonts w:ascii="Aptos" w:hAnsi="Aptos"/>
          <w:sz w:val="24"/>
          <w:szCs w:val="24"/>
        </w:rPr>
        <w:t xml:space="preserve"> like Bhowanipore and Dhakuria. The document examines how this density affects living conditions, infrastructure, and resource distribution.</w:t>
      </w:r>
    </w:p>
    <w:p w14:paraId="36950126" w14:textId="77777777" w:rsidR="003922AF" w:rsidRPr="003922AF" w:rsidRDefault="003922AF" w:rsidP="00516AED">
      <w:pPr>
        <w:numPr>
          <w:ilvl w:val="0"/>
          <w:numId w:val="15"/>
        </w:numPr>
        <w:spacing w:line="276" w:lineRule="auto"/>
        <w:jc w:val="both"/>
        <w:rPr>
          <w:rFonts w:ascii="Aptos" w:hAnsi="Aptos"/>
          <w:sz w:val="24"/>
          <w:szCs w:val="24"/>
        </w:rPr>
      </w:pPr>
      <w:r w:rsidRPr="003922AF">
        <w:rPr>
          <w:rFonts w:ascii="Aptos" w:hAnsi="Aptos"/>
          <w:b/>
          <w:bCs/>
          <w:sz w:val="24"/>
          <w:szCs w:val="24"/>
        </w:rPr>
        <w:t>Spatial Distribution of Resources:</w:t>
      </w:r>
      <w:r w:rsidRPr="003922AF">
        <w:rPr>
          <w:rFonts w:ascii="Aptos" w:hAnsi="Aptos"/>
          <w:sz w:val="24"/>
          <w:szCs w:val="24"/>
        </w:rPr>
        <w:t xml:space="preserve"> It highlights the uneven distribution of essential services, housing, and amenities, leading to overcrowding in some areas and underutilization in others.</w:t>
      </w:r>
    </w:p>
    <w:p w14:paraId="0D59E3A0" w14:textId="77777777" w:rsidR="003922AF" w:rsidRPr="003922AF" w:rsidRDefault="003922AF" w:rsidP="00A224B2">
      <w:pPr>
        <w:spacing w:line="276" w:lineRule="auto"/>
        <w:jc w:val="both"/>
        <w:rPr>
          <w:rFonts w:ascii="Aptos" w:hAnsi="Aptos"/>
          <w:b/>
          <w:bCs/>
          <w:sz w:val="24"/>
          <w:szCs w:val="24"/>
        </w:rPr>
      </w:pPr>
      <w:r w:rsidRPr="003922AF">
        <w:rPr>
          <w:rFonts w:ascii="Aptos" w:hAnsi="Aptos"/>
          <w:b/>
          <w:bCs/>
          <w:sz w:val="24"/>
          <w:szCs w:val="24"/>
        </w:rPr>
        <w:t>2. Promoting Sustainable and Inclusive Urban Development</w:t>
      </w:r>
    </w:p>
    <w:p w14:paraId="4C7E3C47" w14:textId="77777777" w:rsidR="003922AF" w:rsidRPr="003922AF" w:rsidRDefault="003922AF" w:rsidP="00516AED">
      <w:pPr>
        <w:numPr>
          <w:ilvl w:val="0"/>
          <w:numId w:val="16"/>
        </w:numPr>
        <w:spacing w:line="276" w:lineRule="auto"/>
        <w:jc w:val="both"/>
        <w:rPr>
          <w:rFonts w:ascii="Aptos" w:hAnsi="Aptos"/>
          <w:sz w:val="24"/>
          <w:szCs w:val="24"/>
        </w:rPr>
      </w:pPr>
      <w:r w:rsidRPr="003922AF">
        <w:rPr>
          <w:rFonts w:ascii="Aptos" w:hAnsi="Aptos"/>
          <w:sz w:val="24"/>
          <w:szCs w:val="24"/>
        </w:rPr>
        <w:t>The document emphasizes the importance of sustainability in city planning by addressing:</w:t>
      </w:r>
    </w:p>
    <w:p w14:paraId="21DB50C1" w14:textId="77777777" w:rsidR="003922AF" w:rsidRPr="003922AF" w:rsidRDefault="003922AF" w:rsidP="00516AED">
      <w:pPr>
        <w:numPr>
          <w:ilvl w:val="1"/>
          <w:numId w:val="16"/>
        </w:numPr>
        <w:spacing w:line="276" w:lineRule="auto"/>
        <w:jc w:val="both"/>
        <w:rPr>
          <w:rFonts w:ascii="Aptos" w:hAnsi="Aptos"/>
          <w:sz w:val="24"/>
          <w:szCs w:val="24"/>
        </w:rPr>
      </w:pPr>
      <w:r w:rsidRPr="003922AF">
        <w:rPr>
          <w:rFonts w:ascii="Aptos" w:hAnsi="Aptos"/>
          <w:b/>
          <w:bCs/>
          <w:sz w:val="24"/>
          <w:szCs w:val="24"/>
        </w:rPr>
        <w:t>Environmental Concerns:</w:t>
      </w:r>
      <w:r w:rsidRPr="003922AF">
        <w:rPr>
          <w:rFonts w:ascii="Aptos" w:hAnsi="Aptos"/>
          <w:sz w:val="24"/>
          <w:szCs w:val="24"/>
        </w:rPr>
        <w:t xml:space="preserve"> Managing green spaces, improving air quality, and addressing urban flooding.</w:t>
      </w:r>
    </w:p>
    <w:p w14:paraId="75B5B13C" w14:textId="77777777" w:rsidR="003922AF" w:rsidRPr="003922AF" w:rsidRDefault="003922AF" w:rsidP="00516AED">
      <w:pPr>
        <w:numPr>
          <w:ilvl w:val="1"/>
          <w:numId w:val="16"/>
        </w:numPr>
        <w:spacing w:line="276" w:lineRule="auto"/>
        <w:jc w:val="both"/>
        <w:rPr>
          <w:rFonts w:ascii="Aptos" w:hAnsi="Aptos"/>
          <w:sz w:val="24"/>
          <w:szCs w:val="24"/>
        </w:rPr>
      </w:pPr>
      <w:r w:rsidRPr="003922AF">
        <w:rPr>
          <w:rFonts w:ascii="Aptos" w:hAnsi="Aptos"/>
          <w:b/>
          <w:bCs/>
          <w:sz w:val="24"/>
          <w:szCs w:val="24"/>
        </w:rPr>
        <w:t>Inclusive Development:</w:t>
      </w:r>
      <w:r w:rsidRPr="003922AF">
        <w:rPr>
          <w:rFonts w:ascii="Aptos" w:hAnsi="Aptos"/>
          <w:sz w:val="24"/>
          <w:szCs w:val="24"/>
        </w:rPr>
        <w:t xml:space="preserve"> Ensuring equitable access to housing, transportation, and employment opportunities for all socio-economic groups.</w:t>
      </w:r>
    </w:p>
    <w:p w14:paraId="565D42AE" w14:textId="77777777" w:rsidR="003922AF" w:rsidRPr="003922AF" w:rsidRDefault="003922AF" w:rsidP="00516AED">
      <w:pPr>
        <w:numPr>
          <w:ilvl w:val="1"/>
          <w:numId w:val="16"/>
        </w:numPr>
        <w:spacing w:line="276" w:lineRule="auto"/>
        <w:jc w:val="both"/>
        <w:rPr>
          <w:rFonts w:ascii="Aptos" w:hAnsi="Aptos"/>
          <w:sz w:val="24"/>
          <w:szCs w:val="24"/>
        </w:rPr>
      </w:pPr>
      <w:r w:rsidRPr="003922AF">
        <w:rPr>
          <w:rFonts w:ascii="Aptos" w:hAnsi="Aptos"/>
          <w:b/>
          <w:bCs/>
          <w:sz w:val="24"/>
          <w:szCs w:val="24"/>
        </w:rPr>
        <w:t>Modernization vs. Heritage Preservation:</w:t>
      </w:r>
      <w:r w:rsidRPr="003922AF">
        <w:rPr>
          <w:rFonts w:ascii="Aptos" w:hAnsi="Aptos"/>
          <w:sz w:val="24"/>
          <w:szCs w:val="24"/>
        </w:rPr>
        <w:t xml:space="preserve"> Striking a balance between preserving the city's historical and cultural identity and modernizing its infrastructure for contemporary needs.</w:t>
      </w:r>
    </w:p>
    <w:p w14:paraId="52D3FF07" w14:textId="77777777" w:rsidR="003922AF" w:rsidRPr="003922AF" w:rsidRDefault="003922AF" w:rsidP="00A224B2">
      <w:pPr>
        <w:spacing w:line="276" w:lineRule="auto"/>
        <w:jc w:val="both"/>
        <w:rPr>
          <w:rFonts w:ascii="Aptos" w:hAnsi="Aptos"/>
          <w:b/>
          <w:bCs/>
          <w:sz w:val="24"/>
          <w:szCs w:val="24"/>
        </w:rPr>
      </w:pPr>
      <w:r w:rsidRPr="003922AF">
        <w:rPr>
          <w:rFonts w:ascii="Aptos" w:hAnsi="Aptos"/>
          <w:b/>
          <w:bCs/>
          <w:sz w:val="24"/>
          <w:szCs w:val="24"/>
        </w:rPr>
        <w:t>3. Using Case Studies to Illustrate Key Issues and Solutions</w:t>
      </w:r>
    </w:p>
    <w:p w14:paraId="29EB8603" w14:textId="2543DF95" w:rsidR="003922AF" w:rsidRPr="003922AF" w:rsidRDefault="003922AF" w:rsidP="00516AED">
      <w:pPr>
        <w:numPr>
          <w:ilvl w:val="0"/>
          <w:numId w:val="17"/>
        </w:numPr>
        <w:spacing w:line="276" w:lineRule="auto"/>
        <w:jc w:val="both"/>
        <w:rPr>
          <w:rFonts w:ascii="Aptos" w:hAnsi="Aptos"/>
          <w:sz w:val="24"/>
          <w:szCs w:val="24"/>
        </w:rPr>
      </w:pPr>
      <w:r w:rsidRPr="003922AF">
        <w:rPr>
          <w:rFonts w:ascii="Aptos" w:hAnsi="Aptos"/>
          <w:sz w:val="24"/>
          <w:szCs w:val="24"/>
        </w:rPr>
        <w:t xml:space="preserve">The document </w:t>
      </w:r>
      <w:r w:rsidR="00A97387" w:rsidRPr="003922AF">
        <w:rPr>
          <w:rFonts w:ascii="Aptos" w:hAnsi="Aptos"/>
          <w:sz w:val="24"/>
          <w:szCs w:val="24"/>
        </w:rPr>
        <w:t>analyses</w:t>
      </w:r>
      <w:r w:rsidRPr="003922AF">
        <w:rPr>
          <w:rFonts w:ascii="Aptos" w:hAnsi="Aptos"/>
          <w:sz w:val="24"/>
          <w:szCs w:val="24"/>
        </w:rPr>
        <w:t xml:space="preserve"> specific </w:t>
      </w:r>
      <w:r w:rsidR="00A97387" w:rsidRPr="003922AF">
        <w:rPr>
          <w:rFonts w:ascii="Aptos" w:hAnsi="Aptos"/>
          <w:sz w:val="24"/>
          <w:szCs w:val="24"/>
        </w:rPr>
        <w:t>neighbourhoods</w:t>
      </w:r>
      <w:r w:rsidRPr="003922AF">
        <w:rPr>
          <w:rFonts w:ascii="Aptos" w:hAnsi="Aptos"/>
          <w:sz w:val="24"/>
          <w:szCs w:val="24"/>
        </w:rPr>
        <w:t xml:space="preserve"> as case studies:</w:t>
      </w:r>
    </w:p>
    <w:p w14:paraId="4B80EC18" w14:textId="77777777" w:rsidR="003922AF" w:rsidRPr="003922AF" w:rsidRDefault="003922AF" w:rsidP="00516AED">
      <w:pPr>
        <w:numPr>
          <w:ilvl w:val="1"/>
          <w:numId w:val="17"/>
        </w:numPr>
        <w:spacing w:line="276" w:lineRule="auto"/>
        <w:jc w:val="both"/>
        <w:rPr>
          <w:rFonts w:ascii="Aptos" w:hAnsi="Aptos"/>
          <w:sz w:val="24"/>
          <w:szCs w:val="24"/>
        </w:rPr>
      </w:pPr>
      <w:r w:rsidRPr="003922AF">
        <w:rPr>
          <w:rFonts w:ascii="Aptos" w:hAnsi="Aptos"/>
          <w:b/>
          <w:bCs/>
          <w:sz w:val="24"/>
          <w:szCs w:val="24"/>
        </w:rPr>
        <w:t>Bhowanipore and Dhakuria:</w:t>
      </w:r>
      <w:r w:rsidRPr="003922AF">
        <w:rPr>
          <w:rFonts w:ascii="Aptos" w:hAnsi="Aptos"/>
          <w:sz w:val="24"/>
          <w:szCs w:val="24"/>
        </w:rPr>
        <w:t xml:space="preserve"> Examples of densely populated areas with legacy infrastructure and urban sprawl challenges.</w:t>
      </w:r>
    </w:p>
    <w:p w14:paraId="2BEE27BE" w14:textId="77777777" w:rsidR="003922AF" w:rsidRPr="003922AF" w:rsidRDefault="003922AF" w:rsidP="00516AED">
      <w:pPr>
        <w:numPr>
          <w:ilvl w:val="1"/>
          <w:numId w:val="17"/>
        </w:numPr>
        <w:spacing w:line="276" w:lineRule="auto"/>
        <w:jc w:val="both"/>
        <w:rPr>
          <w:rFonts w:ascii="Aptos" w:hAnsi="Aptos"/>
          <w:sz w:val="24"/>
          <w:szCs w:val="24"/>
        </w:rPr>
      </w:pPr>
      <w:r w:rsidRPr="003922AF">
        <w:rPr>
          <w:rFonts w:ascii="Aptos" w:hAnsi="Aptos"/>
          <w:b/>
          <w:bCs/>
          <w:sz w:val="24"/>
          <w:szCs w:val="24"/>
        </w:rPr>
        <w:t>Salt Lake and Sukhobrishti:</w:t>
      </w:r>
      <w:r w:rsidRPr="003922AF">
        <w:rPr>
          <w:rFonts w:ascii="Aptos" w:hAnsi="Aptos"/>
          <w:sz w:val="24"/>
          <w:szCs w:val="24"/>
        </w:rPr>
        <w:t xml:space="preserve"> Contrasting planned urban spaces and suburban developments that represent potential models for decentralized urban growth.</w:t>
      </w:r>
    </w:p>
    <w:p w14:paraId="6A776163" w14:textId="77777777" w:rsidR="003922AF" w:rsidRPr="003922AF" w:rsidRDefault="003922AF" w:rsidP="00A224B2">
      <w:pPr>
        <w:spacing w:line="276" w:lineRule="auto"/>
        <w:jc w:val="both"/>
        <w:rPr>
          <w:rFonts w:ascii="Aptos" w:hAnsi="Aptos"/>
          <w:b/>
          <w:bCs/>
          <w:sz w:val="24"/>
          <w:szCs w:val="24"/>
        </w:rPr>
      </w:pPr>
      <w:r w:rsidRPr="003922AF">
        <w:rPr>
          <w:rFonts w:ascii="Aptos" w:hAnsi="Aptos"/>
          <w:b/>
          <w:bCs/>
          <w:sz w:val="24"/>
          <w:szCs w:val="24"/>
        </w:rPr>
        <w:t>4. Proposing Multi-Nodal Development</w:t>
      </w:r>
    </w:p>
    <w:p w14:paraId="00E00A1B" w14:textId="6AD17716" w:rsidR="003922AF" w:rsidRPr="003922AF" w:rsidRDefault="003922AF" w:rsidP="00516AED">
      <w:pPr>
        <w:numPr>
          <w:ilvl w:val="0"/>
          <w:numId w:val="18"/>
        </w:numPr>
        <w:spacing w:line="276" w:lineRule="auto"/>
        <w:jc w:val="both"/>
        <w:rPr>
          <w:rFonts w:ascii="Aptos" w:hAnsi="Aptos"/>
          <w:sz w:val="24"/>
          <w:szCs w:val="24"/>
        </w:rPr>
      </w:pPr>
      <w:r w:rsidRPr="003922AF">
        <w:rPr>
          <w:rFonts w:ascii="Aptos" w:hAnsi="Aptos"/>
          <w:sz w:val="24"/>
          <w:szCs w:val="24"/>
        </w:rPr>
        <w:t xml:space="preserve">The idea of decentralizing urban development by creating multiple growth nodes, as opposed to a single city </w:t>
      </w:r>
      <w:r w:rsidR="00A97387" w:rsidRPr="003922AF">
        <w:rPr>
          <w:rFonts w:ascii="Aptos" w:hAnsi="Aptos"/>
          <w:sz w:val="24"/>
          <w:szCs w:val="24"/>
        </w:rPr>
        <w:t>centre</w:t>
      </w:r>
      <w:r w:rsidRPr="003922AF">
        <w:rPr>
          <w:rFonts w:ascii="Aptos" w:hAnsi="Aptos"/>
          <w:sz w:val="24"/>
          <w:szCs w:val="24"/>
        </w:rPr>
        <w:t>, is a central theme. These nodes would:</w:t>
      </w:r>
    </w:p>
    <w:p w14:paraId="2DF059F1" w14:textId="77777777" w:rsidR="003922AF" w:rsidRPr="003922AF" w:rsidRDefault="003922AF" w:rsidP="00516AED">
      <w:pPr>
        <w:numPr>
          <w:ilvl w:val="1"/>
          <w:numId w:val="18"/>
        </w:numPr>
        <w:spacing w:line="276" w:lineRule="auto"/>
        <w:jc w:val="both"/>
        <w:rPr>
          <w:rFonts w:ascii="Aptos" w:hAnsi="Aptos"/>
          <w:sz w:val="24"/>
          <w:szCs w:val="24"/>
        </w:rPr>
      </w:pPr>
      <w:r w:rsidRPr="003922AF">
        <w:rPr>
          <w:rFonts w:ascii="Aptos" w:hAnsi="Aptos"/>
          <w:sz w:val="24"/>
          <w:szCs w:val="24"/>
        </w:rPr>
        <w:t>Relieve pressure on overburdened central areas.</w:t>
      </w:r>
    </w:p>
    <w:p w14:paraId="78B74BDD" w14:textId="27B0FC4C" w:rsidR="003922AF" w:rsidRPr="003922AF" w:rsidRDefault="003922AF" w:rsidP="00516AED">
      <w:pPr>
        <w:numPr>
          <w:ilvl w:val="1"/>
          <w:numId w:val="18"/>
        </w:numPr>
        <w:spacing w:line="276" w:lineRule="auto"/>
        <w:jc w:val="both"/>
        <w:rPr>
          <w:rFonts w:ascii="Aptos" w:hAnsi="Aptos"/>
          <w:sz w:val="24"/>
          <w:szCs w:val="24"/>
        </w:rPr>
      </w:pPr>
      <w:r w:rsidRPr="003922AF">
        <w:rPr>
          <w:rFonts w:ascii="Aptos" w:hAnsi="Aptos"/>
          <w:sz w:val="24"/>
          <w:szCs w:val="24"/>
        </w:rPr>
        <w:lastRenderedPageBreak/>
        <w:t xml:space="preserve">Promote better connectivity across </w:t>
      </w:r>
      <w:r w:rsidR="00A97387" w:rsidRPr="003922AF">
        <w:rPr>
          <w:rFonts w:ascii="Aptos" w:hAnsi="Aptos"/>
          <w:sz w:val="24"/>
          <w:szCs w:val="24"/>
        </w:rPr>
        <w:t>neighbourhoods</w:t>
      </w:r>
      <w:r w:rsidRPr="003922AF">
        <w:rPr>
          <w:rFonts w:ascii="Aptos" w:hAnsi="Aptos"/>
          <w:sz w:val="24"/>
          <w:szCs w:val="24"/>
        </w:rPr>
        <w:t xml:space="preserve"> and suburban regions.</w:t>
      </w:r>
    </w:p>
    <w:p w14:paraId="2AE65669" w14:textId="77777777" w:rsidR="003922AF" w:rsidRPr="003922AF" w:rsidRDefault="003922AF" w:rsidP="00516AED">
      <w:pPr>
        <w:numPr>
          <w:ilvl w:val="1"/>
          <w:numId w:val="18"/>
        </w:numPr>
        <w:spacing w:line="276" w:lineRule="auto"/>
        <w:jc w:val="both"/>
        <w:rPr>
          <w:rFonts w:ascii="Aptos" w:hAnsi="Aptos"/>
          <w:sz w:val="24"/>
          <w:szCs w:val="24"/>
        </w:rPr>
      </w:pPr>
      <w:r w:rsidRPr="003922AF">
        <w:rPr>
          <w:rFonts w:ascii="Aptos" w:hAnsi="Aptos"/>
          <w:sz w:val="24"/>
          <w:szCs w:val="24"/>
        </w:rPr>
        <w:t>Enhance access to resources and opportunities throughout the city.</w:t>
      </w:r>
    </w:p>
    <w:p w14:paraId="618DB26A" w14:textId="77777777" w:rsidR="003922AF" w:rsidRPr="003922AF" w:rsidRDefault="003922AF" w:rsidP="00A224B2">
      <w:pPr>
        <w:spacing w:line="276" w:lineRule="auto"/>
        <w:jc w:val="both"/>
        <w:rPr>
          <w:rFonts w:ascii="Aptos" w:hAnsi="Aptos"/>
          <w:b/>
          <w:bCs/>
          <w:sz w:val="24"/>
          <w:szCs w:val="24"/>
        </w:rPr>
      </w:pPr>
      <w:r w:rsidRPr="003922AF">
        <w:rPr>
          <w:rFonts w:ascii="Aptos" w:hAnsi="Aptos"/>
          <w:b/>
          <w:bCs/>
          <w:sz w:val="24"/>
          <w:szCs w:val="24"/>
        </w:rPr>
        <w:t>5. Providing Policy and Strategic Recommendations</w:t>
      </w:r>
    </w:p>
    <w:p w14:paraId="14027629" w14:textId="77777777" w:rsidR="003922AF" w:rsidRPr="003922AF" w:rsidRDefault="003922AF" w:rsidP="00516AED">
      <w:pPr>
        <w:numPr>
          <w:ilvl w:val="0"/>
          <w:numId w:val="19"/>
        </w:numPr>
        <w:spacing w:line="276" w:lineRule="auto"/>
        <w:jc w:val="both"/>
        <w:rPr>
          <w:rFonts w:ascii="Aptos" w:hAnsi="Aptos"/>
          <w:sz w:val="24"/>
          <w:szCs w:val="24"/>
        </w:rPr>
      </w:pPr>
      <w:r w:rsidRPr="003922AF">
        <w:rPr>
          <w:rFonts w:ascii="Aptos" w:hAnsi="Aptos"/>
          <w:sz w:val="24"/>
          <w:szCs w:val="24"/>
        </w:rPr>
        <w:t>The document concludes by offering solutions tailored to Kolkata’s unique urban fabric:</w:t>
      </w:r>
    </w:p>
    <w:p w14:paraId="3D7BBAB7" w14:textId="77777777" w:rsidR="003922AF" w:rsidRPr="003922AF" w:rsidRDefault="003922AF" w:rsidP="00516AED">
      <w:pPr>
        <w:numPr>
          <w:ilvl w:val="1"/>
          <w:numId w:val="19"/>
        </w:numPr>
        <w:spacing w:line="276" w:lineRule="auto"/>
        <w:jc w:val="both"/>
        <w:rPr>
          <w:rFonts w:ascii="Aptos" w:hAnsi="Aptos"/>
          <w:sz w:val="24"/>
          <w:szCs w:val="24"/>
        </w:rPr>
      </w:pPr>
      <w:r w:rsidRPr="003922AF">
        <w:rPr>
          <w:rFonts w:ascii="Aptos" w:hAnsi="Aptos"/>
          <w:b/>
          <w:bCs/>
          <w:sz w:val="24"/>
          <w:szCs w:val="24"/>
        </w:rPr>
        <w:t>Smart Infrastructure Upgrades:</w:t>
      </w:r>
      <w:r w:rsidRPr="003922AF">
        <w:rPr>
          <w:rFonts w:ascii="Aptos" w:hAnsi="Aptos"/>
          <w:sz w:val="24"/>
          <w:szCs w:val="24"/>
        </w:rPr>
        <w:t xml:space="preserve"> Investing in technology-driven improvements to transportation, waste management, and water supply systems.</w:t>
      </w:r>
    </w:p>
    <w:p w14:paraId="4EB6E4AF" w14:textId="77777777" w:rsidR="003922AF" w:rsidRPr="003922AF" w:rsidRDefault="003922AF" w:rsidP="00516AED">
      <w:pPr>
        <w:numPr>
          <w:ilvl w:val="1"/>
          <w:numId w:val="19"/>
        </w:numPr>
        <w:spacing w:line="276" w:lineRule="auto"/>
        <w:jc w:val="both"/>
        <w:rPr>
          <w:rFonts w:ascii="Aptos" w:hAnsi="Aptos"/>
          <w:sz w:val="24"/>
          <w:szCs w:val="24"/>
        </w:rPr>
      </w:pPr>
      <w:r w:rsidRPr="003922AF">
        <w:rPr>
          <w:rFonts w:ascii="Aptos" w:hAnsi="Aptos"/>
          <w:b/>
          <w:bCs/>
          <w:sz w:val="24"/>
          <w:szCs w:val="24"/>
        </w:rPr>
        <w:t>Affordable Housing:</w:t>
      </w:r>
      <w:r w:rsidRPr="003922AF">
        <w:rPr>
          <w:rFonts w:ascii="Aptos" w:hAnsi="Aptos"/>
          <w:sz w:val="24"/>
          <w:szCs w:val="24"/>
        </w:rPr>
        <w:t xml:space="preserve"> Encouraging public-private partnerships for housing projects catering to low- and middle-income groups.</w:t>
      </w:r>
    </w:p>
    <w:p w14:paraId="596FDE1F" w14:textId="50D09D6D" w:rsidR="003922AF" w:rsidRPr="003922AF" w:rsidRDefault="003922AF" w:rsidP="00516AED">
      <w:pPr>
        <w:numPr>
          <w:ilvl w:val="1"/>
          <w:numId w:val="19"/>
        </w:numPr>
        <w:spacing w:line="276" w:lineRule="auto"/>
        <w:jc w:val="both"/>
        <w:rPr>
          <w:rFonts w:ascii="Aptos" w:hAnsi="Aptos"/>
          <w:sz w:val="24"/>
          <w:szCs w:val="24"/>
        </w:rPr>
      </w:pPr>
      <w:r w:rsidRPr="003922AF">
        <w:rPr>
          <w:rFonts w:ascii="Aptos" w:hAnsi="Aptos"/>
          <w:b/>
          <w:bCs/>
          <w:sz w:val="24"/>
          <w:szCs w:val="24"/>
        </w:rPr>
        <w:t>Cultural and Heritage Preservation:</w:t>
      </w:r>
      <w:r w:rsidRPr="003922AF">
        <w:rPr>
          <w:rFonts w:ascii="Aptos" w:hAnsi="Aptos"/>
          <w:sz w:val="24"/>
          <w:szCs w:val="24"/>
        </w:rPr>
        <w:t xml:space="preserve"> Policies to protect iconic landmarks, traditional </w:t>
      </w:r>
      <w:r w:rsidR="00A97387" w:rsidRPr="003922AF">
        <w:rPr>
          <w:rFonts w:ascii="Aptos" w:hAnsi="Aptos"/>
          <w:sz w:val="24"/>
          <w:szCs w:val="24"/>
        </w:rPr>
        <w:t>neighbourhoods</w:t>
      </w:r>
      <w:r w:rsidRPr="003922AF">
        <w:rPr>
          <w:rFonts w:ascii="Aptos" w:hAnsi="Aptos"/>
          <w:sz w:val="24"/>
          <w:szCs w:val="24"/>
        </w:rPr>
        <w:t>, and the intangible heritage of the city while fostering growth.</w:t>
      </w:r>
    </w:p>
    <w:p w14:paraId="0723907C" w14:textId="77777777" w:rsidR="003922AF" w:rsidRPr="003922AF" w:rsidRDefault="003922AF" w:rsidP="003922AF">
      <w:pPr>
        <w:rPr>
          <w:rFonts w:ascii="Aptos" w:hAnsi="Aptos"/>
          <w:vanish/>
          <w:sz w:val="24"/>
          <w:szCs w:val="24"/>
        </w:rPr>
      </w:pPr>
      <w:r w:rsidRPr="003922AF">
        <w:rPr>
          <w:rFonts w:ascii="Aptos" w:hAnsi="Aptos"/>
          <w:vanish/>
          <w:sz w:val="24"/>
          <w:szCs w:val="24"/>
        </w:rPr>
        <w:t>Top of Form</w:t>
      </w:r>
    </w:p>
    <w:p w14:paraId="7A6AA1BC" w14:textId="77777777" w:rsidR="003922AF" w:rsidRPr="003922AF" w:rsidRDefault="003922AF" w:rsidP="003922AF">
      <w:pPr>
        <w:rPr>
          <w:rFonts w:ascii="Aptos" w:hAnsi="Aptos"/>
          <w:vanish/>
          <w:sz w:val="24"/>
          <w:szCs w:val="24"/>
        </w:rPr>
      </w:pPr>
      <w:r w:rsidRPr="003922AF">
        <w:rPr>
          <w:rFonts w:ascii="Aptos" w:hAnsi="Aptos"/>
          <w:vanish/>
          <w:sz w:val="24"/>
          <w:szCs w:val="24"/>
        </w:rPr>
        <w:t>Bottom of Form</w:t>
      </w:r>
    </w:p>
    <w:p w14:paraId="633D9D28" w14:textId="77777777" w:rsidR="006B7583" w:rsidRPr="003922AF" w:rsidRDefault="006B7583" w:rsidP="003E3BEA">
      <w:pPr>
        <w:rPr>
          <w:rFonts w:ascii="Aptos" w:hAnsi="Aptos"/>
          <w:sz w:val="24"/>
          <w:szCs w:val="24"/>
        </w:rPr>
      </w:pPr>
    </w:p>
    <w:p w14:paraId="1B370107" w14:textId="77777777" w:rsidR="00A224B2" w:rsidRDefault="00A224B2">
      <w:pPr>
        <w:rPr>
          <w:rFonts w:ascii="Arial Rounded MT Bold" w:hAnsi="Arial Rounded MT Bold"/>
          <w:b/>
          <w:bCs/>
          <w:sz w:val="40"/>
          <w:szCs w:val="40"/>
          <w:u w:val="single"/>
        </w:rPr>
      </w:pPr>
      <w:r>
        <w:rPr>
          <w:rFonts w:ascii="Arial Rounded MT Bold" w:hAnsi="Arial Rounded MT Bold"/>
          <w:b/>
          <w:bCs/>
          <w:sz w:val="40"/>
          <w:szCs w:val="40"/>
          <w:u w:val="single"/>
        </w:rPr>
        <w:br w:type="page"/>
      </w:r>
    </w:p>
    <w:p w14:paraId="170244DA" w14:textId="07EFF281" w:rsidR="003E3BEA" w:rsidRDefault="003E3BEA" w:rsidP="003E3BEA">
      <w:pPr>
        <w:rPr>
          <w:rFonts w:ascii="Arial Rounded MT Bold" w:hAnsi="Arial Rounded MT Bold"/>
          <w:b/>
          <w:bCs/>
          <w:sz w:val="40"/>
          <w:szCs w:val="40"/>
          <w:u w:val="single"/>
        </w:rPr>
      </w:pPr>
      <w:r>
        <w:rPr>
          <w:rFonts w:ascii="Arial Rounded MT Bold" w:hAnsi="Arial Rounded MT Bold"/>
          <w:b/>
          <w:bCs/>
          <w:sz w:val="40"/>
          <w:szCs w:val="40"/>
          <w:u w:val="single"/>
        </w:rPr>
        <w:lastRenderedPageBreak/>
        <w:t>SCOPE:</w:t>
      </w:r>
    </w:p>
    <w:p w14:paraId="2167F6A2" w14:textId="77777777" w:rsidR="00821954" w:rsidRPr="00821954" w:rsidRDefault="00821954" w:rsidP="00A224B2">
      <w:pPr>
        <w:spacing w:line="276" w:lineRule="auto"/>
        <w:jc w:val="both"/>
        <w:rPr>
          <w:rFonts w:ascii="Aptos" w:hAnsi="Aptos"/>
          <w:b/>
          <w:bCs/>
          <w:sz w:val="24"/>
          <w:szCs w:val="24"/>
        </w:rPr>
      </w:pPr>
      <w:r w:rsidRPr="00821954">
        <w:rPr>
          <w:rFonts w:ascii="Aptos" w:hAnsi="Aptos"/>
          <w:b/>
          <w:bCs/>
          <w:sz w:val="24"/>
          <w:szCs w:val="24"/>
        </w:rPr>
        <w:t>1. Geographical Scope:</w:t>
      </w:r>
    </w:p>
    <w:p w14:paraId="2C6D73FA" w14:textId="303E33F3" w:rsidR="00821954" w:rsidRPr="00821954" w:rsidRDefault="00821954" w:rsidP="00516AED">
      <w:pPr>
        <w:numPr>
          <w:ilvl w:val="0"/>
          <w:numId w:val="20"/>
        </w:numPr>
        <w:spacing w:line="276" w:lineRule="auto"/>
        <w:jc w:val="both"/>
        <w:rPr>
          <w:rFonts w:ascii="Aptos" w:hAnsi="Aptos"/>
          <w:sz w:val="24"/>
          <w:szCs w:val="24"/>
        </w:rPr>
      </w:pPr>
      <w:r w:rsidRPr="00821954">
        <w:rPr>
          <w:rFonts w:ascii="Aptos" w:hAnsi="Aptos"/>
          <w:b/>
          <w:bCs/>
          <w:sz w:val="24"/>
          <w:szCs w:val="24"/>
        </w:rPr>
        <w:t>Kolkata and its Metropolitan Area:</w:t>
      </w:r>
      <w:r w:rsidRPr="00821954">
        <w:rPr>
          <w:rFonts w:ascii="Aptos" w:hAnsi="Aptos"/>
          <w:sz w:val="24"/>
          <w:szCs w:val="24"/>
        </w:rPr>
        <w:t xml:space="preserve"> The primary focus is on Kolkata city and its metropolitan region, including surrounding suburbs and </w:t>
      </w:r>
      <w:r w:rsidR="00A224B2" w:rsidRPr="00821954">
        <w:rPr>
          <w:rFonts w:ascii="Aptos" w:hAnsi="Aptos"/>
          <w:sz w:val="24"/>
          <w:szCs w:val="24"/>
        </w:rPr>
        <w:t>neighbouring</w:t>
      </w:r>
      <w:r w:rsidRPr="00821954">
        <w:rPr>
          <w:rFonts w:ascii="Aptos" w:hAnsi="Aptos"/>
          <w:sz w:val="24"/>
          <w:szCs w:val="24"/>
        </w:rPr>
        <w:t xml:space="preserve"> towns within the Kolkata Metropolitan Development Area (KMDA).</w:t>
      </w:r>
    </w:p>
    <w:p w14:paraId="7E071076" w14:textId="6CFBAF48" w:rsidR="00821954" w:rsidRPr="00821954" w:rsidRDefault="00821954" w:rsidP="00516AED">
      <w:pPr>
        <w:numPr>
          <w:ilvl w:val="0"/>
          <w:numId w:val="20"/>
        </w:numPr>
        <w:spacing w:line="276" w:lineRule="auto"/>
        <w:jc w:val="both"/>
        <w:rPr>
          <w:rFonts w:ascii="Aptos" w:hAnsi="Aptos"/>
          <w:sz w:val="24"/>
          <w:szCs w:val="24"/>
        </w:rPr>
      </w:pPr>
      <w:r w:rsidRPr="00821954">
        <w:rPr>
          <w:rFonts w:ascii="Aptos" w:hAnsi="Aptos"/>
          <w:b/>
          <w:bCs/>
          <w:sz w:val="24"/>
          <w:szCs w:val="24"/>
        </w:rPr>
        <w:t xml:space="preserve">Specific </w:t>
      </w:r>
      <w:r w:rsidR="00A224B2" w:rsidRPr="00821954">
        <w:rPr>
          <w:rFonts w:ascii="Aptos" w:hAnsi="Aptos"/>
          <w:b/>
          <w:bCs/>
          <w:sz w:val="24"/>
          <w:szCs w:val="24"/>
        </w:rPr>
        <w:t>Neighbourhoods</w:t>
      </w:r>
      <w:r w:rsidRPr="00821954">
        <w:rPr>
          <w:rFonts w:ascii="Aptos" w:hAnsi="Aptos"/>
          <w:b/>
          <w:bCs/>
          <w:sz w:val="24"/>
          <w:szCs w:val="24"/>
        </w:rPr>
        <w:t xml:space="preserve"> and Districts:</w:t>
      </w:r>
      <w:r w:rsidRPr="00821954">
        <w:rPr>
          <w:rFonts w:ascii="Aptos" w:hAnsi="Aptos"/>
          <w:sz w:val="24"/>
          <w:szCs w:val="24"/>
        </w:rPr>
        <w:t xml:space="preserve"> The analysis includes case studies of particular areas like Bhowanipore, Dhakuria, Salt Lake, and Sukhobrishti to explore localized urban issues and opportunities.</w:t>
      </w:r>
    </w:p>
    <w:p w14:paraId="700F8C7B" w14:textId="77777777" w:rsidR="00821954" w:rsidRPr="00821954" w:rsidRDefault="00821954" w:rsidP="00A224B2">
      <w:pPr>
        <w:spacing w:line="276" w:lineRule="auto"/>
        <w:jc w:val="both"/>
        <w:rPr>
          <w:rFonts w:ascii="Aptos" w:hAnsi="Aptos"/>
          <w:b/>
          <w:bCs/>
          <w:sz w:val="24"/>
          <w:szCs w:val="24"/>
        </w:rPr>
      </w:pPr>
      <w:r w:rsidRPr="00821954">
        <w:rPr>
          <w:rFonts w:ascii="Aptos" w:hAnsi="Aptos"/>
          <w:b/>
          <w:bCs/>
          <w:sz w:val="24"/>
          <w:szCs w:val="24"/>
        </w:rPr>
        <w:t>2. Timeframe:</w:t>
      </w:r>
    </w:p>
    <w:p w14:paraId="1F8D3037" w14:textId="77777777" w:rsidR="00821954" w:rsidRPr="00821954" w:rsidRDefault="00821954" w:rsidP="00516AED">
      <w:pPr>
        <w:numPr>
          <w:ilvl w:val="0"/>
          <w:numId w:val="21"/>
        </w:numPr>
        <w:spacing w:line="276" w:lineRule="auto"/>
        <w:jc w:val="both"/>
        <w:rPr>
          <w:rFonts w:ascii="Aptos" w:hAnsi="Aptos"/>
          <w:sz w:val="24"/>
          <w:szCs w:val="24"/>
        </w:rPr>
      </w:pPr>
      <w:r w:rsidRPr="00821954">
        <w:rPr>
          <w:rFonts w:ascii="Aptos" w:hAnsi="Aptos"/>
          <w:b/>
          <w:bCs/>
          <w:sz w:val="24"/>
          <w:szCs w:val="24"/>
        </w:rPr>
        <w:t>Current Challenges and Trends (Present-Day):</w:t>
      </w:r>
      <w:r w:rsidRPr="00821954">
        <w:rPr>
          <w:rFonts w:ascii="Aptos" w:hAnsi="Aptos"/>
          <w:sz w:val="24"/>
          <w:szCs w:val="24"/>
        </w:rPr>
        <w:t xml:space="preserve"> The document evaluates present-day urban issues in Kolkata, such as population density, inadequate infrastructure, and uneven distribution of resources.</w:t>
      </w:r>
    </w:p>
    <w:p w14:paraId="067F6641" w14:textId="77777777" w:rsidR="00821954" w:rsidRPr="00821954" w:rsidRDefault="00821954" w:rsidP="00516AED">
      <w:pPr>
        <w:numPr>
          <w:ilvl w:val="0"/>
          <w:numId w:val="21"/>
        </w:numPr>
        <w:spacing w:line="276" w:lineRule="auto"/>
        <w:jc w:val="both"/>
        <w:rPr>
          <w:rFonts w:ascii="Aptos" w:hAnsi="Aptos"/>
          <w:sz w:val="24"/>
          <w:szCs w:val="24"/>
        </w:rPr>
      </w:pPr>
      <w:r w:rsidRPr="00821954">
        <w:rPr>
          <w:rFonts w:ascii="Aptos" w:hAnsi="Aptos"/>
          <w:b/>
          <w:bCs/>
          <w:sz w:val="24"/>
          <w:szCs w:val="24"/>
        </w:rPr>
        <w:t>Future Urban Development (20-30 years):</w:t>
      </w:r>
      <w:r w:rsidRPr="00821954">
        <w:rPr>
          <w:rFonts w:ascii="Aptos" w:hAnsi="Aptos"/>
          <w:sz w:val="24"/>
          <w:szCs w:val="24"/>
        </w:rPr>
        <w:t xml:space="preserve"> It looks ahead to the next few decades to predict trends in population growth, infrastructure needs, and emerging challenges. The timeframe extends to envisioning a sustainable urban model for Kolkata by 2050.</w:t>
      </w:r>
    </w:p>
    <w:p w14:paraId="60828EE6" w14:textId="77777777" w:rsidR="00821954" w:rsidRPr="00821954" w:rsidRDefault="00821954" w:rsidP="00A224B2">
      <w:pPr>
        <w:spacing w:line="276" w:lineRule="auto"/>
        <w:jc w:val="both"/>
        <w:rPr>
          <w:rFonts w:ascii="Aptos" w:hAnsi="Aptos"/>
          <w:b/>
          <w:bCs/>
          <w:sz w:val="24"/>
          <w:szCs w:val="24"/>
        </w:rPr>
      </w:pPr>
      <w:r w:rsidRPr="00821954">
        <w:rPr>
          <w:rFonts w:ascii="Aptos" w:hAnsi="Aptos"/>
          <w:b/>
          <w:bCs/>
          <w:sz w:val="24"/>
          <w:szCs w:val="24"/>
        </w:rPr>
        <w:t>3. Thematic Scope:</w:t>
      </w:r>
    </w:p>
    <w:p w14:paraId="0BB0EBBE" w14:textId="77777777" w:rsidR="00821954" w:rsidRPr="00821954" w:rsidRDefault="00821954" w:rsidP="00516AED">
      <w:pPr>
        <w:numPr>
          <w:ilvl w:val="0"/>
          <w:numId w:val="22"/>
        </w:numPr>
        <w:spacing w:line="276" w:lineRule="auto"/>
        <w:jc w:val="both"/>
        <w:rPr>
          <w:rFonts w:ascii="Aptos" w:hAnsi="Aptos"/>
          <w:sz w:val="24"/>
          <w:szCs w:val="24"/>
        </w:rPr>
      </w:pPr>
      <w:r w:rsidRPr="00821954">
        <w:rPr>
          <w:rFonts w:ascii="Aptos" w:hAnsi="Aptos"/>
          <w:b/>
          <w:bCs/>
          <w:sz w:val="24"/>
          <w:szCs w:val="24"/>
        </w:rPr>
        <w:t>Urban Growth Patterns:</w:t>
      </w:r>
      <w:r w:rsidRPr="00821954">
        <w:rPr>
          <w:rFonts w:ascii="Aptos" w:hAnsi="Aptos"/>
          <w:sz w:val="24"/>
          <w:szCs w:val="24"/>
        </w:rPr>
        <w:t xml:space="preserve"> Focus on understanding Kolkata’s expanding urban fabric and the migration patterns contributing to its growth. This includes demographic changes, population density, and spatial distribution of resources.</w:t>
      </w:r>
    </w:p>
    <w:p w14:paraId="1D5097DD" w14:textId="77777777" w:rsidR="00821954" w:rsidRPr="00821954" w:rsidRDefault="00821954" w:rsidP="00516AED">
      <w:pPr>
        <w:numPr>
          <w:ilvl w:val="0"/>
          <w:numId w:val="22"/>
        </w:numPr>
        <w:spacing w:line="276" w:lineRule="auto"/>
        <w:jc w:val="both"/>
        <w:rPr>
          <w:rFonts w:ascii="Aptos" w:hAnsi="Aptos"/>
          <w:sz w:val="24"/>
          <w:szCs w:val="24"/>
        </w:rPr>
      </w:pPr>
      <w:r w:rsidRPr="00821954">
        <w:rPr>
          <w:rFonts w:ascii="Aptos" w:hAnsi="Aptos"/>
          <w:b/>
          <w:bCs/>
          <w:sz w:val="24"/>
          <w:szCs w:val="24"/>
        </w:rPr>
        <w:t>Sustainability and Green Infrastructure:</w:t>
      </w:r>
      <w:r w:rsidRPr="00821954">
        <w:rPr>
          <w:rFonts w:ascii="Aptos" w:hAnsi="Aptos"/>
          <w:sz w:val="24"/>
          <w:szCs w:val="24"/>
        </w:rPr>
        <w:t xml:space="preserve"> Evaluating environmental aspects, such as green spaces, pollution, and flood management, with an emphasis on sustainable urban planning and climate resilience.</w:t>
      </w:r>
    </w:p>
    <w:p w14:paraId="37DEC9D5" w14:textId="3775757B" w:rsidR="00821954" w:rsidRPr="00821954" w:rsidRDefault="00821954" w:rsidP="00516AED">
      <w:pPr>
        <w:numPr>
          <w:ilvl w:val="0"/>
          <w:numId w:val="22"/>
        </w:numPr>
        <w:spacing w:line="276" w:lineRule="auto"/>
        <w:jc w:val="both"/>
        <w:rPr>
          <w:rFonts w:ascii="Aptos" w:hAnsi="Aptos"/>
          <w:sz w:val="24"/>
          <w:szCs w:val="24"/>
        </w:rPr>
      </w:pPr>
      <w:r w:rsidRPr="00821954">
        <w:rPr>
          <w:rFonts w:ascii="Aptos" w:hAnsi="Aptos"/>
          <w:b/>
          <w:bCs/>
          <w:sz w:val="24"/>
          <w:szCs w:val="24"/>
        </w:rPr>
        <w:t>Urban Mobility and Transportation:</w:t>
      </w:r>
      <w:r w:rsidRPr="00821954">
        <w:rPr>
          <w:rFonts w:ascii="Aptos" w:hAnsi="Aptos"/>
          <w:sz w:val="24"/>
          <w:szCs w:val="24"/>
        </w:rPr>
        <w:t xml:space="preserve"> Addressing congestion, public transport systems, and connectivity between suburban areas and the city </w:t>
      </w:r>
      <w:r w:rsidR="00A224B2" w:rsidRPr="00821954">
        <w:rPr>
          <w:rFonts w:ascii="Aptos" w:hAnsi="Aptos"/>
          <w:sz w:val="24"/>
          <w:szCs w:val="24"/>
        </w:rPr>
        <w:t>centre</w:t>
      </w:r>
      <w:r w:rsidRPr="00821954">
        <w:rPr>
          <w:rFonts w:ascii="Aptos" w:hAnsi="Aptos"/>
          <w:sz w:val="24"/>
          <w:szCs w:val="24"/>
        </w:rPr>
        <w:t>.</w:t>
      </w:r>
    </w:p>
    <w:p w14:paraId="78F1D455" w14:textId="77777777" w:rsidR="00821954" w:rsidRPr="00821954" w:rsidRDefault="00821954" w:rsidP="00516AED">
      <w:pPr>
        <w:numPr>
          <w:ilvl w:val="0"/>
          <w:numId w:val="22"/>
        </w:numPr>
        <w:spacing w:line="276" w:lineRule="auto"/>
        <w:jc w:val="both"/>
        <w:rPr>
          <w:rFonts w:ascii="Aptos" w:hAnsi="Aptos"/>
          <w:sz w:val="24"/>
          <w:szCs w:val="24"/>
        </w:rPr>
      </w:pPr>
      <w:r w:rsidRPr="00821954">
        <w:rPr>
          <w:rFonts w:ascii="Aptos" w:hAnsi="Aptos"/>
          <w:b/>
          <w:bCs/>
          <w:sz w:val="24"/>
          <w:szCs w:val="24"/>
        </w:rPr>
        <w:t>Housing and Infrastructure Development:</w:t>
      </w:r>
      <w:r w:rsidRPr="00821954">
        <w:rPr>
          <w:rFonts w:ascii="Aptos" w:hAnsi="Aptos"/>
          <w:sz w:val="24"/>
          <w:szCs w:val="24"/>
        </w:rPr>
        <w:t xml:space="preserve"> Proposing strategies to tackle housing shortages, slum development, and outdated infrastructure. The scope includes affordable housing and modernizing existing infrastructure.</w:t>
      </w:r>
    </w:p>
    <w:p w14:paraId="706BA68E" w14:textId="77777777" w:rsidR="00821954" w:rsidRPr="00821954" w:rsidRDefault="00821954" w:rsidP="00516AED">
      <w:pPr>
        <w:numPr>
          <w:ilvl w:val="0"/>
          <w:numId w:val="22"/>
        </w:numPr>
        <w:spacing w:line="276" w:lineRule="auto"/>
        <w:jc w:val="both"/>
        <w:rPr>
          <w:rFonts w:ascii="Aptos" w:hAnsi="Aptos"/>
          <w:sz w:val="24"/>
          <w:szCs w:val="24"/>
        </w:rPr>
      </w:pPr>
      <w:r w:rsidRPr="00821954">
        <w:rPr>
          <w:rFonts w:ascii="Aptos" w:hAnsi="Aptos"/>
          <w:b/>
          <w:bCs/>
          <w:sz w:val="24"/>
          <w:szCs w:val="24"/>
        </w:rPr>
        <w:t>Cultural Heritage Preservation:</w:t>
      </w:r>
      <w:r w:rsidRPr="00821954">
        <w:rPr>
          <w:rFonts w:ascii="Aptos" w:hAnsi="Aptos"/>
          <w:sz w:val="24"/>
          <w:szCs w:val="24"/>
        </w:rPr>
        <w:t xml:space="preserve"> Ensuring that the city’s historical and cultural landmarks are preserved while planning for modernization and development.</w:t>
      </w:r>
    </w:p>
    <w:p w14:paraId="6CE18228" w14:textId="37570A36" w:rsidR="00821954" w:rsidRPr="00821954" w:rsidRDefault="00821954" w:rsidP="00516AED">
      <w:pPr>
        <w:numPr>
          <w:ilvl w:val="0"/>
          <w:numId w:val="22"/>
        </w:numPr>
        <w:spacing w:line="276" w:lineRule="auto"/>
        <w:jc w:val="both"/>
        <w:rPr>
          <w:rFonts w:ascii="Aptos" w:hAnsi="Aptos"/>
          <w:sz w:val="24"/>
          <w:szCs w:val="24"/>
        </w:rPr>
      </w:pPr>
      <w:r w:rsidRPr="00821954">
        <w:rPr>
          <w:rFonts w:ascii="Aptos" w:hAnsi="Aptos"/>
          <w:b/>
          <w:bCs/>
          <w:sz w:val="24"/>
          <w:szCs w:val="24"/>
        </w:rPr>
        <w:t>Socio-Economic Inclusivity:</w:t>
      </w:r>
      <w:r w:rsidRPr="00821954">
        <w:rPr>
          <w:rFonts w:ascii="Aptos" w:hAnsi="Aptos"/>
          <w:sz w:val="24"/>
          <w:szCs w:val="24"/>
        </w:rPr>
        <w:t xml:space="preserve"> </w:t>
      </w:r>
      <w:r w:rsidR="00A224B2" w:rsidRPr="00821954">
        <w:rPr>
          <w:rFonts w:ascii="Aptos" w:hAnsi="Aptos"/>
          <w:sz w:val="24"/>
          <w:szCs w:val="24"/>
        </w:rPr>
        <w:t>Analysing</w:t>
      </w:r>
      <w:r w:rsidRPr="00821954">
        <w:rPr>
          <w:rFonts w:ascii="Aptos" w:hAnsi="Aptos"/>
          <w:sz w:val="24"/>
          <w:szCs w:val="24"/>
        </w:rPr>
        <w:t xml:space="preserve"> the urban economy, employment opportunities, and addressing socio-economic disparities in access to essential services.</w:t>
      </w:r>
    </w:p>
    <w:p w14:paraId="222DB65F" w14:textId="314ABB27" w:rsidR="00A224B2" w:rsidRDefault="00A224B2">
      <w:pPr>
        <w:rPr>
          <w:rFonts w:ascii="Aptos" w:hAnsi="Aptos"/>
          <w:b/>
          <w:bCs/>
          <w:sz w:val="24"/>
          <w:szCs w:val="24"/>
        </w:rPr>
      </w:pPr>
    </w:p>
    <w:p w14:paraId="224B1A04" w14:textId="5D5BB4A3" w:rsidR="00821954" w:rsidRPr="00821954" w:rsidRDefault="00821954" w:rsidP="00A224B2">
      <w:pPr>
        <w:spacing w:line="276" w:lineRule="auto"/>
        <w:jc w:val="both"/>
        <w:rPr>
          <w:rFonts w:ascii="Aptos" w:hAnsi="Aptos"/>
          <w:b/>
          <w:bCs/>
          <w:sz w:val="24"/>
          <w:szCs w:val="24"/>
        </w:rPr>
      </w:pPr>
      <w:r w:rsidRPr="00821954">
        <w:rPr>
          <w:rFonts w:ascii="Aptos" w:hAnsi="Aptos"/>
          <w:b/>
          <w:bCs/>
          <w:sz w:val="24"/>
          <w:szCs w:val="24"/>
        </w:rPr>
        <w:t>4. Strategic and Policy Scope:</w:t>
      </w:r>
    </w:p>
    <w:p w14:paraId="3631CB11" w14:textId="77777777" w:rsidR="00821954" w:rsidRPr="00821954" w:rsidRDefault="00821954" w:rsidP="00516AED">
      <w:pPr>
        <w:numPr>
          <w:ilvl w:val="0"/>
          <w:numId w:val="23"/>
        </w:numPr>
        <w:spacing w:line="276" w:lineRule="auto"/>
        <w:jc w:val="both"/>
        <w:rPr>
          <w:rFonts w:ascii="Aptos" w:hAnsi="Aptos"/>
          <w:sz w:val="24"/>
          <w:szCs w:val="24"/>
        </w:rPr>
      </w:pPr>
      <w:r w:rsidRPr="00821954">
        <w:rPr>
          <w:rFonts w:ascii="Aptos" w:hAnsi="Aptos"/>
          <w:b/>
          <w:bCs/>
          <w:sz w:val="24"/>
          <w:szCs w:val="24"/>
        </w:rPr>
        <w:lastRenderedPageBreak/>
        <w:t>Urban Planning Models and Approaches:</w:t>
      </w:r>
      <w:r w:rsidRPr="00821954">
        <w:rPr>
          <w:rFonts w:ascii="Aptos" w:hAnsi="Aptos"/>
          <w:sz w:val="24"/>
          <w:szCs w:val="24"/>
        </w:rPr>
        <w:t xml:space="preserve"> The document examines international urban planning practices and adapts them to Kolkata’s context, proposing multi-nodal development as an alternative to the traditional centralization model.</w:t>
      </w:r>
    </w:p>
    <w:p w14:paraId="2F482D2F" w14:textId="77777777" w:rsidR="00821954" w:rsidRPr="00821954" w:rsidRDefault="00821954" w:rsidP="00516AED">
      <w:pPr>
        <w:numPr>
          <w:ilvl w:val="0"/>
          <w:numId w:val="23"/>
        </w:numPr>
        <w:spacing w:line="276" w:lineRule="auto"/>
        <w:jc w:val="both"/>
        <w:rPr>
          <w:rFonts w:ascii="Aptos" w:hAnsi="Aptos"/>
          <w:sz w:val="24"/>
          <w:szCs w:val="24"/>
        </w:rPr>
      </w:pPr>
      <w:r w:rsidRPr="00821954">
        <w:rPr>
          <w:rFonts w:ascii="Aptos" w:hAnsi="Aptos"/>
          <w:b/>
          <w:bCs/>
          <w:sz w:val="24"/>
          <w:szCs w:val="24"/>
        </w:rPr>
        <w:t>Policy Recommendations:</w:t>
      </w:r>
      <w:r w:rsidRPr="00821954">
        <w:rPr>
          <w:rFonts w:ascii="Aptos" w:hAnsi="Aptos"/>
          <w:sz w:val="24"/>
          <w:szCs w:val="24"/>
        </w:rPr>
        <w:t xml:space="preserve"> Offering a set of actionable strategies and policies aimed at improving governance, sustainability, urban mobility, housing, and heritage conservation.</w:t>
      </w:r>
    </w:p>
    <w:p w14:paraId="7EFA2E06" w14:textId="77777777" w:rsidR="00821954" w:rsidRPr="00821954" w:rsidRDefault="00821954" w:rsidP="00516AED">
      <w:pPr>
        <w:numPr>
          <w:ilvl w:val="0"/>
          <w:numId w:val="23"/>
        </w:numPr>
        <w:spacing w:line="276" w:lineRule="auto"/>
        <w:jc w:val="both"/>
        <w:rPr>
          <w:rFonts w:ascii="Aptos" w:hAnsi="Aptos"/>
          <w:sz w:val="24"/>
          <w:szCs w:val="24"/>
        </w:rPr>
      </w:pPr>
      <w:r w:rsidRPr="00821954">
        <w:rPr>
          <w:rFonts w:ascii="Aptos" w:hAnsi="Aptos"/>
          <w:b/>
          <w:bCs/>
          <w:sz w:val="24"/>
          <w:szCs w:val="24"/>
        </w:rPr>
        <w:t>Governance and Stakeholder Engagement:</w:t>
      </w:r>
      <w:r w:rsidRPr="00821954">
        <w:rPr>
          <w:rFonts w:ascii="Aptos" w:hAnsi="Aptos"/>
          <w:sz w:val="24"/>
          <w:szCs w:val="24"/>
        </w:rPr>
        <w:t xml:space="preserve"> The document considers the role of local governance, public-private partnerships, and community participation in shaping the future of Kolkata’s urban landscape.</w:t>
      </w:r>
    </w:p>
    <w:p w14:paraId="5EC4A718" w14:textId="77777777" w:rsidR="00821954" w:rsidRPr="00821954" w:rsidRDefault="00821954" w:rsidP="00A224B2">
      <w:pPr>
        <w:spacing w:line="276" w:lineRule="auto"/>
        <w:jc w:val="both"/>
        <w:rPr>
          <w:rFonts w:ascii="Aptos" w:hAnsi="Aptos"/>
          <w:b/>
          <w:bCs/>
          <w:sz w:val="24"/>
          <w:szCs w:val="24"/>
        </w:rPr>
      </w:pPr>
      <w:r w:rsidRPr="00821954">
        <w:rPr>
          <w:rFonts w:ascii="Aptos" w:hAnsi="Aptos"/>
          <w:b/>
          <w:bCs/>
          <w:sz w:val="24"/>
          <w:szCs w:val="24"/>
        </w:rPr>
        <w:t>5. Exclusion from Scope:</w:t>
      </w:r>
    </w:p>
    <w:p w14:paraId="394B3AEE" w14:textId="77777777" w:rsidR="00821954" w:rsidRPr="00821954" w:rsidRDefault="00821954" w:rsidP="00516AED">
      <w:pPr>
        <w:numPr>
          <w:ilvl w:val="0"/>
          <w:numId w:val="24"/>
        </w:numPr>
        <w:spacing w:line="276" w:lineRule="auto"/>
        <w:jc w:val="both"/>
        <w:rPr>
          <w:rFonts w:ascii="Aptos" w:hAnsi="Aptos"/>
          <w:sz w:val="24"/>
          <w:szCs w:val="24"/>
        </w:rPr>
      </w:pPr>
      <w:r w:rsidRPr="00821954">
        <w:rPr>
          <w:rFonts w:ascii="Aptos" w:hAnsi="Aptos"/>
          <w:b/>
          <w:bCs/>
          <w:sz w:val="24"/>
          <w:szCs w:val="24"/>
        </w:rPr>
        <w:t>Rural Development:</w:t>
      </w:r>
      <w:r w:rsidRPr="00821954">
        <w:rPr>
          <w:rFonts w:ascii="Aptos" w:hAnsi="Aptos"/>
          <w:sz w:val="24"/>
          <w:szCs w:val="24"/>
        </w:rPr>
        <w:t xml:space="preserve"> While the document touches on suburban development, the primary focus is urban areas, so rural planning is not included in-depth.</w:t>
      </w:r>
    </w:p>
    <w:p w14:paraId="162095EE" w14:textId="462D6AB9" w:rsidR="00821954" w:rsidRPr="00821954" w:rsidRDefault="00821954" w:rsidP="00516AED">
      <w:pPr>
        <w:numPr>
          <w:ilvl w:val="0"/>
          <w:numId w:val="24"/>
        </w:numPr>
        <w:spacing w:line="276" w:lineRule="auto"/>
        <w:jc w:val="both"/>
        <w:rPr>
          <w:rFonts w:ascii="Aptos" w:hAnsi="Aptos"/>
          <w:sz w:val="24"/>
          <w:szCs w:val="24"/>
        </w:rPr>
      </w:pPr>
      <w:r w:rsidRPr="00821954">
        <w:rPr>
          <w:rFonts w:ascii="Aptos" w:hAnsi="Aptos"/>
          <w:b/>
          <w:bCs/>
          <w:sz w:val="24"/>
          <w:szCs w:val="24"/>
        </w:rPr>
        <w:t xml:space="preserve">Detailed Economic </w:t>
      </w:r>
      <w:r w:rsidR="00A224B2" w:rsidRPr="00821954">
        <w:rPr>
          <w:rFonts w:ascii="Aptos" w:hAnsi="Aptos"/>
          <w:b/>
          <w:bCs/>
          <w:sz w:val="24"/>
          <w:szCs w:val="24"/>
        </w:rPr>
        <w:t>Modelling</w:t>
      </w:r>
      <w:r w:rsidRPr="00821954">
        <w:rPr>
          <w:rFonts w:ascii="Aptos" w:hAnsi="Aptos"/>
          <w:b/>
          <w:bCs/>
          <w:sz w:val="24"/>
          <w:szCs w:val="24"/>
        </w:rPr>
        <w:t>:</w:t>
      </w:r>
      <w:r w:rsidRPr="00821954">
        <w:rPr>
          <w:rFonts w:ascii="Aptos" w:hAnsi="Aptos"/>
          <w:sz w:val="24"/>
          <w:szCs w:val="24"/>
        </w:rPr>
        <w:t xml:space="preserve"> The document provides a high-level overview of economic challenges and opportunities but does not delve into intricate economic </w:t>
      </w:r>
      <w:r w:rsidR="00A224B2" w:rsidRPr="00821954">
        <w:rPr>
          <w:rFonts w:ascii="Aptos" w:hAnsi="Aptos"/>
          <w:sz w:val="24"/>
          <w:szCs w:val="24"/>
        </w:rPr>
        <w:t>modelling</w:t>
      </w:r>
      <w:r w:rsidRPr="00821954">
        <w:rPr>
          <w:rFonts w:ascii="Aptos" w:hAnsi="Aptos"/>
          <w:sz w:val="24"/>
          <w:szCs w:val="24"/>
        </w:rPr>
        <w:t xml:space="preserve"> or projections.</w:t>
      </w:r>
    </w:p>
    <w:p w14:paraId="7B247A4A" w14:textId="77777777" w:rsidR="00821954" w:rsidRPr="00821954" w:rsidRDefault="00821954" w:rsidP="00516AED">
      <w:pPr>
        <w:numPr>
          <w:ilvl w:val="0"/>
          <w:numId w:val="24"/>
        </w:numPr>
        <w:spacing w:line="276" w:lineRule="auto"/>
        <w:jc w:val="both"/>
        <w:rPr>
          <w:rFonts w:ascii="Aptos" w:hAnsi="Aptos"/>
          <w:sz w:val="24"/>
          <w:szCs w:val="24"/>
        </w:rPr>
      </w:pPr>
      <w:r w:rsidRPr="00821954">
        <w:rPr>
          <w:rFonts w:ascii="Aptos" w:hAnsi="Aptos"/>
          <w:b/>
          <w:bCs/>
          <w:sz w:val="24"/>
          <w:szCs w:val="24"/>
        </w:rPr>
        <w:t>Global Comparisons Beyond India:</w:t>
      </w:r>
      <w:r w:rsidRPr="00821954">
        <w:rPr>
          <w:rFonts w:ascii="Aptos" w:hAnsi="Aptos"/>
          <w:sz w:val="24"/>
          <w:szCs w:val="24"/>
        </w:rPr>
        <w:t xml:space="preserve"> The focus is specifically on Kolkata and India, with references to international practices being limited to urban contexts relevant to Indian cities.</w:t>
      </w:r>
    </w:p>
    <w:p w14:paraId="68881AC9" w14:textId="77777777" w:rsidR="00821954" w:rsidRDefault="00821954" w:rsidP="003E3BEA">
      <w:pPr>
        <w:rPr>
          <w:rFonts w:ascii="Aptos" w:hAnsi="Aptos"/>
          <w:sz w:val="24"/>
          <w:szCs w:val="24"/>
        </w:rPr>
      </w:pPr>
    </w:p>
    <w:p w14:paraId="58CB9E99" w14:textId="77777777" w:rsidR="00821954" w:rsidRDefault="00821954" w:rsidP="003E3BEA">
      <w:pPr>
        <w:rPr>
          <w:rFonts w:ascii="Aptos" w:hAnsi="Aptos"/>
          <w:sz w:val="24"/>
          <w:szCs w:val="24"/>
        </w:rPr>
      </w:pPr>
    </w:p>
    <w:p w14:paraId="364D8156" w14:textId="77777777" w:rsidR="00821954" w:rsidRPr="00821954" w:rsidRDefault="00821954" w:rsidP="003E3BEA">
      <w:pPr>
        <w:rPr>
          <w:rFonts w:ascii="Aptos" w:hAnsi="Aptos"/>
          <w:sz w:val="24"/>
          <w:szCs w:val="24"/>
        </w:rPr>
      </w:pPr>
    </w:p>
    <w:p w14:paraId="53F3A65B" w14:textId="77777777" w:rsidR="00A224B2" w:rsidRDefault="00A224B2">
      <w:pPr>
        <w:rPr>
          <w:rFonts w:ascii="Arial Rounded MT Bold" w:hAnsi="Arial Rounded MT Bold"/>
          <w:b/>
          <w:bCs/>
          <w:sz w:val="40"/>
          <w:szCs w:val="40"/>
          <w:u w:val="single"/>
        </w:rPr>
      </w:pPr>
      <w:r>
        <w:rPr>
          <w:rFonts w:ascii="Arial Rounded MT Bold" w:hAnsi="Arial Rounded MT Bold"/>
          <w:b/>
          <w:bCs/>
          <w:sz w:val="40"/>
          <w:szCs w:val="40"/>
          <w:u w:val="single"/>
        </w:rPr>
        <w:br w:type="page"/>
      </w:r>
    </w:p>
    <w:p w14:paraId="315FED56" w14:textId="4EBA163B" w:rsidR="003E3BEA" w:rsidRDefault="003E3BEA" w:rsidP="003E3BEA">
      <w:pPr>
        <w:rPr>
          <w:rFonts w:ascii="Arial Rounded MT Bold" w:hAnsi="Arial Rounded MT Bold"/>
          <w:b/>
          <w:bCs/>
          <w:sz w:val="40"/>
          <w:szCs w:val="40"/>
          <w:u w:val="single"/>
        </w:rPr>
      </w:pPr>
      <w:r>
        <w:rPr>
          <w:rFonts w:ascii="Arial Rounded MT Bold" w:hAnsi="Arial Rounded MT Bold"/>
          <w:b/>
          <w:bCs/>
          <w:sz w:val="40"/>
          <w:szCs w:val="40"/>
          <w:u w:val="single"/>
        </w:rPr>
        <w:lastRenderedPageBreak/>
        <w:t>METHODOLOGY:</w:t>
      </w:r>
    </w:p>
    <w:p w14:paraId="4AB786F1" w14:textId="77777777" w:rsidR="00A224B2" w:rsidRDefault="000F5F7A" w:rsidP="00A224B2">
      <w:pPr>
        <w:spacing w:line="276" w:lineRule="auto"/>
        <w:jc w:val="both"/>
        <w:rPr>
          <w:rFonts w:ascii="Aptos" w:hAnsi="Aptos"/>
          <w:sz w:val="24"/>
          <w:szCs w:val="24"/>
        </w:rPr>
      </w:pPr>
      <w:r w:rsidRPr="000F5F7A">
        <w:rPr>
          <w:rFonts w:ascii="Aptos" w:hAnsi="Aptos"/>
          <w:sz w:val="24"/>
          <w:szCs w:val="24"/>
        </w:rPr>
        <w:t>Kolkata's rapid population growth has spurred significant economic activity and cultural exchange. The city's expanding transportation network has facilitated connectivity, enabling people to access opportunities and services across the city. This growth has also led to the development of new infrastructure and amenities, improving the overall quality of life for its residents.</w:t>
      </w:r>
    </w:p>
    <w:p w14:paraId="7F8BB341" w14:textId="7DC0B3B3" w:rsidR="00FD6B11" w:rsidRDefault="00DC0DE4" w:rsidP="00A224B2">
      <w:pPr>
        <w:spacing w:line="276" w:lineRule="auto"/>
        <w:jc w:val="both"/>
        <w:rPr>
          <w:rFonts w:ascii="Aptos" w:hAnsi="Aptos"/>
          <w:sz w:val="24"/>
          <w:szCs w:val="24"/>
        </w:rPr>
      </w:pPr>
      <w:r w:rsidRPr="00DC0DE4">
        <w:rPr>
          <w:rFonts w:ascii="Aptos" w:hAnsi="Aptos"/>
          <w:noProof/>
          <w:sz w:val="24"/>
          <w:szCs w:val="24"/>
          <w:lang w:val="en-US"/>
        </w:rPr>
        <w:drawing>
          <wp:inline distT="0" distB="0" distL="0" distR="0" wp14:anchorId="230A5CC6" wp14:editId="150D396A">
            <wp:extent cx="5486400" cy="2378075"/>
            <wp:effectExtent l="0" t="0" r="0" b="3175"/>
            <wp:docPr id="58535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57009" name=""/>
                    <pic:cNvPicPr/>
                  </pic:nvPicPr>
                  <pic:blipFill>
                    <a:blip r:embed="rId11"/>
                    <a:stretch>
                      <a:fillRect/>
                    </a:stretch>
                  </pic:blipFill>
                  <pic:spPr>
                    <a:xfrm>
                      <a:off x="0" y="0"/>
                      <a:ext cx="5493617" cy="2381203"/>
                    </a:xfrm>
                    <a:prstGeom prst="rect">
                      <a:avLst/>
                    </a:prstGeom>
                  </pic:spPr>
                </pic:pic>
              </a:graphicData>
            </a:graphic>
          </wp:inline>
        </w:drawing>
      </w:r>
    </w:p>
    <w:p w14:paraId="3B86A219" w14:textId="1B8F543E" w:rsidR="00DC0DE4" w:rsidRDefault="00DC0DE4" w:rsidP="00A224B2">
      <w:pPr>
        <w:spacing w:line="276" w:lineRule="auto"/>
        <w:jc w:val="both"/>
        <w:rPr>
          <w:rFonts w:ascii="Aptos" w:hAnsi="Aptos"/>
          <w:sz w:val="24"/>
          <w:szCs w:val="24"/>
        </w:rPr>
      </w:pPr>
      <w:r>
        <w:rPr>
          <w:rFonts w:ascii="Aptos" w:hAnsi="Aptos"/>
          <w:sz w:val="24"/>
          <w:szCs w:val="24"/>
        </w:rPr>
        <w:t>Figure</w:t>
      </w:r>
      <w:r w:rsidR="00C9320C">
        <w:rPr>
          <w:rFonts w:ascii="Aptos" w:hAnsi="Aptos"/>
          <w:sz w:val="24"/>
          <w:szCs w:val="24"/>
        </w:rPr>
        <w:t>s</w:t>
      </w:r>
      <w:r>
        <w:rPr>
          <w:rFonts w:ascii="Aptos" w:hAnsi="Aptos"/>
          <w:sz w:val="24"/>
          <w:szCs w:val="24"/>
        </w:rPr>
        <w:t xml:space="preserve"> above show the</w:t>
      </w:r>
      <w:r w:rsidR="00117484">
        <w:rPr>
          <w:rFonts w:ascii="Aptos" w:hAnsi="Aptos"/>
          <w:sz w:val="24"/>
          <w:szCs w:val="24"/>
        </w:rPr>
        <w:t xml:space="preserve"> trend of urban</w:t>
      </w:r>
      <w:r w:rsidR="008E58C3">
        <w:rPr>
          <w:rFonts w:ascii="Aptos" w:hAnsi="Aptos"/>
          <w:sz w:val="24"/>
          <w:szCs w:val="24"/>
        </w:rPr>
        <w:t xml:space="preserve"> growth throughout the last 3 decades in Kolkata</w:t>
      </w:r>
      <w:r w:rsidR="000F5F7A">
        <w:rPr>
          <w:rFonts w:ascii="Aptos" w:hAnsi="Aptos"/>
          <w:sz w:val="24"/>
          <w:szCs w:val="24"/>
        </w:rPr>
        <w:t>.</w:t>
      </w:r>
    </w:p>
    <w:p w14:paraId="7125415E" w14:textId="48DA5979" w:rsidR="00CC7533" w:rsidRDefault="00377820" w:rsidP="00A224B2">
      <w:pPr>
        <w:spacing w:line="276" w:lineRule="auto"/>
        <w:jc w:val="both"/>
        <w:rPr>
          <w:rFonts w:ascii="Aptos" w:hAnsi="Aptos"/>
          <w:sz w:val="24"/>
          <w:szCs w:val="24"/>
        </w:rPr>
      </w:pPr>
      <w:r w:rsidRPr="00D450DE">
        <w:rPr>
          <w:rFonts w:ascii="Aptos" w:hAnsi="Aptos"/>
          <w:b/>
          <w:bCs/>
          <w:i/>
          <w:iCs/>
          <w:sz w:val="24"/>
          <w:szCs w:val="24"/>
        </w:rPr>
        <w:t>“Urban transport</w:t>
      </w:r>
      <w:r w:rsidR="00FF075B" w:rsidRPr="00D450DE">
        <w:rPr>
          <w:rFonts w:ascii="Aptos" w:hAnsi="Aptos"/>
          <w:b/>
          <w:bCs/>
          <w:i/>
          <w:iCs/>
          <w:sz w:val="24"/>
          <w:szCs w:val="24"/>
        </w:rPr>
        <w:t xml:space="preserve"> in Calcutta is in crisis. Because of uncontrolled land use development, associated transport activity</w:t>
      </w:r>
      <w:r w:rsidR="00C64184" w:rsidRPr="00D450DE">
        <w:rPr>
          <w:rFonts w:ascii="Aptos" w:hAnsi="Aptos"/>
          <w:b/>
          <w:bCs/>
          <w:i/>
          <w:iCs/>
          <w:sz w:val="24"/>
          <w:szCs w:val="24"/>
        </w:rPr>
        <w:t>,</w:t>
      </w:r>
      <w:r w:rsidR="00FF075B" w:rsidRPr="00D450DE">
        <w:rPr>
          <w:rFonts w:ascii="Aptos" w:hAnsi="Aptos"/>
          <w:b/>
          <w:bCs/>
          <w:i/>
          <w:iCs/>
          <w:sz w:val="24"/>
          <w:szCs w:val="24"/>
        </w:rPr>
        <w:t xml:space="preserve"> and an unrelenting increase in private motor vehicles</w:t>
      </w:r>
      <w:r w:rsidR="00C64184" w:rsidRPr="00D450DE">
        <w:rPr>
          <w:rFonts w:ascii="Aptos" w:hAnsi="Aptos"/>
          <w:b/>
          <w:bCs/>
          <w:i/>
          <w:iCs/>
          <w:sz w:val="24"/>
          <w:szCs w:val="24"/>
        </w:rPr>
        <w:t>, there is severe congestion and deteriorating public transport”</w:t>
      </w:r>
      <w:r w:rsidR="00C64184" w:rsidRPr="00377666">
        <w:rPr>
          <w:rFonts w:ascii="Aptos" w:hAnsi="Aptos"/>
          <w:b/>
          <w:bCs/>
          <w:i/>
          <w:iCs/>
          <w:sz w:val="24"/>
          <w:szCs w:val="24"/>
        </w:rPr>
        <w:t xml:space="preserve"> </w:t>
      </w:r>
      <w:r w:rsidR="00377666" w:rsidRPr="00D450DE">
        <w:rPr>
          <w:rFonts w:ascii="Aptos" w:hAnsi="Aptos"/>
          <w:sz w:val="24"/>
          <w:szCs w:val="24"/>
        </w:rPr>
        <w:t>(Halder,1997 p.24)</w:t>
      </w:r>
    </w:p>
    <w:p w14:paraId="5FE1509A" w14:textId="01E32525" w:rsidR="00377666" w:rsidRDefault="008A5EAE" w:rsidP="003E3BEA">
      <w:pPr>
        <w:rPr>
          <w:rFonts w:ascii="Aptos" w:hAnsi="Aptos"/>
          <w:sz w:val="24"/>
          <w:szCs w:val="24"/>
        </w:rPr>
      </w:pPr>
      <w:r w:rsidRPr="008A5EAE">
        <w:rPr>
          <w:rFonts w:ascii="Aptos" w:hAnsi="Aptos"/>
          <w:noProof/>
          <w:sz w:val="24"/>
          <w:szCs w:val="24"/>
          <w:lang w:val="en-US"/>
        </w:rPr>
        <w:drawing>
          <wp:inline distT="0" distB="0" distL="0" distR="0" wp14:anchorId="695BBDDB" wp14:editId="27607EED">
            <wp:extent cx="5731510" cy="2891790"/>
            <wp:effectExtent l="0" t="0" r="2540" b="3810"/>
            <wp:docPr id="172664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40251" name=""/>
                    <pic:cNvPicPr/>
                  </pic:nvPicPr>
                  <pic:blipFill>
                    <a:blip r:embed="rId12"/>
                    <a:stretch>
                      <a:fillRect/>
                    </a:stretch>
                  </pic:blipFill>
                  <pic:spPr>
                    <a:xfrm>
                      <a:off x="0" y="0"/>
                      <a:ext cx="5731510" cy="2891790"/>
                    </a:xfrm>
                    <a:prstGeom prst="rect">
                      <a:avLst/>
                    </a:prstGeom>
                  </pic:spPr>
                </pic:pic>
              </a:graphicData>
            </a:graphic>
          </wp:inline>
        </w:drawing>
      </w:r>
    </w:p>
    <w:p w14:paraId="6CADF310" w14:textId="6BEDAAB4" w:rsidR="004C1E5A" w:rsidRDefault="004C1E5A" w:rsidP="00A224B2">
      <w:pPr>
        <w:spacing w:line="276" w:lineRule="auto"/>
        <w:jc w:val="both"/>
        <w:rPr>
          <w:rFonts w:ascii="Aptos" w:hAnsi="Aptos"/>
          <w:sz w:val="24"/>
          <w:szCs w:val="24"/>
        </w:rPr>
      </w:pPr>
      <w:r>
        <w:rPr>
          <w:rFonts w:ascii="Aptos" w:hAnsi="Aptos"/>
          <w:sz w:val="24"/>
          <w:szCs w:val="24"/>
        </w:rPr>
        <w:t xml:space="preserve">There has been </w:t>
      </w:r>
      <w:r w:rsidR="001C3703">
        <w:rPr>
          <w:rFonts w:ascii="Aptos" w:hAnsi="Aptos"/>
          <w:sz w:val="24"/>
          <w:szCs w:val="24"/>
        </w:rPr>
        <w:t xml:space="preserve">an increase </w:t>
      </w:r>
      <w:r w:rsidR="00A224B2">
        <w:rPr>
          <w:rFonts w:ascii="Aptos" w:hAnsi="Aptos"/>
          <w:sz w:val="24"/>
          <w:szCs w:val="24"/>
        </w:rPr>
        <w:t>in population</w:t>
      </w:r>
      <w:r w:rsidR="001C3703">
        <w:rPr>
          <w:rFonts w:ascii="Aptos" w:hAnsi="Aptos"/>
          <w:sz w:val="24"/>
          <w:szCs w:val="24"/>
        </w:rPr>
        <w:t xml:space="preserve"> combined with </w:t>
      </w:r>
      <w:r w:rsidR="00DA0367">
        <w:rPr>
          <w:rFonts w:ascii="Aptos" w:hAnsi="Aptos"/>
          <w:sz w:val="24"/>
          <w:szCs w:val="24"/>
        </w:rPr>
        <w:t>successive increase in private transport as well.</w:t>
      </w:r>
    </w:p>
    <w:p w14:paraId="24D89426" w14:textId="1C05016D" w:rsidR="00D450DE" w:rsidRDefault="00D450DE" w:rsidP="003E3BEA">
      <w:pPr>
        <w:rPr>
          <w:rFonts w:ascii="Aptos" w:hAnsi="Aptos"/>
          <w:sz w:val="24"/>
          <w:szCs w:val="24"/>
        </w:rPr>
      </w:pPr>
    </w:p>
    <w:p w14:paraId="64E2ED5B" w14:textId="211284EE" w:rsidR="00DA0367" w:rsidRDefault="00C55730" w:rsidP="003E3BEA">
      <w:pPr>
        <w:rPr>
          <w:rFonts w:ascii="Aptos" w:hAnsi="Aptos"/>
          <w:sz w:val="24"/>
          <w:szCs w:val="24"/>
        </w:rPr>
      </w:pPr>
      <w:r w:rsidRPr="00C55730">
        <w:rPr>
          <w:rFonts w:ascii="Aptos" w:hAnsi="Aptos"/>
          <w:noProof/>
          <w:sz w:val="24"/>
          <w:szCs w:val="24"/>
          <w:lang w:val="en-US"/>
        </w:rPr>
        <w:lastRenderedPageBreak/>
        <w:drawing>
          <wp:inline distT="0" distB="0" distL="0" distR="0" wp14:anchorId="5E82554F" wp14:editId="79380E57">
            <wp:extent cx="5705189" cy="2236425"/>
            <wp:effectExtent l="0" t="0" r="0" b="0"/>
            <wp:docPr id="53899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7195" name=""/>
                    <pic:cNvPicPr/>
                  </pic:nvPicPr>
                  <pic:blipFill>
                    <a:blip r:embed="rId13"/>
                    <a:stretch>
                      <a:fillRect/>
                    </a:stretch>
                  </pic:blipFill>
                  <pic:spPr>
                    <a:xfrm>
                      <a:off x="0" y="0"/>
                      <a:ext cx="5796387" cy="2272174"/>
                    </a:xfrm>
                    <a:prstGeom prst="rect">
                      <a:avLst/>
                    </a:prstGeom>
                  </pic:spPr>
                </pic:pic>
              </a:graphicData>
            </a:graphic>
          </wp:inline>
        </w:drawing>
      </w:r>
    </w:p>
    <w:p w14:paraId="5EB70DDA" w14:textId="3C14112E" w:rsidR="000F5F7A" w:rsidRDefault="00C5441A" w:rsidP="003E3BEA">
      <w:pPr>
        <w:rPr>
          <w:rFonts w:ascii="Aptos" w:hAnsi="Aptos"/>
          <w:sz w:val="24"/>
          <w:szCs w:val="24"/>
        </w:rPr>
      </w:pPr>
      <w:r w:rsidRPr="00C5441A">
        <w:rPr>
          <w:rFonts w:ascii="Aptos" w:hAnsi="Aptos"/>
          <w:noProof/>
          <w:sz w:val="24"/>
          <w:szCs w:val="24"/>
          <w:lang w:val="en-US"/>
        </w:rPr>
        <w:drawing>
          <wp:inline distT="0" distB="0" distL="0" distR="0" wp14:anchorId="27F07D98" wp14:editId="6BAF8729">
            <wp:extent cx="5704840" cy="2218690"/>
            <wp:effectExtent l="0" t="0" r="0" b="0"/>
            <wp:docPr id="5541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1808" name=""/>
                    <pic:cNvPicPr/>
                  </pic:nvPicPr>
                  <pic:blipFill>
                    <a:blip r:embed="rId14"/>
                    <a:stretch>
                      <a:fillRect/>
                    </a:stretch>
                  </pic:blipFill>
                  <pic:spPr>
                    <a:xfrm>
                      <a:off x="0" y="0"/>
                      <a:ext cx="5726378" cy="2227066"/>
                    </a:xfrm>
                    <a:prstGeom prst="rect">
                      <a:avLst/>
                    </a:prstGeom>
                  </pic:spPr>
                </pic:pic>
              </a:graphicData>
            </a:graphic>
          </wp:inline>
        </w:drawing>
      </w:r>
    </w:p>
    <w:p w14:paraId="4E3804C9" w14:textId="77777777" w:rsidR="004A77B5" w:rsidRDefault="004A77B5" w:rsidP="00A224B2">
      <w:pPr>
        <w:spacing w:line="276" w:lineRule="auto"/>
        <w:jc w:val="both"/>
        <w:rPr>
          <w:rFonts w:ascii="Aptos" w:hAnsi="Aptos"/>
          <w:sz w:val="24"/>
          <w:szCs w:val="24"/>
        </w:rPr>
      </w:pPr>
    </w:p>
    <w:p w14:paraId="2A088796" w14:textId="4A5B452C" w:rsidR="001F1254" w:rsidRPr="001F1254" w:rsidRDefault="00A224B2" w:rsidP="00A224B2">
      <w:pPr>
        <w:spacing w:line="276" w:lineRule="auto"/>
        <w:jc w:val="both"/>
        <w:rPr>
          <w:rFonts w:ascii="Aptos" w:hAnsi="Aptos"/>
          <w:b/>
          <w:bCs/>
          <w:sz w:val="24"/>
          <w:szCs w:val="24"/>
        </w:rPr>
      </w:pPr>
      <w:r w:rsidRPr="001F1254">
        <w:rPr>
          <w:rFonts w:ascii="Aptos" w:hAnsi="Aptos"/>
          <w:b/>
          <w:bCs/>
          <w:sz w:val="24"/>
          <w:szCs w:val="24"/>
        </w:rPr>
        <w:t>Neighbourhood</w:t>
      </w:r>
      <w:r w:rsidR="001F1254" w:rsidRPr="001F1254">
        <w:rPr>
          <w:rFonts w:ascii="Aptos" w:hAnsi="Aptos"/>
          <w:b/>
          <w:bCs/>
          <w:sz w:val="24"/>
          <w:szCs w:val="24"/>
        </w:rPr>
        <w:t xml:space="preserve"> Level Urban Communities (NLUC)</w:t>
      </w:r>
      <w:r w:rsidR="006334AB">
        <w:rPr>
          <w:rFonts w:ascii="Aptos" w:hAnsi="Aptos"/>
          <w:b/>
          <w:bCs/>
          <w:sz w:val="24"/>
          <w:szCs w:val="24"/>
        </w:rPr>
        <w:t>(</w:t>
      </w:r>
      <w:r w:rsidR="00723C65">
        <w:rPr>
          <w:rFonts w:ascii="Aptos" w:hAnsi="Aptos"/>
          <w:b/>
          <w:bCs/>
          <w:sz w:val="24"/>
          <w:szCs w:val="24"/>
        </w:rPr>
        <w:t>A CASE STUDY)</w:t>
      </w:r>
    </w:p>
    <w:p w14:paraId="3A76808B" w14:textId="3F038CBD" w:rsidR="001F1254" w:rsidRPr="001F1254" w:rsidRDefault="001F1254" w:rsidP="00A224B2">
      <w:pPr>
        <w:spacing w:line="276" w:lineRule="auto"/>
        <w:jc w:val="both"/>
        <w:rPr>
          <w:rFonts w:ascii="Aptos" w:hAnsi="Aptos"/>
          <w:sz w:val="24"/>
          <w:szCs w:val="24"/>
        </w:rPr>
      </w:pPr>
      <w:r w:rsidRPr="001F1254">
        <w:rPr>
          <w:rFonts w:ascii="Aptos" w:hAnsi="Aptos"/>
          <w:sz w:val="24"/>
          <w:szCs w:val="24"/>
        </w:rPr>
        <w:t xml:space="preserve">The concept of </w:t>
      </w:r>
      <w:r w:rsidR="00A224B2" w:rsidRPr="001F1254">
        <w:rPr>
          <w:rFonts w:ascii="Aptos" w:hAnsi="Aptos"/>
          <w:b/>
          <w:bCs/>
          <w:sz w:val="24"/>
          <w:szCs w:val="24"/>
        </w:rPr>
        <w:t>Neighbourhood</w:t>
      </w:r>
      <w:r w:rsidRPr="001F1254">
        <w:rPr>
          <w:rFonts w:ascii="Aptos" w:hAnsi="Aptos"/>
          <w:b/>
          <w:bCs/>
          <w:sz w:val="24"/>
          <w:szCs w:val="24"/>
        </w:rPr>
        <w:t xml:space="preserve"> Level Urban Communities (NLUC)</w:t>
      </w:r>
      <w:r w:rsidRPr="001F1254">
        <w:rPr>
          <w:rFonts w:ascii="Aptos" w:hAnsi="Aptos"/>
          <w:sz w:val="24"/>
          <w:szCs w:val="24"/>
        </w:rPr>
        <w:t xml:space="preserve"> focuses on understanding urban spaces at an intermediate level between individual buildings and city-wide infrastructure. This perspective emphasizes both the built fabric and the social and cultural characteristics of the communities within defined physical boundaries such as major roads or man-made structures.</w:t>
      </w:r>
      <w:r w:rsidR="00F500D2">
        <w:rPr>
          <w:rFonts w:ascii="Aptos" w:hAnsi="Aptos"/>
          <w:sz w:val="24"/>
          <w:szCs w:val="24"/>
        </w:rPr>
        <w:t xml:space="preserve"> The concept was</w:t>
      </w:r>
      <w:r w:rsidR="00483A9A">
        <w:rPr>
          <w:rFonts w:ascii="Aptos" w:hAnsi="Aptos"/>
          <w:sz w:val="24"/>
          <w:szCs w:val="24"/>
        </w:rPr>
        <w:t xml:space="preserve"> mainly introduced in the 54th ISOCARP Congress</w:t>
      </w:r>
      <w:r w:rsidR="008F516E">
        <w:rPr>
          <w:rFonts w:ascii="Aptos" w:hAnsi="Aptos"/>
          <w:sz w:val="24"/>
          <w:szCs w:val="24"/>
        </w:rPr>
        <w:t xml:space="preserve"> 2018.</w:t>
      </w:r>
    </w:p>
    <w:p w14:paraId="6F2E38B6" w14:textId="77777777" w:rsidR="001F1254" w:rsidRPr="001F1254" w:rsidRDefault="001F1254" w:rsidP="00A224B2">
      <w:pPr>
        <w:spacing w:line="276" w:lineRule="auto"/>
        <w:jc w:val="both"/>
        <w:rPr>
          <w:rFonts w:ascii="Aptos" w:hAnsi="Aptos"/>
          <w:b/>
          <w:bCs/>
          <w:sz w:val="24"/>
          <w:szCs w:val="24"/>
        </w:rPr>
      </w:pPr>
      <w:r w:rsidRPr="001F1254">
        <w:rPr>
          <w:rFonts w:ascii="Aptos" w:hAnsi="Aptos"/>
          <w:b/>
          <w:bCs/>
          <w:sz w:val="24"/>
          <w:szCs w:val="24"/>
        </w:rPr>
        <w:t>Key Insights:</w:t>
      </w:r>
    </w:p>
    <w:p w14:paraId="5B4288F7" w14:textId="77777777" w:rsidR="001F1254" w:rsidRPr="001F1254" w:rsidRDefault="001F1254" w:rsidP="00516AED">
      <w:pPr>
        <w:numPr>
          <w:ilvl w:val="0"/>
          <w:numId w:val="25"/>
        </w:numPr>
        <w:spacing w:line="276" w:lineRule="auto"/>
        <w:jc w:val="both"/>
        <w:rPr>
          <w:rFonts w:ascii="Aptos" w:hAnsi="Aptos"/>
          <w:sz w:val="24"/>
          <w:szCs w:val="24"/>
        </w:rPr>
      </w:pPr>
      <w:r w:rsidRPr="001F1254">
        <w:rPr>
          <w:rFonts w:ascii="Aptos" w:hAnsi="Aptos"/>
          <w:b/>
          <w:bCs/>
          <w:sz w:val="24"/>
          <w:szCs w:val="24"/>
        </w:rPr>
        <w:t>Definition of NLUC:</w:t>
      </w:r>
    </w:p>
    <w:p w14:paraId="228D4679" w14:textId="0B46DF4A" w:rsidR="001F1254" w:rsidRPr="001F1254" w:rsidRDefault="001F1254" w:rsidP="00516AED">
      <w:pPr>
        <w:numPr>
          <w:ilvl w:val="1"/>
          <w:numId w:val="25"/>
        </w:numPr>
        <w:spacing w:after="0" w:line="276" w:lineRule="auto"/>
        <w:ind w:left="1434" w:hanging="357"/>
        <w:jc w:val="both"/>
        <w:rPr>
          <w:rFonts w:ascii="Aptos" w:hAnsi="Aptos"/>
          <w:sz w:val="24"/>
          <w:szCs w:val="24"/>
        </w:rPr>
      </w:pPr>
      <w:r w:rsidRPr="001F1254">
        <w:rPr>
          <w:rFonts w:ascii="Aptos" w:hAnsi="Aptos"/>
          <w:sz w:val="24"/>
          <w:szCs w:val="24"/>
        </w:rPr>
        <w:t xml:space="preserve">Represents groups of people residing within a tangible </w:t>
      </w:r>
      <w:r w:rsidR="00A224B2" w:rsidRPr="001F1254">
        <w:rPr>
          <w:rFonts w:ascii="Aptos" w:hAnsi="Aptos"/>
          <w:sz w:val="24"/>
          <w:szCs w:val="24"/>
        </w:rPr>
        <w:t>neighbourhood</w:t>
      </w:r>
      <w:r w:rsidRPr="001F1254">
        <w:rPr>
          <w:rFonts w:ascii="Aptos" w:hAnsi="Aptos"/>
          <w:sz w:val="24"/>
          <w:szCs w:val="24"/>
        </w:rPr>
        <w:t>.</w:t>
      </w:r>
    </w:p>
    <w:p w14:paraId="20D54229" w14:textId="77777777" w:rsidR="001F1254" w:rsidRPr="001F1254" w:rsidRDefault="001F1254" w:rsidP="00516AED">
      <w:pPr>
        <w:numPr>
          <w:ilvl w:val="1"/>
          <w:numId w:val="25"/>
        </w:numPr>
        <w:spacing w:after="0" w:line="276" w:lineRule="auto"/>
        <w:ind w:left="1434" w:hanging="357"/>
        <w:jc w:val="both"/>
        <w:rPr>
          <w:rFonts w:ascii="Aptos" w:hAnsi="Aptos"/>
          <w:sz w:val="24"/>
          <w:szCs w:val="24"/>
        </w:rPr>
      </w:pPr>
      <w:r w:rsidRPr="001F1254">
        <w:rPr>
          <w:rFonts w:ascii="Aptos" w:hAnsi="Aptos"/>
          <w:sz w:val="24"/>
          <w:szCs w:val="24"/>
        </w:rPr>
        <w:t>Defined by physical boundaries and homogeneity in built environment and character.</w:t>
      </w:r>
    </w:p>
    <w:p w14:paraId="3057ED32" w14:textId="77777777" w:rsidR="001F1254" w:rsidRPr="001F1254" w:rsidRDefault="001F1254" w:rsidP="00516AED">
      <w:pPr>
        <w:numPr>
          <w:ilvl w:val="1"/>
          <w:numId w:val="25"/>
        </w:numPr>
        <w:spacing w:line="276" w:lineRule="auto"/>
        <w:jc w:val="both"/>
        <w:rPr>
          <w:rFonts w:ascii="Aptos" w:hAnsi="Aptos"/>
          <w:sz w:val="24"/>
          <w:szCs w:val="24"/>
        </w:rPr>
      </w:pPr>
      <w:r w:rsidRPr="001F1254">
        <w:rPr>
          <w:rFonts w:ascii="Aptos" w:hAnsi="Aptos"/>
          <w:sz w:val="24"/>
          <w:szCs w:val="24"/>
        </w:rPr>
        <w:t>Incorporates social and cultural diversity alongside urban fabric.</w:t>
      </w:r>
    </w:p>
    <w:p w14:paraId="0839DD26" w14:textId="1AFA9326" w:rsidR="00A224B2" w:rsidRDefault="00A224B2">
      <w:pPr>
        <w:rPr>
          <w:rFonts w:ascii="Aptos" w:hAnsi="Aptos"/>
          <w:b/>
          <w:bCs/>
          <w:sz w:val="24"/>
          <w:szCs w:val="24"/>
        </w:rPr>
      </w:pPr>
    </w:p>
    <w:p w14:paraId="383369E3" w14:textId="38F0C81D" w:rsidR="001F1254" w:rsidRPr="001F1254" w:rsidRDefault="001F1254" w:rsidP="00516AED">
      <w:pPr>
        <w:numPr>
          <w:ilvl w:val="0"/>
          <w:numId w:val="25"/>
        </w:numPr>
        <w:spacing w:line="276" w:lineRule="auto"/>
        <w:jc w:val="both"/>
        <w:rPr>
          <w:rFonts w:ascii="Aptos" w:hAnsi="Aptos"/>
          <w:sz w:val="24"/>
          <w:szCs w:val="24"/>
        </w:rPr>
      </w:pPr>
      <w:r w:rsidRPr="001F1254">
        <w:rPr>
          <w:rFonts w:ascii="Aptos" w:hAnsi="Aptos"/>
          <w:b/>
          <w:bCs/>
          <w:sz w:val="24"/>
          <w:szCs w:val="24"/>
        </w:rPr>
        <w:t>Purpose of NLUC Analysis:</w:t>
      </w:r>
    </w:p>
    <w:p w14:paraId="2771F153" w14:textId="77777777" w:rsidR="001F1254" w:rsidRPr="001F1254" w:rsidRDefault="001F1254" w:rsidP="00516AED">
      <w:pPr>
        <w:numPr>
          <w:ilvl w:val="1"/>
          <w:numId w:val="25"/>
        </w:numPr>
        <w:spacing w:line="276" w:lineRule="auto"/>
        <w:jc w:val="both"/>
        <w:rPr>
          <w:rFonts w:ascii="Aptos" w:hAnsi="Aptos"/>
          <w:sz w:val="24"/>
          <w:szCs w:val="24"/>
        </w:rPr>
      </w:pPr>
      <w:r w:rsidRPr="001F1254">
        <w:rPr>
          <w:rFonts w:ascii="Aptos" w:hAnsi="Aptos"/>
          <w:sz w:val="24"/>
          <w:szCs w:val="24"/>
        </w:rPr>
        <w:t>Addresses gaps in urban studies that often neglect intermediate-level assessments.</w:t>
      </w:r>
    </w:p>
    <w:p w14:paraId="15F8755C" w14:textId="670D8F92" w:rsidR="001F1254" w:rsidRPr="001F1254" w:rsidRDefault="001F1254" w:rsidP="00516AED">
      <w:pPr>
        <w:numPr>
          <w:ilvl w:val="1"/>
          <w:numId w:val="25"/>
        </w:numPr>
        <w:spacing w:line="276" w:lineRule="auto"/>
        <w:jc w:val="both"/>
        <w:rPr>
          <w:rFonts w:ascii="Aptos" w:hAnsi="Aptos"/>
          <w:sz w:val="24"/>
          <w:szCs w:val="24"/>
        </w:rPr>
      </w:pPr>
      <w:r w:rsidRPr="001F1254">
        <w:rPr>
          <w:rFonts w:ascii="Aptos" w:hAnsi="Aptos"/>
          <w:sz w:val="24"/>
          <w:szCs w:val="24"/>
        </w:rPr>
        <w:lastRenderedPageBreak/>
        <w:t>Examines the interplay between social structures and built environments.</w:t>
      </w:r>
    </w:p>
    <w:p w14:paraId="77BB0B75" w14:textId="77777777" w:rsidR="001F1254" w:rsidRPr="001F1254" w:rsidRDefault="001F1254" w:rsidP="00A224B2">
      <w:pPr>
        <w:spacing w:line="276" w:lineRule="auto"/>
        <w:jc w:val="both"/>
        <w:rPr>
          <w:rFonts w:ascii="Aptos" w:hAnsi="Aptos"/>
          <w:b/>
          <w:bCs/>
          <w:sz w:val="24"/>
          <w:szCs w:val="24"/>
        </w:rPr>
      </w:pPr>
      <w:r w:rsidRPr="001F1254">
        <w:rPr>
          <w:rFonts w:ascii="Aptos" w:hAnsi="Aptos"/>
          <w:b/>
          <w:bCs/>
          <w:sz w:val="24"/>
          <w:szCs w:val="24"/>
        </w:rPr>
        <w:t>Selected NLUCs:</w:t>
      </w:r>
    </w:p>
    <w:p w14:paraId="5DB37AD1" w14:textId="77777777" w:rsidR="001F1254" w:rsidRPr="001F1254" w:rsidRDefault="001F1254" w:rsidP="00A224B2">
      <w:pPr>
        <w:spacing w:line="276" w:lineRule="auto"/>
        <w:jc w:val="both"/>
        <w:rPr>
          <w:rFonts w:ascii="Aptos" w:hAnsi="Aptos"/>
          <w:sz w:val="24"/>
          <w:szCs w:val="24"/>
        </w:rPr>
      </w:pPr>
      <w:r w:rsidRPr="001F1254">
        <w:rPr>
          <w:rFonts w:ascii="Aptos" w:hAnsi="Aptos"/>
          <w:sz w:val="24"/>
          <w:szCs w:val="24"/>
        </w:rPr>
        <w:t xml:space="preserve">The study identifies </w:t>
      </w:r>
      <w:r w:rsidRPr="001F1254">
        <w:rPr>
          <w:rFonts w:ascii="Aptos" w:hAnsi="Aptos"/>
          <w:b/>
          <w:bCs/>
          <w:sz w:val="24"/>
          <w:szCs w:val="24"/>
        </w:rPr>
        <w:t>five NLUCs</w:t>
      </w:r>
      <w:r w:rsidRPr="001F1254">
        <w:rPr>
          <w:rFonts w:ascii="Aptos" w:hAnsi="Aptos"/>
          <w:sz w:val="24"/>
          <w:szCs w:val="24"/>
        </w:rPr>
        <w:t xml:space="preserve"> representative of different stages in Kolkata's development:</w:t>
      </w:r>
    </w:p>
    <w:p w14:paraId="497B92BF" w14:textId="77777777" w:rsidR="001F1254" w:rsidRPr="001F1254" w:rsidRDefault="001F1254" w:rsidP="00516AED">
      <w:pPr>
        <w:numPr>
          <w:ilvl w:val="0"/>
          <w:numId w:val="26"/>
        </w:numPr>
        <w:spacing w:line="276" w:lineRule="auto"/>
        <w:jc w:val="both"/>
        <w:rPr>
          <w:rFonts w:ascii="Aptos" w:hAnsi="Aptos"/>
          <w:sz w:val="24"/>
          <w:szCs w:val="24"/>
        </w:rPr>
      </w:pPr>
      <w:r w:rsidRPr="001F1254">
        <w:rPr>
          <w:rFonts w:ascii="Aptos" w:hAnsi="Aptos"/>
          <w:b/>
          <w:bCs/>
          <w:sz w:val="24"/>
          <w:szCs w:val="24"/>
        </w:rPr>
        <w:t>Older Urban NLUCs:</w:t>
      </w:r>
    </w:p>
    <w:p w14:paraId="24B975AA" w14:textId="77777777" w:rsidR="001F1254" w:rsidRPr="001F1254" w:rsidRDefault="001F1254" w:rsidP="00516AED">
      <w:pPr>
        <w:numPr>
          <w:ilvl w:val="1"/>
          <w:numId w:val="26"/>
        </w:numPr>
        <w:spacing w:after="0" w:line="276" w:lineRule="auto"/>
        <w:ind w:left="1434" w:hanging="357"/>
        <w:jc w:val="both"/>
        <w:rPr>
          <w:rFonts w:ascii="Aptos" w:hAnsi="Aptos"/>
          <w:sz w:val="24"/>
          <w:szCs w:val="24"/>
        </w:rPr>
      </w:pPr>
      <w:r w:rsidRPr="001F1254">
        <w:rPr>
          <w:rFonts w:ascii="Aptos" w:hAnsi="Aptos"/>
          <w:sz w:val="24"/>
          <w:szCs w:val="24"/>
        </w:rPr>
        <w:t>Core areas of Kolkata.</w:t>
      </w:r>
    </w:p>
    <w:p w14:paraId="79E3D126" w14:textId="77777777" w:rsidR="001F1254" w:rsidRPr="001F1254" w:rsidRDefault="001F1254" w:rsidP="00516AED">
      <w:pPr>
        <w:numPr>
          <w:ilvl w:val="1"/>
          <w:numId w:val="26"/>
        </w:numPr>
        <w:spacing w:after="0" w:line="276" w:lineRule="auto"/>
        <w:ind w:left="1434" w:hanging="357"/>
        <w:jc w:val="both"/>
        <w:rPr>
          <w:rFonts w:ascii="Aptos" w:hAnsi="Aptos"/>
          <w:sz w:val="24"/>
          <w:szCs w:val="24"/>
        </w:rPr>
      </w:pPr>
      <w:r w:rsidRPr="001F1254">
        <w:rPr>
          <w:rFonts w:ascii="Aptos" w:hAnsi="Aptos"/>
          <w:sz w:val="24"/>
          <w:szCs w:val="24"/>
        </w:rPr>
        <w:t>Showcase the city's colonial heritage and evolution into a modern metropolis.</w:t>
      </w:r>
    </w:p>
    <w:p w14:paraId="33DB8934" w14:textId="77777777" w:rsidR="001F1254" w:rsidRPr="001F1254" w:rsidRDefault="001F1254" w:rsidP="00516AED">
      <w:pPr>
        <w:numPr>
          <w:ilvl w:val="1"/>
          <w:numId w:val="26"/>
        </w:numPr>
        <w:spacing w:line="276" w:lineRule="auto"/>
        <w:jc w:val="both"/>
        <w:rPr>
          <w:rFonts w:ascii="Aptos" w:hAnsi="Aptos"/>
          <w:sz w:val="24"/>
          <w:szCs w:val="24"/>
        </w:rPr>
      </w:pPr>
      <w:r w:rsidRPr="001F1254">
        <w:rPr>
          <w:rFonts w:ascii="Aptos" w:hAnsi="Aptos"/>
          <w:sz w:val="24"/>
          <w:szCs w:val="24"/>
        </w:rPr>
        <w:t>Examples: Dhakuria, Bhowanipore.</w:t>
      </w:r>
    </w:p>
    <w:p w14:paraId="082B6709" w14:textId="77777777" w:rsidR="001F1254" w:rsidRPr="001F1254" w:rsidRDefault="001F1254" w:rsidP="00516AED">
      <w:pPr>
        <w:numPr>
          <w:ilvl w:val="0"/>
          <w:numId w:val="26"/>
        </w:numPr>
        <w:spacing w:line="276" w:lineRule="auto"/>
        <w:jc w:val="both"/>
        <w:rPr>
          <w:rFonts w:ascii="Aptos" w:hAnsi="Aptos"/>
          <w:sz w:val="24"/>
          <w:szCs w:val="24"/>
        </w:rPr>
      </w:pPr>
      <w:r w:rsidRPr="001F1254">
        <w:rPr>
          <w:rFonts w:ascii="Aptos" w:hAnsi="Aptos"/>
          <w:b/>
          <w:bCs/>
          <w:sz w:val="24"/>
          <w:szCs w:val="24"/>
        </w:rPr>
        <w:t>Modern NLUCs:</w:t>
      </w:r>
    </w:p>
    <w:p w14:paraId="041C8144" w14:textId="77777777" w:rsidR="001F1254" w:rsidRPr="001F1254" w:rsidRDefault="001F1254" w:rsidP="00516AED">
      <w:pPr>
        <w:numPr>
          <w:ilvl w:val="1"/>
          <w:numId w:val="26"/>
        </w:numPr>
        <w:spacing w:after="0" w:line="276" w:lineRule="auto"/>
        <w:ind w:left="1434" w:hanging="357"/>
        <w:jc w:val="both"/>
        <w:rPr>
          <w:rFonts w:ascii="Aptos" w:hAnsi="Aptos"/>
          <w:sz w:val="24"/>
          <w:szCs w:val="24"/>
        </w:rPr>
      </w:pPr>
      <w:r w:rsidRPr="001F1254">
        <w:rPr>
          <w:rFonts w:ascii="Aptos" w:hAnsi="Aptos"/>
          <w:sz w:val="24"/>
          <w:szCs w:val="24"/>
        </w:rPr>
        <w:t>Located in newer urban extensions of Kolkata.</w:t>
      </w:r>
    </w:p>
    <w:p w14:paraId="5497BBA2" w14:textId="77777777" w:rsidR="001F1254" w:rsidRPr="001F1254" w:rsidRDefault="001F1254" w:rsidP="00516AED">
      <w:pPr>
        <w:numPr>
          <w:ilvl w:val="1"/>
          <w:numId w:val="26"/>
        </w:numPr>
        <w:spacing w:after="0" w:line="276" w:lineRule="auto"/>
        <w:ind w:left="1434" w:hanging="357"/>
        <w:jc w:val="both"/>
        <w:rPr>
          <w:rFonts w:ascii="Aptos" w:hAnsi="Aptos"/>
          <w:sz w:val="24"/>
          <w:szCs w:val="24"/>
        </w:rPr>
      </w:pPr>
      <w:r w:rsidRPr="001F1254">
        <w:rPr>
          <w:rFonts w:ascii="Aptos" w:hAnsi="Aptos"/>
          <w:sz w:val="24"/>
          <w:szCs w:val="24"/>
        </w:rPr>
        <w:t>Represent contemporary urban planning and design.</w:t>
      </w:r>
    </w:p>
    <w:p w14:paraId="71919414" w14:textId="176531A8" w:rsidR="001F1254" w:rsidRPr="001F1254" w:rsidRDefault="001F1254" w:rsidP="00516AED">
      <w:pPr>
        <w:numPr>
          <w:ilvl w:val="1"/>
          <w:numId w:val="26"/>
        </w:numPr>
        <w:spacing w:line="276" w:lineRule="auto"/>
        <w:jc w:val="both"/>
        <w:rPr>
          <w:rFonts w:ascii="Aptos" w:hAnsi="Aptos"/>
          <w:sz w:val="24"/>
          <w:szCs w:val="24"/>
        </w:rPr>
      </w:pPr>
      <w:r w:rsidRPr="001F1254">
        <w:rPr>
          <w:rFonts w:ascii="Aptos" w:hAnsi="Aptos"/>
          <w:sz w:val="24"/>
          <w:szCs w:val="24"/>
        </w:rPr>
        <w:t xml:space="preserve">Examples: </w:t>
      </w:r>
      <w:r w:rsidR="00882B6C">
        <w:rPr>
          <w:rFonts w:ascii="Aptos" w:hAnsi="Aptos"/>
          <w:sz w:val="24"/>
          <w:szCs w:val="24"/>
        </w:rPr>
        <w:t>S</w:t>
      </w:r>
      <w:r w:rsidR="00A224B2" w:rsidRPr="001F1254">
        <w:rPr>
          <w:rFonts w:ascii="Aptos" w:hAnsi="Aptos"/>
          <w:sz w:val="24"/>
          <w:szCs w:val="24"/>
        </w:rPr>
        <w:t>alt Lake</w:t>
      </w:r>
      <w:r w:rsidRPr="001F1254">
        <w:rPr>
          <w:rFonts w:ascii="Aptos" w:hAnsi="Aptos"/>
          <w:sz w:val="24"/>
          <w:szCs w:val="24"/>
        </w:rPr>
        <w:t>, Sukhobrishti (Newtown, Rajarhat).</w:t>
      </w:r>
    </w:p>
    <w:p w14:paraId="78EAC27E" w14:textId="77777777" w:rsidR="001F1254" w:rsidRPr="001F1254" w:rsidRDefault="001F1254" w:rsidP="00A224B2">
      <w:pPr>
        <w:spacing w:line="276" w:lineRule="auto"/>
        <w:jc w:val="both"/>
        <w:rPr>
          <w:rFonts w:ascii="Aptos" w:hAnsi="Aptos"/>
          <w:b/>
          <w:bCs/>
          <w:sz w:val="24"/>
          <w:szCs w:val="24"/>
        </w:rPr>
      </w:pPr>
      <w:r w:rsidRPr="001F1254">
        <w:rPr>
          <w:rFonts w:ascii="Aptos" w:hAnsi="Aptos"/>
          <w:b/>
          <w:bCs/>
          <w:sz w:val="24"/>
          <w:szCs w:val="24"/>
        </w:rPr>
        <w:t>Delineation of NLUCs:</w:t>
      </w:r>
    </w:p>
    <w:p w14:paraId="50379887" w14:textId="77777777" w:rsidR="00843CBE" w:rsidRPr="00843CBE" w:rsidRDefault="00843CBE" w:rsidP="00A224B2">
      <w:pPr>
        <w:spacing w:line="276" w:lineRule="auto"/>
        <w:jc w:val="both"/>
        <w:rPr>
          <w:rFonts w:ascii="Aptos" w:hAnsi="Aptos"/>
          <w:b/>
          <w:bCs/>
          <w:sz w:val="24"/>
          <w:szCs w:val="24"/>
        </w:rPr>
      </w:pPr>
      <w:r w:rsidRPr="00843CBE">
        <w:rPr>
          <w:rFonts w:ascii="Aptos" w:hAnsi="Aptos"/>
          <w:b/>
          <w:bCs/>
          <w:sz w:val="24"/>
          <w:szCs w:val="24"/>
        </w:rPr>
        <w:t>Five NLUCs in Delineation (Brief Explanation)</w:t>
      </w:r>
    </w:p>
    <w:p w14:paraId="7FE34E4D" w14:textId="77777777" w:rsidR="00843CBE" w:rsidRPr="00843CBE" w:rsidRDefault="00843CBE" w:rsidP="00A224B2">
      <w:pPr>
        <w:spacing w:line="276" w:lineRule="auto"/>
        <w:jc w:val="both"/>
        <w:rPr>
          <w:rFonts w:ascii="Aptos" w:hAnsi="Aptos"/>
          <w:b/>
          <w:bCs/>
          <w:sz w:val="24"/>
          <w:szCs w:val="24"/>
        </w:rPr>
      </w:pPr>
      <w:r w:rsidRPr="00843CBE">
        <w:rPr>
          <w:rFonts w:ascii="Aptos" w:hAnsi="Aptos"/>
          <w:b/>
          <w:bCs/>
          <w:sz w:val="24"/>
          <w:szCs w:val="24"/>
        </w:rPr>
        <w:t>1. Bhowanipore</w:t>
      </w:r>
    </w:p>
    <w:p w14:paraId="4E3FE951" w14:textId="77777777" w:rsidR="00843CBE" w:rsidRPr="00843CBE" w:rsidRDefault="00843CBE" w:rsidP="00516AED">
      <w:pPr>
        <w:numPr>
          <w:ilvl w:val="0"/>
          <w:numId w:val="27"/>
        </w:numPr>
        <w:spacing w:after="0" w:line="276" w:lineRule="auto"/>
        <w:ind w:left="714" w:hanging="357"/>
        <w:jc w:val="both"/>
        <w:rPr>
          <w:rFonts w:ascii="Aptos" w:hAnsi="Aptos"/>
          <w:sz w:val="24"/>
          <w:szCs w:val="24"/>
        </w:rPr>
      </w:pPr>
      <w:r w:rsidRPr="00843CBE">
        <w:rPr>
          <w:rFonts w:ascii="Aptos" w:hAnsi="Aptos"/>
          <w:sz w:val="24"/>
          <w:szCs w:val="24"/>
        </w:rPr>
        <w:t>A historic and posh NLUC located in central Kolkata.</w:t>
      </w:r>
    </w:p>
    <w:p w14:paraId="04E6A052" w14:textId="77777777" w:rsidR="00843CBE" w:rsidRPr="00843CBE" w:rsidRDefault="00843CBE" w:rsidP="00516AED">
      <w:pPr>
        <w:numPr>
          <w:ilvl w:val="0"/>
          <w:numId w:val="27"/>
        </w:numPr>
        <w:spacing w:after="0" w:line="276" w:lineRule="auto"/>
        <w:ind w:left="714" w:hanging="357"/>
        <w:jc w:val="both"/>
        <w:rPr>
          <w:rFonts w:ascii="Aptos" w:hAnsi="Aptos"/>
          <w:sz w:val="24"/>
          <w:szCs w:val="24"/>
        </w:rPr>
      </w:pPr>
      <w:r w:rsidRPr="00843CBE">
        <w:rPr>
          <w:rFonts w:ascii="Aptos" w:hAnsi="Aptos"/>
          <w:sz w:val="24"/>
          <w:szCs w:val="24"/>
        </w:rPr>
        <w:t>Known for its mixed-use nature, combining residences, schools, markets, and shopping hubs.</w:t>
      </w:r>
    </w:p>
    <w:p w14:paraId="1EA11FBD" w14:textId="77777777" w:rsidR="00843CBE" w:rsidRPr="00843CBE" w:rsidRDefault="00843CBE" w:rsidP="00516AED">
      <w:pPr>
        <w:numPr>
          <w:ilvl w:val="0"/>
          <w:numId w:val="27"/>
        </w:numPr>
        <w:spacing w:line="276" w:lineRule="auto"/>
        <w:jc w:val="both"/>
        <w:rPr>
          <w:rFonts w:ascii="Aptos" w:hAnsi="Aptos"/>
          <w:sz w:val="24"/>
          <w:szCs w:val="24"/>
        </w:rPr>
      </w:pPr>
      <w:r w:rsidRPr="00843CBE">
        <w:rPr>
          <w:rFonts w:ascii="Aptos" w:hAnsi="Aptos"/>
          <w:sz w:val="24"/>
          <w:szCs w:val="24"/>
        </w:rPr>
        <w:t>Predominantly high-income residents, with some low-income groups in slums.</w:t>
      </w:r>
    </w:p>
    <w:p w14:paraId="264B671C" w14:textId="77777777" w:rsidR="00843CBE" w:rsidRPr="00843CBE" w:rsidRDefault="00843CBE" w:rsidP="00A224B2">
      <w:pPr>
        <w:spacing w:line="276" w:lineRule="auto"/>
        <w:jc w:val="both"/>
        <w:rPr>
          <w:rFonts w:ascii="Aptos" w:hAnsi="Aptos"/>
          <w:b/>
          <w:bCs/>
          <w:sz w:val="24"/>
          <w:szCs w:val="24"/>
        </w:rPr>
      </w:pPr>
      <w:r w:rsidRPr="00843CBE">
        <w:rPr>
          <w:rFonts w:ascii="Aptos" w:hAnsi="Aptos"/>
          <w:b/>
          <w:bCs/>
          <w:sz w:val="24"/>
          <w:szCs w:val="24"/>
        </w:rPr>
        <w:t>2. Dhakuria</w:t>
      </w:r>
    </w:p>
    <w:p w14:paraId="35BF61A8" w14:textId="287489C7" w:rsidR="00843CBE" w:rsidRPr="00843CBE" w:rsidRDefault="00843CBE" w:rsidP="00516AED">
      <w:pPr>
        <w:numPr>
          <w:ilvl w:val="0"/>
          <w:numId w:val="28"/>
        </w:numPr>
        <w:spacing w:after="0" w:line="276" w:lineRule="auto"/>
        <w:ind w:left="714" w:hanging="357"/>
        <w:jc w:val="both"/>
        <w:rPr>
          <w:rFonts w:ascii="Aptos" w:hAnsi="Aptos"/>
          <w:sz w:val="24"/>
          <w:szCs w:val="24"/>
        </w:rPr>
      </w:pPr>
      <w:r w:rsidRPr="00843CBE">
        <w:rPr>
          <w:rFonts w:ascii="Aptos" w:hAnsi="Aptos"/>
          <w:sz w:val="24"/>
          <w:szCs w:val="24"/>
        </w:rPr>
        <w:t xml:space="preserve">A middle-income </w:t>
      </w:r>
      <w:r w:rsidR="00882B6C" w:rsidRPr="00843CBE">
        <w:rPr>
          <w:rFonts w:ascii="Aptos" w:hAnsi="Aptos"/>
          <w:sz w:val="24"/>
          <w:szCs w:val="24"/>
        </w:rPr>
        <w:t>neighbourhood</w:t>
      </w:r>
      <w:r w:rsidRPr="00843CBE">
        <w:rPr>
          <w:rFonts w:ascii="Aptos" w:hAnsi="Aptos"/>
          <w:sz w:val="24"/>
          <w:szCs w:val="24"/>
        </w:rPr>
        <w:t xml:space="preserve"> with a strong cultural identity.</w:t>
      </w:r>
    </w:p>
    <w:p w14:paraId="0A1244A0" w14:textId="77777777" w:rsidR="00843CBE" w:rsidRPr="00843CBE" w:rsidRDefault="00843CBE" w:rsidP="00516AED">
      <w:pPr>
        <w:numPr>
          <w:ilvl w:val="0"/>
          <w:numId w:val="28"/>
        </w:numPr>
        <w:spacing w:after="0" w:line="276" w:lineRule="auto"/>
        <w:ind w:left="714" w:hanging="357"/>
        <w:jc w:val="both"/>
        <w:rPr>
          <w:rFonts w:ascii="Aptos" w:hAnsi="Aptos"/>
          <w:sz w:val="24"/>
          <w:szCs w:val="24"/>
        </w:rPr>
      </w:pPr>
      <w:r w:rsidRPr="00843CBE">
        <w:rPr>
          <w:rFonts w:ascii="Aptos" w:hAnsi="Aptos"/>
          <w:sz w:val="24"/>
          <w:szCs w:val="24"/>
        </w:rPr>
        <w:t>Famous for hosting major Durga Pujas and the vibrant Dakshinapan Shopping Complex.</w:t>
      </w:r>
    </w:p>
    <w:p w14:paraId="79DF5263" w14:textId="77777777" w:rsidR="00843CBE" w:rsidRPr="00843CBE" w:rsidRDefault="00843CBE" w:rsidP="00516AED">
      <w:pPr>
        <w:numPr>
          <w:ilvl w:val="0"/>
          <w:numId w:val="28"/>
        </w:numPr>
        <w:spacing w:line="276" w:lineRule="auto"/>
        <w:jc w:val="both"/>
        <w:rPr>
          <w:rFonts w:ascii="Aptos" w:hAnsi="Aptos"/>
          <w:sz w:val="24"/>
          <w:szCs w:val="24"/>
        </w:rPr>
      </w:pPr>
      <w:r w:rsidRPr="00843CBE">
        <w:rPr>
          <w:rFonts w:ascii="Aptos" w:hAnsi="Aptos"/>
          <w:sz w:val="24"/>
          <w:szCs w:val="24"/>
        </w:rPr>
        <w:t>Adjacent to the culturally rich Jodhpur Park.</w:t>
      </w:r>
    </w:p>
    <w:p w14:paraId="07689CE0" w14:textId="77777777" w:rsidR="00843CBE" w:rsidRPr="00843CBE" w:rsidRDefault="00843CBE" w:rsidP="00A224B2">
      <w:pPr>
        <w:spacing w:line="276" w:lineRule="auto"/>
        <w:jc w:val="both"/>
        <w:rPr>
          <w:rFonts w:ascii="Aptos" w:hAnsi="Aptos"/>
          <w:b/>
          <w:bCs/>
          <w:sz w:val="24"/>
          <w:szCs w:val="24"/>
        </w:rPr>
      </w:pPr>
      <w:r w:rsidRPr="00843CBE">
        <w:rPr>
          <w:rFonts w:ascii="Aptos" w:hAnsi="Aptos"/>
          <w:b/>
          <w:bCs/>
          <w:sz w:val="24"/>
          <w:szCs w:val="24"/>
        </w:rPr>
        <w:t>3. New Garia</w:t>
      </w:r>
    </w:p>
    <w:p w14:paraId="5356E90F" w14:textId="77777777" w:rsidR="00843CBE" w:rsidRPr="00843CBE" w:rsidRDefault="00843CBE" w:rsidP="00516AED">
      <w:pPr>
        <w:numPr>
          <w:ilvl w:val="0"/>
          <w:numId w:val="29"/>
        </w:numPr>
        <w:spacing w:after="0" w:line="276" w:lineRule="auto"/>
        <w:ind w:left="714" w:hanging="357"/>
        <w:jc w:val="both"/>
        <w:rPr>
          <w:rFonts w:ascii="Aptos" w:hAnsi="Aptos"/>
          <w:sz w:val="24"/>
          <w:szCs w:val="24"/>
        </w:rPr>
      </w:pPr>
      <w:r w:rsidRPr="00843CBE">
        <w:rPr>
          <w:rFonts w:ascii="Aptos" w:hAnsi="Aptos"/>
          <w:sz w:val="24"/>
          <w:szCs w:val="24"/>
        </w:rPr>
        <w:t>A rapidly urbanizing NLUC situated at the southern tip of the EM Bypass.</w:t>
      </w:r>
    </w:p>
    <w:p w14:paraId="4837BA51" w14:textId="77777777" w:rsidR="00843CBE" w:rsidRPr="00843CBE" w:rsidRDefault="00843CBE" w:rsidP="00516AED">
      <w:pPr>
        <w:numPr>
          <w:ilvl w:val="0"/>
          <w:numId w:val="29"/>
        </w:numPr>
        <w:spacing w:after="0" w:line="276" w:lineRule="auto"/>
        <w:ind w:left="714" w:hanging="357"/>
        <w:jc w:val="both"/>
        <w:rPr>
          <w:rFonts w:ascii="Aptos" w:hAnsi="Aptos"/>
          <w:sz w:val="24"/>
          <w:szCs w:val="24"/>
        </w:rPr>
      </w:pPr>
      <w:r w:rsidRPr="00843CBE">
        <w:rPr>
          <w:rFonts w:ascii="Aptos" w:hAnsi="Aptos"/>
          <w:sz w:val="24"/>
          <w:szCs w:val="24"/>
        </w:rPr>
        <w:t>Acts as a transport and commercial hub with major metro, bus, and railway connectivity.</w:t>
      </w:r>
    </w:p>
    <w:p w14:paraId="7FFD33C2" w14:textId="3CB2A716" w:rsidR="00882B6C" w:rsidRPr="00C35E70" w:rsidRDefault="00843CBE" w:rsidP="00516AED">
      <w:pPr>
        <w:numPr>
          <w:ilvl w:val="0"/>
          <w:numId w:val="29"/>
        </w:numPr>
        <w:spacing w:line="276" w:lineRule="auto"/>
        <w:jc w:val="both"/>
        <w:rPr>
          <w:rFonts w:ascii="Aptos" w:hAnsi="Aptos"/>
          <w:sz w:val="24"/>
          <w:szCs w:val="24"/>
        </w:rPr>
      </w:pPr>
      <w:r w:rsidRPr="00843CBE">
        <w:rPr>
          <w:rFonts w:ascii="Aptos" w:hAnsi="Aptos"/>
          <w:sz w:val="24"/>
          <w:szCs w:val="24"/>
        </w:rPr>
        <w:t>Experiencing significant commercialization due to enhanced accessibility.</w:t>
      </w:r>
    </w:p>
    <w:p w14:paraId="47B7AAC5" w14:textId="23FB6FD0" w:rsidR="00843CBE" w:rsidRPr="00843CBE" w:rsidRDefault="00843CBE" w:rsidP="00A224B2">
      <w:pPr>
        <w:spacing w:line="276" w:lineRule="auto"/>
        <w:jc w:val="both"/>
        <w:rPr>
          <w:rFonts w:ascii="Aptos" w:hAnsi="Aptos"/>
          <w:b/>
          <w:bCs/>
          <w:sz w:val="24"/>
          <w:szCs w:val="24"/>
        </w:rPr>
      </w:pPr>
      <w:r w:rsidRPr="00843CBE">
        <w:rPr>
          <w:rFonts w:ascii="Aptos" w:hAnsi="Aptos"/>
          <w:b/>
          <w:bCs/>
          <w:sz w:val="24"/>
          <w:szCs w:val="24"/>
        </w:rPr>
        <w:t>4. Salt</w:t>
      </w:r>
      <w:r w:rsidR="00882B6C">
        <w:rPr>
          <w:rFonts w:ascii="Aptos" w:hAnsi="Aptos"/>
          <w:b/>
          <w:bCs/>
          <w:sz w:val="24"/>
          <w:szCs w:val="24"/>
        </w:rPr>
        <w:t xml:space="preserve"> L</w:t>
      </w:r>
      <w:r w:rsidRPr="00843CBE">
        <w:rPr>
          <w:rFonts w:ascii="Aptos" w:hAnsi="Aptos"/>
          <w:b/>
          <w:bCs/>
          <w:sz w:val="24"/>
          <w:szCs w:val="24"/>
        </w:rPr>
        <w:t>ake (Sector 1, BA &amp; CA Blocks)</w:t>
      </w:r>
    </w:p>
    <w:p w14:paraId="6C1F284C" w14:textId="77777777" w:rsidR="00843CBE" w:rsidRPr="00843CBE" w:rsidRDefault="00843CBE" w:rsidP="00516AED">
      <w:pPr>
        <w:numPr>
          <w:ilvl w:val="0"/>
          <w:numId w:val="30"/>
        </w:numPr>
        <w:spacing w:after="0" w:line="276" w:lineRule="auto"/>
        <w:ind w:left="714" w:hanging="357"/>
        <w:jc w:val="both"/>
        <w:rPr>
          <w:rFonts w:ascii="Aptos" w:hAnsi="Aptos"/>
          <w:sz w:val="24"/>
          <w:szCs w:val="24"/>
        </w:rPr>
      </w:pPr>
      <w:r w:rsidRPr="00843CBE">
        <w:rPr>
          <w:rFonts w:ascii="Aptos" w:hAnsi="Aptos"/>
          <w:sz w:val="24"/>
          <w:szCs w:val="24"/>
        </w:rPr>
        <w:t>A planned satellite town developed to address population growth in Kolkata.</w:t>
      </w:r>
    </w:p>
    <w:p w14:paraId="0259D88F" w14:textId="77777777" w:rsidR="00843CBE" w:rsidRPr="00843CBE" w:rsidRDefault="00843CBE" w:rsidP="00516AED">
      <w:pPr>
        <w:numPr>
          <w:ilvl w:val="0"/>
          <w:numId w:val="30"/>
        </w:numPr>
        <w:spacing w:after="0" w:line="276" w:lineRule="auto"/>
        <w:ind w:left="714" w:hanging="357"/>
        <w:jc w:val="both"/>
        <w:rPr>
          <w:rFonts w:ascii="Aptos" w:hAnsi="Aptos"/>
          <w:sz w:val="24"/>
          <w:szCs w:val="24"/>
        </w:rPr>
      </w:pPr>
      <w:r w:rsidRPr="00843CBE">
        <w:rPr>
          <w:rFonts w:ascii="Aptos" w:hAnsi="Aptos"/>
          <w:sz w:val="24"/>
          <w:szCs w:val="24"/>
        </w:rPr>
        <w:t>Features a structured and organized layout but is often criticized for a sense of seclusion.</w:t>
      </w:r>
    </w:p>
    <w:p w14:paraId="4BD59D9F" w14:textId="77777777" w:rsidR="00843CBE" w:rsidRPr="00843CBE" w:rsidRDefault="00843CBE" w:rsidP="00516AED">
      <w:pPr>
        <w:numPr>
          <w:ilvl w:val="0"/>
          <w:numId w:val="30"/>
        </w:numPr>
        <w:spacing w:line="276" w:lineRule="auto"/>
        <w:jc w:val="both"/>
        <w:rPr>
          <w:rFonts w:ascii="Aptos" w:hAnsi="Aptos"/>
          <w:sz w:val="24"/>
          <w:szCs w:val="24"/>
        </w:rPr>
      </w:pPr>
      <w:r w:rsidRPr="00843CBE">
        <w:rPr>
          <w:rFonts w:ascii="Aptos" w:hAnsi="Aptos"/>
          <w:sz w:val="24"/>
          <w:szCs w:val="24"/>
        </w:rPr>
        <w:t>Home to middle-to-higher-income groups.</w:t>
      </w:r>
    </w:p>
    <w:p w14:paraId="5D0CB507" w14:textId="77777777" w:rsidR="00843CBE" w:rsidRPr="00843CBE" w:rsidRDefault="00843CBE" w:rsidP="00A224B2">
      <w:pPr>
        <w:spacing w:line="276" w:lineRule="auto"/>
        <w:jc w:val="both"/>
        <w:rPr>
          <w:rFonts w:ascii="Aptos" w:hAnsi="Aptos"/>
          <w:b/>
          <w:bCs/>
          <w:sz w:val="24"/>
          <w:szCs w:val="24"/>
        </w:rPr>
      </w:pPr>
      <w:r w:rsidRPr="00843CBE">
        <w:rPr>
          <w:rFonts w:ascii="Aptos" w:hAnsi="Aptos"/>
          <w:b/>
          <w:bCs/>
          <w:sz w:val="24"/>
          <w:szCs w:val="24"/>
        </w:rPr>
        <w:lastRenderedPageBreak/>
        <w:t>5. Rajarhat - Sukhobrishti</w:t>
      </w:r>
    </w:p>
    <w:p w14:paraId="4B89BD56" w14:textId="77777777" w:rsidR="00843CBE" w:rsidRPr="00843CBE" w:rsidRDefault="00843CBE" w:rsidP="00516AED">
      <w:pPr>
        <w:numPr>
          <w:ilvl w:val="0"/>
          <w:numId w:val="31"/>
        </w:numPr>
        <w:spacing w:after="0" w:line="276" w:lineRule="auto"/>
        <w:ind w:left="714" w:hanging="357"/>
        <w:jc w:val="both"/>
        <w:rPr>
          <w:rFonts w:ascii="Aptos" w:hAnsi="Aptos"/>
          <w:sz w:val="24"/>
          <w:szCs w:val="24"/>
        </w:rPr>
      </w:pPr>
      <w:r w:rsidRPr="00843CBE">
        <w:rPr>
          <w:rFonts w:ascii="Aptos" w:hAnsi="Aptos"/>
          <w:sz w:val="24"/>
          <w:szCs w:val="24"/>
        </w:rPr>
        <w:t>A modern gated township in New Town, Rajarhat, designed for 1 lakh residents.</w:t>
      </w:r>
    </w:p>
    <w:p w14:paraId="7E316661" w14:textId="77777777" w:rsidR="00843CBE" w:rsidRPr="00843CBE" w:rsidRDefault="00843CBE" w:rsidP="00516AED">
      <w:pPr>
        <w:numPr>
          <w:ilvl w:val="0"/>
          <w:numId w:val="31"/>
        </w:numPr>
        <w:spacing w:after="0" w:line="276" w:lineRule="auto"/>
        <w:ind w:left="714" w:hanging="357"/>
        <w:jc w:val="both"/>
        <w:rPr>
          <w:rFonts w:ascii="Aptos" w:hAnsi="Aptos"/>
          <w:sz w:val="24"/>
          <w:szCs w:val="24"/>
        </w:rPr>
      </w:pPr>
      <w:r w:rsidRPr="00843CBE">
        <w:rPr>
          <w:rFonts w:ascii="Aptos" w:hAnsi="Aptos"/>
          <w:sz w:val="24"/>
          <w:szCs w:val="24"/>
        </w:rPr>
        <w:t>Represents contemporary urban planning with amenities for LIG and MIG groups.</w:t>
      </w:r>
    </w:p>
    <w:p w14:paraId="483184C9" w14:textId="77777777" w:rsidR="00843CBE" w:rsidRDefault="00843CBE" w:rsidP="00516AED">
      <w:pPr>
        <w:numPr>
          <w:ilvl w:val="0"/>
          <w:numId w:val="31"/>
        </w:numPr>
        <w:spacing w:line="276" w:lineRule="auto"/>
        <w:jc w:val="both"/>
        <w:rPr>
          <w:rFonts w:ascii="Aptos" w:hAnsi="Aptos"/>
          <w:sz w:val="24"/>
          <w:szCs w:val="24"/>
        </w:rPr>
      </w:pPr>
      <w:r w:rsidRPr="00843CBE">
        <w:rPr>
          <w:rFonts w:ascii="Aptos" w:hAnsi="Aptos"/>
          <w:sz w:val="24"/>
          <w:szCs w:val="24"/>
        </w:rPr>
        <w:t>Largest mass housing project in India, emphasizing high-rise living.</w:t>
      </w:r>
    </w:p>
    <w:p w14:paraId="6AE7114B" w14:textId="7D336046" w:rsidR="00843CBE" w:rsidRPr="00843CBE" w:rsidRDefault="0056272A" w:rsidP="00843CBE">
      <w:pPr>
        <w:rPr>
          <w:rFonts w:ascii="Aptos" w:hAnsi="Aptos"/>
          <w:sz w:val="24"/>
          <w:szCs w:val="24"/>
        </w:rPr>
      </w:pPr>
      <w:r w:rsidRPr="0056272A">
        <w:rPr>
          <w:rFonts w:ascii="Aptos" w:hAnsi="Aptos"/>
          <w:noProof/>
          <w:sz w:val="24"/>
          <w:szCs w:val="24"/>
          <w:lang w:val="en-US"/>
        </w:rPr>
        <w:drawing>
          <wp:inline distT="0" distB="0" distL="0" distR="0" wp14:anchorId="37015B29" wp14:editId="1560A36C">
            <wp:extent cx="5983181" cy="3105150"/>
            <wp:effectExtent l="0" t="0" r="0" b="0"/>
            <wp:docPr id="3158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8489" name=""/>
                    <pic:cNvPicPr/>
                  </pic:nvPicPr>
                  <pic:blipFill>
                    <a:blip r:embed="rId15"/>
                    <a:stretch>
                      <a:fillRect/>
                    </a:stretch>
                  </pic:blipFill>
                  <pic:spPr>
                    <a:xfrm>
                      <a:off x="0" y="0"/>
                      <a:ext cx="6032383" cy="3130685"/>
                    </a:xfrm>
                    <a:prstGeom prst="rect">
                      <a:avLst/>
                    </a:prstGeom>
                  </pic:spPr>
                </pic:pic>
              </a:graphicData>
            </a:graphic>
          </wp:inline>
        </w:drawing>
      </w:r>
    </w:p>
    <w:p w14:paraId="577EA603" w14:textId="7C59E315" w:rsidR="009722B9" w:rsidRPr="009722B9" w:rsidRDefault="009722B9" w:rsidP="009722B9">
      <w:pPr>
        <w:rPr>
          <w:rFonts w:ascii="Aptos" w:hAnsi="Aptos"/>
          <w:sz w:val="24"/>
          <w:szCs w:val="24"/>
        </w:rPr>
      </w:pPr>
      <w:r w:rsidRPr="009722B9">
        <w:rPr>
          <w:rFonts w:ascii="Aptos" w:hAnsi="Aptos"/>
          <w:sz w:val="24"/>
          <w:szCs w:val="24"/>
        </w:rPr>
        <w:t xml:space="preserve">The </w:t>
      </w:r>
      <w:r w:rsidRPr="009722B9">
        <w:rPr>
          <w:rFonts w:ascii="Aptos" w:hAnsi="Aptos"/>
          <w:b/>
          <w:bCs/>
          <w:sz w:val="24"/>
          <w:szCs w:val="24"/>
        </w:rPr>
        <w:t>Imageability and Visual Survey</w:t>
      </w:r>
      <w:r w:rsidRPr="009722B9">
        <w:rPr>
          <w:rFonts w:ascii="Aptos" w:hAnsi="Aptos"/>
          <w:sz w:val="24"/>
          <w:szCs w:val="24"/>
        </w:rPr>
        <w:t xml:space="preserve"> assessed the spatial and visual characteristics of five </w:t>
      </w:r>
      <w:r w:rsidR="00882B6C" w:rsidRPr="009722B9">
        <w:rPr>
          <w:rFonts w:ascii="Aptos" w:hAnsi="Aptos"/>
          <w:sz w:val="24"/>
          <w:szCs w:val="24"/>
        </w:rPr>
        <w:t>Neighbourhood</w:t>
      </w:r>
      <w:r w:rsidRPr="009722B9">
        <w:rPr>
          <w:rFonts w:ascii="Aptos" w:hAnsi="Aptos"/>
          <w:sz w:val="24"/>
          <w:szCs w:val="24"/>
        </w:rPr>
        <w:t xml:space="preserve"> Level Urban Communities (NLUCs) in Kolkata using Kevin Lynch's elements: </w:t>
      </w:r>
      <w:r w:rsidRPr="009722B9">
        <w:rPr>
          <w:rFonts w:ascii="Aptos" w:hAnsi="Aptos"/>
          <w:b/>
          <w:bCs/>
          <w:sz w:val="24"/>
          <w:szCs w:val="24"/>
        </w:rPr>
        <w:t>Path</w:t>
      </w:r>
      <w:r w:rsidRPr="009722B9">
        <w:rPr>
          <w:rFonts w:ascii="Aptos" w:hAnsi="Aptos"/>
          <w:sz w:val="24"/>
          <w:szCs w:val="24"/>
        </w:rPr>
        <w:t xml:space="preserve">, </w:t>
      </w:r>
      <w:r w:rsidRPr="009722B9">
        <w:rPr>
          <w:rFonts w:ascii="Aptos" w:hAnsi="Aptos"/>
          <w:b/>
          <w:bCs/>
          <w:sz w:val="24"/>
          <w:szCs w:val="24"/>
        </w:rPr>
        <w:t>Edge</w:t>
      </w:r>
      <w:r w:rsidRPr="009722B9">
        <w:rPr>
          <w:rFonts w:ascii="Aptos" w:hAnsi="Aptos"/>
          <w:sz w:val="24"/>
          <w:szCs w:val="24"/>
        </w:rPr>
        <w:t xml:space="preserve">, </w:t>
      </w:r>
      <w:r w:rsidRPr="009722B9">
        <w:rPr>
          <w:rFonts w:ascii="Aptos" w:hAnsi="Aptos"/>
          <w:b/>
          <w:bCs/>
          <w:sz w:val="24"/>
          <w:szCs w:val="24"/>
        </w:rPr>
        <w:t>District</w:t>
      </w:r>
      <w:r w:rsidRPr="009722B9">
        <w:rPr>
          <w:rFonts w:ascii="Aptos" w:hAnsi="Aptos"/>
          <w:sz w:val="24"/>
          <w:szCs w:val="24"/>
        </w:rPr>
        <w:t xml:space="preserve">, </w:t>
      </w:r>
      <w:r w:rsidRPr="009722B9">
        <w:rPr>
          <w:rFonts w:ascii="Aptos" w:hAnsi="Aptos"/>
          <w:b/>
          <w:bCs/>
          <w:sz w:val="24"/>
          <w:szCs w:val="24"/>
        </w:rPr>
        <w:t>Node</w:t>
      </w:r>
      <w:r w:rsidRPr="009722B9">
        <w:rPr>
          <w:rFonts w:ascii="Aptos" w:hAnsi="Aptos"/>
          <w:sz w:val="24"/>
          <w:szCs w:val="24"/>
        </w:rPr>
        <w:t xml:space="preserve">, and </w:t>
      </w:r>
      <w:r w:rsidRPr="009722B9">
        <w:rPr>
          <w:rFonts w:ascii="Aptos" w:hAnsi="Aptos"/>
          <w:b/>
          <w:bCs/>
          <w:sz w:val="24"/>
          <w:szCs w:val="24"/>
        </w:rPr>
        <w:t>Landmark</w:t>
      </w:r>
      <w:r w:rsidRPr="009722B9">
        <w:rPr>
          <w:rFonts w:ascii="Aptos" w:hAnsi="Aptos"/>
          <w:sz w:val="24"/>
          <w:szCs w:val="24"/>
        </w:rPr>
        <w:t xml:space="preserve">. It also considered factors like </w:t>
      </w:r>
      <w:r w:rsidRPr="009722B9">
        <w:rPr>
          <w:rFonts w:ascii="Aptos" w:hAnsi="Aptos"/>
          <w:b/>
          <w:bCs/>
          <w:sz w:val="24"/>
          <w:szCs w:val="24"/>
        </w:rPr>
        <w:t>pattern</w:t>
      </w:r>
      <w:r w:rsidRPr="009722B9">
        <w:rPr>
          <w:rFonts w:ascii="Aptos" w:hAnsi="Aptos"/>
          <w:sz w:val="24"/>
          <w:szCs w:val="24"/>
        </w:rPr>
        <w:t xml:space="preserve">, </w:t>
      </w:r>
      <w:r w:rsidRPr="009722B9">
        <w:rPr>
          <w:rFonts w:ascii="Aptos" w:hAnsi="Aptos"/>
          <w:b/>
          <w:bCs/>
          <w:sz w:val="24"/>
          <w:szCs w:val="24"/>
        </w:rPr>
        <w:t>texture</w:t>
      </w:r>
      <w:r w:rsidRPr="009722B9">
        <w:rPr>
          <w:rFonts w:ascii="Aptos" w:hAnsi="Aptos"/>
          <w:sz w:val="24"/>
          <w:szCs w:val="24"/>
        </w:rPr>
        <w:t xml:space="preserve">, </w:t>
      </w:r>
      <w:r w:rsidRPr="009722B9">
        <w:rPr>
          <w:rFonts w:ascii="Aptos" w:hAnsi="Aptos"/>
          <w:b/>
          <w:bCs/>
          <w:sz w:val="24"/>
          <w:szCs w:val="24"/>
        </w:rPr>
        <w:t>grain</w:t>
      </w:r>
      <w:r w:rsidRPr="009722B9">
        <w:rPr>
          <w:rFonts w:ascii="Aptos" w:hAnsi="Aptos"/>
          <w:sz w:val="24"/>
          <w:szCs w:val="24"/>
        </w:rPr>
        <w:t xml:space="preserve">, </w:t>
      </w:r>
      <w:r w:rsidRPr="009722B9">
        <w:rPr>
          <w:rFonts w:ascii="Aptos" w:hAnsi="Aptos"/>
          <w:b/>
          <w:bCs/>
          <w:sz w:val="24"/>
          <w:szCs w:val="24"/>
        </w:rPr>
        <w:t>density</w:t>
      </w:r>
      <w:r w:rsidRPr="009722B9">
        <w:rPr>
          <w:rFonts w:ascii="Aptos" w:hAnsi="Aptos"/>
          <w:sz w:val="24"/>
          <w:szCs w:val="24"/>
        </w:rPr>
        <w:t xml:space="preserve">, </w:t>
      </w:r>
      <w:r w:rsidRPr="009722B9">
        <w:rPr>
          <w:rFonts w:ascii="Aptos" w:hAnsi="Aptos"/>
          <w:b/>
          <w:bCs/>
          <w:sz w:val="24"/>
          <w:szCs w:val="24"/>
        </w:rPr>
        <w:t>building condition</w:t>
      </w:r>
      <w:r w:rsidRPr="009722B9">
        <w:rPr>
          <w:rFonts w:ascii="Aptos" w:hAnsi="Aptos"/>
          <w:sz w:val="24"/>
          <w:szCs w:val="24"/>
        </w:rPr>
        <w:t xml:space="preserve">, and </w:t>
      </w:r>
      <w:r w:rsidRPr="009722B9">
        <w:rPr>
          <w:rFonts w:ascii="Aptos" w:hAnsi="Aptos"/>
          <w:b/>
          <w:bCs/>
          <w:sz w:val="24"/>
          <w:szCs w:val="24"/>
        </w:rPr>
        <w:t xml:space="preserve">land </w:t>
      </w:r>
      <w:r w:rsidR="00882B6C" w:rsidRPr="009722B9">
        <w:rPr>
          <w:rFonts w:ascii="Aptos" w:hAnsi="Aptos"/>
          <w:b/>
          <w:bCs/>
          <w:sz w:val="24"/>
          <w:szCs w:val="24"/>
        </w:rPr>
        <w:t>use</w:t>
      </w:r>
      <w:r w:rsidR="00882B6C" w:rsidRPr="009722B9">
        <w:rPr>
          <w:rFonts w:ascii="Aptos" w:hAnsi="Aptos"/>
          <w:sz w:val="24"/>
          <w:szCs w:val="24"/>
        </w:rPr>
        <w:t>. Key</w:t>
      </w:r>
      <w:r w:rsidRPr="009722B9">
        <w:rPr>
          <w:rFonts w:ascii="Aptos" w:hAnsi="Aptos"/>
          <w:sz w:val="24"/>
          <w:szCs w:val="24"/>
        </w:rPr>
        <w:t xml:space="preserve"> findings:</w:t>
      </w:r>
    </w:p>
    <w:p w14:paraId="30B3A51F" w14:textId="27C4F256" w:rsidR="009722B9" w:rsidRPr="009722B9" w:rsidRDefault="009722B9" w:rsidP="00516AED">
      <w:pPr>
        <w:numPr>
          <w:ilvl w:val="0"/>
          <w:numId w:val="32"/>
        </w:numPr>
        <w:spacing w:after="0" w:line="276" w:lineRule="auto"/>
        <w:ind w:left="714" w:hanging="357"/>
        <w:jc w:val="both"/>
        <w:rPr>
          <w:rFonts w:ascii="Aptos" w:hAnsi="Aptos"/>
          <w:sz w:val="24"/>
          <w:szCs w:val="24"/>
        </w:rPr>
      </w:pPr>
      <w:r w:rsidRPr="009722B9">
        <w:rPr>
          <w:rFonts w:ascii="Aptos" w:hAnsi="Aptos"/>
          <w:b/>
          <w:bCs/>
          <w:sz w:val="24"/>
          <w:szCs w:val="24"/>
        </w:rPr>
        <w:t>Community Interaction</w:t>
      </w:r>
      <w:r w:rsidRPr="009722B9">
        <w:rPr>
          <w:rFonts w:ascii="Aptos" w:hAnsi="Aptos"/>
          <w:sz w:val="24"/>
          <w:szCs w:val="24"/>
        </w:rPr>
        <w:t>: Bhowanipore and Dhakuria are vibrant with high street activity, while Salt</w:t>
      </w:r>
      <w:r w:rsidR="00882B6C">
        <w:rPr>
          <w:rFonts w:ascii="Aptos" w:hAnsi="Aptos"/>
          <w:sz w:val="24"/>
          <w:szCs w:val="24"/>
        </w:rPr>
        <w:t xml:space="preserve"> L</w:t>
      </w:r>
      <w:r w:rsidRPr="009722B9">
        <w:rPr>
          <w:rFonts w:ascii="Aptos" w:hAnsi="Aptos"/>
          <w:sz w:val="24"/>
          <w:szCs w:val="24"/>
        </w:rPr>
        <w:t>ake and Sukhobrishti are quieter and more isolated.</w:t>
      </w:r>
    </w:p>
    <w:p w14:paraId="76D25C8B" w14:textId="77777777" w:rsidR="009722B9" w:rsidRPr="009722B9" w:rsidRDefault="009722B9" w:rsidP="00516AED">
      <w:pPr>
        <w:numPr>
          <w:ilvl w:val="0"/>
          <w:numId w:val="32"/>
        </w:numPr>
        <w:spacing w:after="0" w:line="276" w:lineRule="auto"/>
        <w:ind w:left="714" w:hanging="357"/>
        <w:jc w:val="both"/>
        <w:rPr>
          <w:rFonts w:ascii="Aptos" w:hAnsi="Aptos"/>
          <w:sz w:val="24"/>
          <w:szCs w:val="24"/>
        </w:rPr>
      </w:pPr>
      <w:r w:rsidRPr="009722B9">
        <w:rPr>
          <w:rFonts w:ascii="Aptos" w:hAnsi="Aptos"/>
          <w:b/>
          <w:bCs/>
          <w:sz w:val="24"/>
          <w:szCs w:val="24"/>
        </w:rPr>
        <w:t>Land Use</w:t>
      </w:r>
      <w:r w:rsidRPr="009722B9">
        <w:rPr>
          <w:rFonts w:ascii="Aptos" w:hAnsi="Aptos"/>
          <w:sz w:val="24"/>
          <w:szCs w:val="24"/>
        </w:rPr>
        <w:t>: Bhowanipore is commercial, others are mainly residential.</w:t>
      </w:r>
    </w:p>
    <w:p w14:paraId="7F3528DE" w14:textId="77777777" w:rsidR="009722B9" w:rsidRPr="009722B9" w:rsidRDefault="009722B9" w:rsidP="00516AED">
      <w:pPr>
        <w:numPr>
          <w:ilvl w:val="0"/>
          <w:numId w:val="32"/>
        </w:numPr>
        <w:spacing w:after="0" w:line="276" w:lineRule="auto"/>
        <w:ind w:left="714" w:hanging="357"/>
        <w:jc w:val="both"/>
        <w:rPr>
          <w:rFonts w:ascii="Aptos" w:hAnsi="Aptos"/>
          <w:sz w:val="24"/>
          <w:szCs w:val="24"/>
        </w:rPr>
      </w:pPr>
      <w:r w:rsidRPr="009722B9">
        <w:rPr>
          <w:rFonts w:ascii="Aptos" w:hAnsi="Aptos"/>
          <w:b/>
          <w:bCs/>
          <w:sz w:val="24"/>
          <w:szCs w:val="24"/>
        </w:rPr>
        <w:t>Architecture &amp; Diversity</w:t>
      </w:r>
      <w:r w:rsidRPr="009722B9">
        <w:rPr>
          <w:rFonts w:ascii="Aptos" w:hAnsi="Aptos"/>
          <w:sz w:val="24"/>
          <w:szCs w:val="24"/>
        </w:rPr>
        <w:t>: Bhowanipore has mixed colonial and modern styles, while others are more contemporary.</w:t>
      </w:r>
    </w:p>
    <w:p w14:paraId="356DCDE7" w14:textId="3BEAB342" w:rsidR="009722B9" w:rsidRPr="009722B9" w:rsidRDefault="009722B9" w:rsidP="00516AED">
      <w:pPr>
        <w:numPr>
          <w:ilvl w:val="0"/>
          <w:numId w:val="32"/>
        </w:numPr>
        <w:spacing w:after="0" w:line="276" w:lineRule="auto"/>
        <w:ind w:left="714" w:hanging="357"/>
        <w:jc w:val="both"/>
        <w:rPr>
          <w:rFonts w:ascii="Aptos" w:hAnsi="Aptos"/>
          <w:sz w:val="24"/>
          <w:szCs w:val="24"/>
        </w:rPr>
      </w:pPr>
      <w:r w:rsidRPr="009722B9">
        <w:rPr>
          <w:rFonts w:ascii="Aptos" w:hAnsi="Aptos"/>
          <w:b/>
          <w:bCs/>
          <w:sz w:val="24"/>
          <w:szCs w:val="24"/>
        </w:rPr>
        <w:t>Socio-Economics</w:t>
      </w:r>
      <w:r w:rsidRPr="009722B9">
        <w:rPr>
          <w:rFonts w:ascii="Aptos" w:hAnsi="Aptos"/>
          <w:sz w:val="24"/>
          <w:szCs w:val="24"/>
        </w:rPr>
        <w:t>: Bhowanipore is high-income, Salt</w:t>
      </w:r>
      <w:r w:rsidR="00882B6C">
        <w:rPr>
          <w:rFonts w:ascii="Aptos" w:hAnsi="Aptos"/>
          <w:sz w:val="24"/>
          <w:szCs w:val="24"/>
        </w:rPr>
        <w:t xml:space="preserve"> L</w:t>
      </w:r>
      <w:r w:rsidRPr="009722B9">
        <w:rPr>
          <w:rFonts w:ascii="Aptos" w:hAnsi="Aptos"/>
          <w:sz w:val="24"/>
          <w:szCs w:val="24"/>
        </w:rPr>
        <w:t>ake and Sukhobrishti house upper-middle-class, and Dhakuria and New Garia have middle-income populations.</w:t>
      </w:r>
    </w:p>
    <w:p w14:paraId="5080D721" w14:textId="2A4E7A27" w:rsidR="009722B9" w:rsidRPr="009722B9" w:rsidRDefault="009722B9" w:rsidP="00516AED">
      <w:pPr>
        <w:numPr>
          <w:ilvl w:val="0"/>
          <w:numId w:val="32"/>
        </w:numPr>
        <w:rPr>
          <w:rFonts w:ascii="Aptos" w:hAnsi="Aptos"/>
          <w:sz w:val="24"/>
          <w:szCs w:val="24"/>
        </w:rPr>
      </w:pPr>
      <w:r w:rsidRPr="009722B9">
        <w:rPr>
          <w:rFonts w:ascii="Aptos" w:hAnsi="Aptos"/>
          <w:b/>
          <w:bCs/>
          <w:sz w:val="24"/>
          <w:szCs w:val="24"/>
        </w:rPr>
        <w:t>Cultural Connections</w:t>
      </w:r>
      <w:r w:rsidRPr="009722B9">
        <w:rPr>
          <w:rFonts w:ascii="Aptos" w:hAnsi="Aptos"/>
          <w:sz w:val="24"/>
          <w:szCs w:val="24"/>
        </w:rPr>
        <w:t>: Dhakuria and Bhowanipore have strong community engagement, unlike Salt</w:t>
      </w:r>
      <w:r w:rsidR="00882B6C">
        <w:rPr>
          <w:rFonts w:ascii="Aptos" w:hAnsi="Aptos"/>
          <w:sz w:val="24"/>
          <w:szCs w:val="24"/>
        </w:rPr>
        <w:t xml:space="preserve"> L</w:t>
      </w:r>
      <w:r w:rsidRPr="009722B9">
        <w:rPr>
          <w:rFonts w:ascii="Aptos" w:hAnsi="Aptos"/>
          <w:sz w:val="24"/>
          <w:szCs w:val="24"/>
        </w:rPr>
        <w:t>ake and Sukhobrishti.</w:t>
      </w:r>
    </w:p>
    <w:p w14:paraId="58152542" w14:textId="65837DE9" w:rsidR="001F1254" w:rsidRDefault="00B2253E" w:rsidP="00882B6C">
      <w:pPr>
        <w:spacing w:line="276" w:lineRule="auto"/>
        <w:jc w:val="both"/>
        <w:rPr>
          <w:rFonts w:ascii="Aptos" w:hAnsi="Aptos"/>
          <w:sz w:val="24"/>
          <w:szCs w:val="24"/>
        </w:rPr>
      </w:pPr>
      <w:r>
        <w:rPr>
          <w:rFonts w:ascii="Aptos" w:hAnsi="Aptos"/>
          <w:sz w:val="24"/>
          <w:szCs w:val="24"/>
        </w:rPr>
        <w:t>T</w:t>
      </w:r>
      <w:r w:rsidRPr="00B2253E">
        <w:rPr>
          <w:rFonts w:ascii="Aptos" w:hAnsi="Aptos"/>
          <w:sz w:val="24"/>
          <w:szCs w:val="24"/>
        </w:rPr>
        <w:t xml:space="preserve">he survey used a </w:t>
      </w:r>
      <w:r w:rsidRPr="00B2253E">
        <w:rPr>
          <w:rFonts w:ascii="Aptos" w:hAnsi="Aptos"/>
          <w:b/>
          <w:bCs/>
          <w:sz w:val="24"/>
          <w:szCs w:val="24"/>
        </w:rPr>
        <w:t>Likert scale</w:t>
      </w:r>
      <w:r w:rsidRPr="00B2253E">
        <w:rPr>
          <w:rFonts w:ascii="Aptos" w:hAnsi="Aptos"/>
          <w:sz w:val="24"/>
          <w:szCs w:val="24"/>
        </w:rPr>
        <w:t xml:space="preserve"> to assess residents' perceptions, with scores ranging from </w:t>
      </w:r>
      <w:r w:rsidRPr="00B2253E">
        <w:rPr>
          <w:rFonts w:ascii="Aptos" w:hAnsi="Aptos"/>
          <w:b/>
          <w:bCs/>
          <w:sz w:val="24"/>
          <w:szCs w:val="24"/>
        </w:rPr>
        <w:t>1 (very low)</w:t>
      </w:r>
      <w:r w:rsidRPr="00B2253E">
        <w:rPr>
          <w:rFonts w:ascii="Aptos" w:hAnsi="Aptos"/>
          <w:sz w:val="24"/>
          <w:szCs w:val="24"/>
        </w:rPr>
        <w:t xml:space="preserve"> to </w:t>
      </w:r>
      <w:r w:rsidRPr="00B2253E">
        <w:rPr>
          <w:rFonts w:ascii="Aptos" w:hAnsi="Aptos"/>
          <w:b/>
          <w:bCs/>
          <w:sz w:val="24"/>
          <w:szCs w:val="24"/>
        </w:rPr>
        <w:t>5 (very high)</w:t>
      </w:r>
      <w:r w:rsidRPr="00B2253E">
        <w:rPr>
          <w:rFonts w:ascii="Aptos" w:hAnsi="Aptos"/>
          <w:sz w:val="24"/>
          <w:szCs w:val="24"/>
        </w:rPr>
        <w:t xml:space="preserve">, on factors like </w:t>
      </w:r>
      <w:r w:rsidR="00882B6C" w:rsidRPr="00B2253E">
        <w:rPr>
          <w:rFonts w:ascii="Aptos" w:hAnsi="Aptos"/>
          <w:b/>
          <w:bCs/>
          <w:sz w:val="24"/>
          <w:szCs w:val="24"/>
        </w:rPr>
        <w:t>neighbourhood</w:t>
      </w:r>
      <w:r w:rsidRPr="00B2253E">
        <w:rPr>
          <w:rFonts w:ascii="Aptos" w:hAnsi="Aptos"/>
          <w:b/>
          <w:bCs/>
          <w:sz w:val="24"/>
          <w:szCs w:val="24"/>
        </w:rPr>
        <w:t xml:space="preserve"> appeal</w:t>
      </w:r>
      <w:r w:rsidRPr="00B2253E">
        <w:rPr>
          <w:rFonts w:ascii="Aptos" w:hAnsi="Aptos"/>
          <w:sz w:val="24"/>
          <w:szCs w:val="24"/>
        </w:rPr>
        <w:t xml:space="preserve">, </w:t>
      </w:r>
      <w:r w:rsidRPr="00B2253E">
        <w:rPr>
          <w:rFonts w:ascii="Aptos" w:hAnsi="Aptos"/>
          <w:b/>
          <w:bCs/>
          <w:sz w:val="24"/>
          <w:szCs w:val="24"/>
        </w:rPr>
        <w:t>sense of community</w:t>
      </w:r>
      <w:r w:rsidRPr="00B2253E">
        <w:rPr>
          <w:rFonts w:ascii="Aptos" w:hAnsi="Aptos"/>
          <w:sz w:val="24"/>
          <w:szCs w:val="24"/>
        </w:rPr>
        <w:t xml:space="preserve">, and </w:t>
      </w:r>
      <w:r w:rsidRPr="00B2253E">
        <w:rPr>
          <w:rFonts w:ascii="Aptos" w:hAnsi="Aptos"/>
          <w:b/>
          <w:bCs/>
          <w:sz w:val="24"/>
          <w:szCs w:val="24"/>
        </w:rPr>
        <w:t>overall quality of life</w:t>
      </w:r>
      <w:r w:rsidRPr="00B2253E">
        <w:rPr>
          <w:rFonts w:ascii="Aptos" w:hAnsi="Aptos"/>
          <w:sz w:val="24"/>
          <w:szCs w:val="24"/>
        </w:rPr>
        <w:t>. The survey's findings provided a deeper insight into how the different NLUCs in Kolkata are experienced by their residents and helped identify strengths and weaknesses in the urban design and community engagement in these areas.</w:t>
      </w:r>
    </w:p>
    <w:p w14:paraId="67A1D1A2" w14:textId="377CACF5" w:rsidR="004654D2" w:rsidRDefault="00AF2879" w:rsidP="001F1254">
      <w:pPr>
        <w:rPr>
          <w:rFonts w:ascii="Aptos" w:hAnsi="Aptos"/>
          <w:sz w:val="24"/>
          <w:szCs w:val="24"/>
        </w:rPr>
      </w:pPr>
      <w:r w:rsidRPr="00AF2879">
        <w:rPr>
          <w:rFonts w:ascii="Aptos" w:hAnsi="Aptos"/>
          <w:noProof/>
          <w:sz w:val="24"/>
          <w:szCs w:val="24"/>
          <w:lang w:val="en-US"/>
        </w:rPr>
        <w:lastRenderedPageBreak/>
        <w:drawing>
          <wp:inline distT="0" distB="0" distL="0" distR="0" wp14:anchorId="4108A72B" wp14:editId="5E36B9FF">
            <wp:extent cx="6223000" cy="5441950"/>
            <wp:effectExtent l="0" t="0" r="6350" b="6350"/>
            <wp:docPr id="56608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9094" name=""/>
                    <pic:cNvPicPr/>
                  </pic:nvPicPr>
                  <pic:blipFill rotWithShape="1">
                    <a:blip r:embed="rId16"/>
                    <a:srcRect l="2402" t="547" r="986" b="246"/>
                    <a:stretch/>
                  </pic:blipFill>
                  <pic:spPr bwMode="auto">
                    <a:xfrm>
                      <a:off x="0" y="0"/>
                      <a:ext cx="6244649" cy="5460882"/>
                    </a:xfrm>
                    <a:prstGeom prst="rect">
                      <a:avLst/>
                    </a:prstGeom>
                    <a:ln>
                      <a:noFill/>
                    </a:ln>
                    <a:extLst>
                      <a:ext uri="{53640926-AAD7-44D8-BBD7-CCE9431645EC}">
                        <a14:shadowObscured xmlns:a14="http://schemas.microsoft.com/office/drawing/2010/main"/>
                      </a:ext>
                    </a:extLst>
                  </pic:spPr>
                </pic:pic>
              </a:graphicData>
            </a:graphic>
          </wp:inline>
        </w:drawing>
      </w:r>
    </w:p>
    <w:p w14:paraId="4196E2D1" w14:textId="77777777" w:rsidR="002E756D" w:rsidRDefault="0083428E" w:rsidP="00882B6C">
      <w:pPr>
        <w:spacing w:after="0"/>
        <w:rPr>
          <w:rFonts w:ascii="Aptos" w:hAnsi="Aptos"/>
          <w:b/>
          <w:bCs/>
        </w:rPr>
      </w:pPr>
      <w:r w:rsidRPr="0083428E">
        <w:rPr>
          <w:rFonts w:ascii="Aptos" w:hAnsi="Aptos"/>
          <w:b/>
          <w:bCs/>
          <w:sz w:val="24"/>
          <w:szCs w:val="24"/>
        </w:rPr>
        <w:t>Score Matrix based on Observations:</w:t>
      </w:r>
      <w:r w:rsidR="002E756D" w:rsidRPr="002E756D">
        <w:rPr>
          <w:rFonts w:ascii="Times New Roman" w:eastAsia="Times New Roman" w:hAnsi="Times New Roman" w:cs="Times New Roman"/>
          <w:kern w:val="0"/>
          <w:sz w:val="24"/>
          <w:szCs w:val="24"/>
          <w:lang w:eastAsia="en-IN"/>
          <w14:ligatures w14:val="none"/>
        </w:rPr>
        <w:t xml:space="preserve"> </w:t>
      </w:r>
    </w:p>
    <w:p w14:paraId="40D0B97E" w14:textId="4ADDFF45" w:rsidR="002E756D" w:rsidRDefault="002E756D" w:rsidP="002E756D">
      <w:pPr>
        <w:rPr>
          <w:rFonts w:ascii="Aptos" w:hAnsi="Aptos"/>
          <w:b/>
          <w:bCs/>
        </w:rPr>
      </w:pPr>
      <w:r w:rsidRPr="002E756D">
        <w:rPr>
          <w:rFonts w:ascii="Aptos" w:hAnsi="Aptos"/>
          <w:b/>
          <w:bCs/>
          <w:noProof/>
          <w:lang w:val="en-US"/>
        </w:rPr>
        <w:drawing>
          <wp:inline distT="0" distB="0" distL="0" distR="0" wp14:anchorId="32AD638C" wp14:editId="3F95FE03">
            <wp:extent cx="5730279" cy="1472418"/>
            <wp:effectExtent l="0" t="0" r="3810" b="0"/>
            <wp:docPr id="292345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5429" b="20971"/>
                    <a:stretch/>
                  </pic:blipFill>
                  <pic:spPr bwMode="auto">
                    <a:xfrm>
                      <a:off x="0" y="0"/>
                      <a:ext cx="5731510" cy="1472734"/>
                    </a:xfrm>
                    <a:prstGeom prst="rect">
                      <a:avLst/>
                    </a:prstGeom>
                    <a:noFill/>
                    <a:ln>
                      <a:noFill/>
                    </a:ln>
                    <a:extLst>
                      <a:ext uri="{53640926-AAD7-44D8-BBD7-CCE9431645EC}">
                        <a14:shadowObscured xmlns:a14="http://schemas.microsoft.com/office/drawing/2010/main"/>
                      </a:ext>
                    </a:extLst>
                  </pic:spPr>
                </pic:pic>
              </a:graphicData>
            </a:graphic>
          </wp:inline>
        </w:drawing>
      </w:r>
    </w:p>
    <w:p w14:paraId="6BF6BC5E" w14:textId="0EBEBF4D" w:rsidR="004237C8" w:rsidRDefault="004237C8" w:rsidP="002E756D">
      <w:pPr>
        <w:rPr>
          <w:rFonts w:ascii="Aptos" w:hAnsi="Aptos"/>
          <w:b/>
          <w:bCs/>
        </w:rPr>
      </w:pPr>
      <w:r w:rsidRPr="0083428E">
        <w:rPr>
          <w:rFonts w:ascii="Aptos" w:hAnsi="Aptos"/>
          <w:b/>
          <w:bCs/>
          <w:sz w:val="24"/>
          <w:szCs w:val="24"/>
        </w:rPr>
        <w:t xml:space="preserve">Score Matrix based on </w:t>
      </w:r>
      <w:r>
        <w:rPr>
          <w:rFonts w:ascii="Aptos" w:hAnsi="Aptos"/>
          <w:b/>
          <w:bCs/>
          <w:sz w:val="24"/>
          <w:szCs w:val="24"/>
        </w:rPr>
        <w:t>Perception</w:t>
      </w:r>
      <w:r w:rsidRPr="0083428E">
        <w:rPr>
          <w:rFonts w:ascii="Aptos" w:hAnsi="Aptos"/>
          <w:b/>
          <w:bCs/>
          <w:sz w:val="24"/>
          <w:szCs w:val="24"/>
        </w:rPr>
        <w:t>:</w:t>
      </w:r>
      <w:r w:rsidRPr="002E756D">
        <w:rPr>
          <w:rFonts w:ascii="Times New Roman" w:eastAsia="Times New Roman" w:hAnsi="Times New Roman" w:cs="Times New Roman"/>
          <w:kern w:val="0"/>
          <w:sz w:val="24"/>
          <w:szCs w:val="24"/>
          <w:lang w:eastAsia="en-IN"/>
          <w14:ligatures w14:val="none"/>
        </w:rPr>
        <w:t xml:space="preserve"> </w:t>
      </w:r>
    </w:p>
    <w:p w14:paraId="50AA75E6" w14:textId="56631D57" w:rsidR="00447325" w:rsidRPr="002E756D" w:rsidRDefault="00447325" w:rsidP="002E756D">
      <w:pPr>
        <w:rPr>
          <w:rFonts w:ascii="Aptos" w:hAnsi="Aptos"/>
          <w:b/>
          <w:bCs/>
        </w:rPr>
      </w:pPr>
      <w:r w:rsidRPr="00447325">
        <w:rPr>
          <w:rFonts w:ascii="Aptos" w:hAnsi="Aptos"/>
          <w:b/>
          <w:bCs/>
          <w:noProof/>
          <w:lang w:val="en-US"/>
        </w:rPr>
        <w:drawing>
          <wp:inline distT="0" distB="0" distL="0" distR="0" wp14:anchorId="336988EB" wp14:editId="6F26CCE1">
            <wp:extent cx="5731510" cy="1107440"/>
            <wp:effectExtent l="0" t="0" r="2540" b="0"/>
            <wp:docPr id="147222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25468" name=""/>
                    <pic:cNvPicPr/>
                  </pic:nvPicPr>
                  <pic:blipFill>
                    <a:blip r:embed="rId18"/>
                    <a:stretch>
                      <a:fillRect/>
                    </a:stretch>
                  </pic:blipFill>
                  <pic:spPr>
                    <a:xfrm>
                      <a:off x="0" y="0"/>
                      <a:ext cx="5731510" cy="1107440"/>
                    </a:xfrm>
                    <a:prstGeom prst="rect">
                      <a:avLst/>
                    </a:prstGeom>
                  </pic:spPr>
                </pic:pic>
              </a:graphicData>
            </a:graphic>
          </wp:inline>
        </w:drawing>
      </w:r>
    </w:p>
    <w:p w14:paraId="3C59898C" w14:textId="77777777" w:rsidR="00EA0BB3" w:rsidRPr="00EA0BB3" w:rsidRDefault="00EA0BB3" w:rsidP="00882B6C">
      <w:pPr>
        <w:spacing w:line="276" w:lineRule="auto"/>
        <w:jc w:val="both"/>
        <w:rPr>
          <w:rFonts w:ascii="Aptos" w:hAnsi="Aptos"/>
          <w:sz w:val="24"/>
          <w:szCs w:val="24"/>
        </w:rPr>
      </w:pPr>
      <w:r w:rsidRPr="00EA0BB3">
        <w:rPr>
          <w:rFonts w:ascii="Aptos" w:hAnsi="Aptos"/>
          <w:sz w:val="24"/>
          <w:szCs w:val="24"/>
        </w:rPr>
        <w:t xml:space="preserve">New Garia struggles with poor maintenance and infrastructure, while Saltlake and Bhowanipore are well-connected and established. Sukhobrishti is self-sufficient but </w:t>
      </w:r>
      <w:r w:rsidRPr="00EA0BB3">
        <w:rPr>
          <w:rFonts w:ascii="Aptos" w:hAnsi="Aptos"/>
          <w:sz w:val="24"/>
          <w:szCs w:val="24"/>
        </w:rPr>
        <w:lastRenderedPageBreak/>
        <w:t>isolated from its surroundings, whereas Dhakuria excels in cohesion, affordability, and cultural engagement.</w:t>
      </w:r>
    </w:p>
    <w:p w14:paraId="21D40915" w14:textId="0DC6812B" w:rsidR="00AC7EB3" w:rsidRDefault="0098167D" w:rsidP="00882B6C">
      <w:pPr>
        <w:spacing w:line="276" w:lineRule="auto"/>
        <w:jc w:val="both"/>
        <w:rPr>
          <w:rFonts w:ascii="Aptos" w:hAnsi="Aptos"/>
          <w:sz w:val="24"/>
          <w:szCs w:val="24"/>
        </w:rPr>
      </w:pPr>
      <w:r>
        <w:rPr>
          <w:rFonts w:ascii="Aptos" w:hAnsi="Aptos"/>
          <w:sz w:val="24"/>
          <w:szCs w:val="24"/>
        </w:rPr>
        <w:t>Current distribution of transport network in Kolkata:</w:t>
      </w:r>
    </w:p>
    <w:p w14:paraId="3F4CB03B" w14:textId="21FD1F8F" w:rsidR="0097560F" w:rsidRPr="001F1254" w:rsidRDefault="0097560F" w:rsidP="001F1254">
      <w:pPr>
        <w:rPr>
          <w:rFonts w:ascii="Aptos" w:hAnsi="Aptos"/>
          <w:sz w:val="24"/>
          <w:szCs w:val="24"/>
        </w:rPr>
      </w:pPr>
      <w:r w:rsidRPr="0097560F">
        <w:rPr>
          <w:rFonts w:ascii="Aptos" w:hAnsi="Aptos"/>
          <w:noProof/>
          <w:sz w:val="24"/>
          <w:szCs w:val="24"/>
          <w:lang w:val="en-US"/>
        </w:rPr>
        <w:drawing>
          <wp:inline distT="0" distB="0" distL="0" distR="0" wp14:anchorId="06B06F98" wp14:editId="39189139">
            <wp:extent cx="1738563" cy="2377302"/>
            <wp:effectExtent l="0" t="0" r="0" b="4445"/>
            <wp:docPr id="164689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92347" name=""/>
                    <pic:cNvPicPr/>
                  </pic:nvPicPr>
                  <pic:blipFill>
                    <a:blip r:embed="rId19"/>
                    <a:stretch>
                      <a:fillRect/>
                    </a:stretch>
                  </pic:blipFill>
                  <pic:spPr>
                    <a:xfrm>
                      <a:off x="0" y="0"/>
                      <a:ext cx="1759028" cy="2405285"/>
                    </a:xfrm>
                    <a:prstGeom prst="rect">
                      <a:avLst/>
                    </a:prstGeom>
                  </pic:spPr>
                </pic:pic>
              </a:graphicData>
            </a:graphic>
          </wp:inline>
        </w:drawing>
      </w:r>
    </w:p>
    <w:p w14:paraId="6212F4D9" w14:textId="7E8CFA42" w:rsidR="003378A9" w:rsidRPr="003378A9" w:rsidRDefault="003378A9" w:rsidP="00882B6C">
      <w:pPr>
        <w:spacing w:line="276" w:lineRule="auto"/>
        <w:jc w:val="both"/>
        <w:rPr>
          <w:rFonts w:ascii="Aptos" w:hAnsi="Aptos"/>
          <w:sz w:val="24"/>
          <w:szCs w:val="24"/>
        </w:rPr>
      </w:pPr>
      <w:r w:rsidRPr="003378A9">
        <w:rPr>
          <w:rFonts w:ascii="Aptos" w:hAnsi="Aptos"/>
          <w:sz w:val="24"/>
          <w:szCs w:val="24"/>
        </w:rPr>
        <w:t xml:space="preserve">To </w:t>
      </w:r>
      <w:r w:rsidR="00882B6C" w:rsidRPr="003378A9">
        <w:rPr>
          <w:rFonts w:ascii="Aptos" w:hAnsi="Aptos"/>
          <w:sz w:val="24"/>
          <w:szCs w:val="24"/>
        </w:rPr>
        <w:t>analyse</w:t>
      </w:r>
      <w:r w:rsidRPr="003378A9">
        <w:rPr>
          <w:rFonts w:ascii="Aptos" w:hAnsi="Aptos"/>
          <w:sz w:val="24"/>
          <w:szCs w:val="24"/>
        </w:rPr>
        <w:t xml:space="preserve"> Kolkata’s iss</w:t>
      </w:r>
      <w:r w:rsidR="0072338E">
        <w:rPr>
          <w:rFonts w:ascii="Aptos" w:hAnsi="Aptos"/>
          <w:sz w:val="24"/>
          <w:szCs w:val="24"/>
        </w:rPr>
        <w:t>ues, satellite images of</w:t>
      </w:r>
      <w:r w:rsidR="00044F44">
        <w:rPr>
          <w:rFonts w:ascii="Aptos" w:hAnsi="Aptos"/>
          <w:sz w:val="24"/>
          <w:szCs w:val="24"/>
        </w:rPr>
        <w:t xml:space="preserve"> Landsat 2019(Landsat OLI8) were used.</w:t>
      </w:r>
      <w:r w:rsidR="008630E7">
        <w:rPr>
          <w:rFonts w:ascii="Aptos" w:hAnsi="Aptos"/>
          <w:sz w:val="24"/>
          <w:szCs w:val="24"/>
        </w:rPr>
        <w:t xml:space="preserve"> </w:t>
      </w:r>
      <w:r w:rsidR="00044F44">
        <w:rPr>
          <w:rFonts w:ascii="Aptos" w:hAnsi="Aptos"/>
          <w:sz w:val="24"/>
          <w:szCs w:val="24"/>
        </w:rPr>
        <w:t>Pa</w:t>
      </w:r>
      <w:r w:rsidR="008630E7">
        <w:rPr>
          <w:rFonts w:ascii="Aptos" w:hAnsi="Aptos"/>
          <w:sz w:val="24"/>
          <w:szCs w:val="24"/>
        </w:rPr>
        <w:t>rameters used</w:t>
      </w:r>
      <w:r w:rsidRPr="003378A9">
        <w:rPr>
          <w:rFonts w:ascii="Aptos" w:hAnsi="Aptos"/>
          <w:sz w:val="24"/>
          <w:szCs w:val="24"/>
        </w:rPr>
        <w:t>:</w:t>
      </w:r>
    </w:p>
    <w:p w14:paraId="65201D36" w14:textId="77777777" w:rsidR="00D75340" w:rsidRDefault="003378A9" w:rsidP="00516AED">
      <w:pPr>
        <w:numPr>
          <w:ilvl w:val="0"/>
          <w:numId w:val="33"/>
        </w:numPr>
        <w:rPr>
          <w:rFonts w:ascii="Aptos" w:hAnsi="Aptos"/>
          <w:sz w:val="24"/>
          <w:szCs w:val="24"/>
        </w:rPr>
      </w:pPr>
      <w:r w:rsidRPr="003378A9">
        <w:rPr>
          <w:rFonts w:ascii="Aptos" w:hAnsi="Aptos"/>
          <w:b/>
          <w:bCs/>
          <w:sz w:val="24"/>
          <w:szCs w:val="24"/>
        </w:rPr>
        <w:t>Landsat TOA Spectral Radiance (Lλ)</w:t>
      </w:r>
      <w:r w:rsidRPr="003378A9">
        <w:rPr>
          <w:rFonts w:ascii="Aptos" w:hAnsi="Aptos"/>
          <w:sz w:val="24"/>
          <w:szCs w:val="24"/>
        </w:rPr>
        <w:t xml:space="preserve">: Calculated using the formula </w:t>
      </w:r>
    </w:p>
    <w:p w14:paraId="246C275A" w14:textId="04D270FF" w:rsidR="00D75340" w:rsidRPr="003378A9" w:rsidRDefault="00D75340" w:rsidP="00D75340">
      <w:pPr>
        <w:ind w:left="720"/>
        <w:rPr>
          <w:rFonts w:ascii="Aptos" w:hAnsi="Aptos"/>
          <w:sz w:val="24"/>
          <w:szCs w:val="24"/>
        </w:rPr>
      </w:pPr>
      <w:r w:rsidRPr="00D75340">
        <w:rPr>
          <w:rFonts w:ascii="Aptos" w:hAnsi="Aptos"/>
          <w:noProof/>
          <w:sz w:val="24"/>
          <w:szCs w:val="24"/>
          <w:lang w:val="en-US"/>
        </w:rPr>
        <w:drawing>
          <wp:inline distT="0" distB="0" distL="0" distR="0" wp14:anchorId="24CCCC28" wp14:editId="37523075">
            <wp:extent cx="3246805" cy="203200"/>
            <wp:effectExtent l="0" t="0" r="0" b="6350"/>
            <wp:docPr id="139087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71781" name=""/>
                    <pic:cNvPicPr/>
                  </pic:nvPicPr>
                  <pic:blipFill rotWithShape="1">
                    <a:blip r:embed="rId20"/>
                    <a:srcRect t="20197" b="13125"/>
                    <a:stretch/>
                  </pic:blipFill>
                  <pic:spPr bwMode="auto">
                    <a:xfrm>
                      <a:off x="0" y="0"/>
                      <a:ext cx="3311553" cy="207252"/>
                    </a:xfrm>
                    <a:prstGeom prst="rect">
                      <a:avLst/>
                    </a:prstGeom>
                    <a:ln>
                      <a:noFill/>
                    </a:ln>
                    <a:extLst>
                      <a:ext uri="{53640926-AAD7-44D8-BBD7-CCE9431645EC}">
                        <a14:shadowObscured xmlns:a14="http://schemas.microsoft.com/office/drawing/2010/main"/>
                      </a:ext>
                    </a:extLst>
                  </pic:spPr>
                </pic:pic>
              </a:graphicData>
            </a:graphic>
          </wp:inline>
        </w:drawing>
      </w:r>
      <w:r w:rsidR="008F4753" w:rsidRPr="008F4753">
        <w:rPr>
          <w:noProof/>
        </w:rPr>
        <w:t xml:space="preserve"> </w:t>
      </w:r>
      <w:r w:rsidR="008F4753" w:rsidRPr="008F4753">
        <w:rPr>
          <w:rFonts w:ascii="Aptos" w:hAnsi="Aptos"/>
          <w:noProof/>
          <w:sz w:val="24"/>
          <w:szCs w:val="24"/>
          <w:lang w:val="en-US"/>
        </w:rPr>
        <w:drawing>
          <wp:inline distT="0" distB="0" distL="0" distR="0" wp14:anchorId="179F3C25" wp14:editId="42DF2903">
            <wp:extent cx="2260600" cy="779915"/>
            <wp:effectExtent l="0" t="0" r="6350" b="1270"/>
            <wp:docPr id="34746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64342" name=""/>
                    <pic:cNvPicPr/>
                  </pic:nvPicPr>
                  <pic:blipFill>
                    <a:blip r:embed="rId21"/>
                    <a:stretch>
                      <a:fillRect/>
                    </a:stretch>
                  </pic:blipFill>
                  <pic:spPr>
                    <a:xfrm>
                      <a:off x="0" y="0"/>
                      <a:ext cx="2302459" cy="794356"/>
                    </a:xfrm>
                    <a:prstGeom prst="rect">
                      <a:avLst/>
                    </a:prstGeom>
                  </pic:spPr>
                </pic:pic>
              </a:graphicData>
            </a:graphic>
          </wp:inline>
        </w:drawing>
      </w:r>
    </w:p>
    <w:p w14:paraId="228A03DE" w14:textId="044D5551" w:rsidR="003378A9" w:rsidRPr="005209B4" w:rsidRDefault="00882B6C" w:rsidP="00516AED">
      <w:pPr>
        <w:numPr>
          <w:ilvl w:val="0"/>
          <w:numId w:val="33"/>
        </w:numPr>
        <w:spacing w:line="276" w:lineRule="auto"/>
        <w:jc w:val="both"/>
        <w:rPr>
          <w:rFonts w:ascii="Aptos" w:hAnsi="Aptos"/>
          <w:sz w:val="24"/>
          <w:szCs w:val="24"/>
        </w:rPr>
      </w:pPr>
      <w:r w:rsidRPr="00CA421D">
        <w:rPr>
          <w:rFonts w:ascii="Aptos" w:hAnsi="Aptos"/>
          <w:noProof/>
          <w:sz w:val="24"/>
          <w:szCs w:val="24"/>
          <w:lang w:val="en-US"/>
        </w:rPr>
        <w:drawing>
          <wp:anchor distT="0" distB="0" distL="114300" distR="114300" simplePos="0" relativeHeight="251658240" behindDoc="1" locked="0" layoutInCell="1" allowOverlap="1" wp14:anchorId="6C0A090D" wp14:editId="3A25ADDD">
            <wp:simplePos x="0" y="0"/>
            <wp:positionH relativeFrom="column">
              <wp:posOffset>374650</wp:posOffset>
            </wp:positionH>
            <wp:positionV relativeFrom="paragraph">
              <wp:posOffset>457200</wp:posOffset>
            </wp:positionV>
            <wp:extent cx="3127375" cy="424180"/>
            <wp:effectExtent l="0" t="0" r="0" b="0"/>
            <wp:wrapTight wrapText="bothSides">
              <wp:wrapPolygon edited="0">
                <wp:start x="0" y="0"/>
                <wp:lineTo x="0" y="20371"/>
                <wp:lineTo x="21446" y="20371"/>
                <wp:lineTo x="21446" y="0"/>
                <wp:lineTo x="0" y="0"/>
              </wp:wrapPolygon>
            </wp:wrapTight>
            <wp:docPr id="143565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55354" name=""/>
                    <pic:cNvPicPr/>
                  </pic:nvPicPr>
                  <pic:blipFill>
                    <a:blip r:embed="rId22">
                      <a:extLst>
                        <a:ext uri="{28A0092B-C50C-407E-A947-70E740481C1C}">
                          <a14:useLocalDpi xmlns:a14="http://schemas.microsoft.com/office/drawing/2010/main" val="0"/>
                        </a:ext>
                      </a:extLst>
                    </a:blip>
                    <a:stretch>
                      <a:fillRect/>
                    </a:stretch>
                  </pic:blipFill>
                  <pic:spPr>
                    <a:xfrm>
                      <a:off x="0" y="0"/>
                      <a:ext cx="3127375" cy="424180"/>
                    </a:xfrm>
                    <a:prstGeom prst="rect">
                      <a:avLst/>
                    </a:prstGeom>
                  </pic:spPr>
                </pic:pic>
              </a:graphicData>
            </a:graphic>
            <wp14:sizeRelH relativeFrom="page">
              <wp14:pctWidth>0</wp14:pctWidth>
            </wp14:sizeRelH>
            <wp14:sizeRelV relativeFrom="page">
              <wp14:pctHeight>0</wp14:pctHeight>
            </wp14:sizeRelV>
          </wp:anchor>
        </w:drawing>
      </w:r>
      <w:r w:rsidR="003378A9" w:rsidRPr="003378A9">
        <w:rPr>
          <w:rFonts w:ascii="Aptos" w:hAnsi="Aptos"/>
          <w:b/>
          <w:bCs/>
          <w:sz w:val="24"/>
          <w:szCs w:val="24"/>
        </w:rPr>
        <w:t>Normalized Difference Vegetation Index (NDVI)</w:t>
      </w:r>
      <w:r w:rsidR="003378A9" w:rsidRPr="003378A9">
        <w:rPr>
          <w:rFonts w:ascii="Aptos" w:hAnsi="Aptos"/>
          <w:sz w:val="24"/>
          <w:szCs w:val="24"/>
        </w:rPr>
        <w:t>: Used to determine vegetation coverage</w:t>
      </w:r>
      <w:r w:rsidR="00CD3292">
        <w:rPr>
          <w:rFonts w:ascii="Aptos" w:hAnsi="Aptos"/>
          <w:sz w:val="24"/>
          <w:szCs w:val="24"/>
        </w:rPr>
        <w:t xml:space="preserve">. </w:t>
      </w:r>
      <w:r w:rsidR="003378A9" w:rsidRPr="003378A9">
        <w:rPr>
          <w:rFonts w:ascii="Aptos" w:hAnsi="Aptos"/>
          <w:sz w:val="24"/>
          <w:szCs w:val="24"/>
        </w:rPr>
        <w:t>NDVI is related to leaf area, canopy coverage, and chlorophyll density.</w:t>
      </w:r>
      <w:r w:rsidR="00CA421D" w:rsidRPr="00CA421D">
        <w:rPr>
          <w:noProof/>
        </w:rPr>
        <w:t xml:space="preserve"> </w:t>
      </w:r>
    </w:p>
    <w:p w14:paraId="2B33F4A6" w14:textId="77777777" w:rsidR="005209B4" w:rsidRPr="003378A9" w:rsidRDefault="005209B4" w:rsidP="005209B4">
      <w:pPr>
        <w:ind w:left="720"/>
        <w:rPr>
          <w:rFonts w:ascii="Aptos" w:hAnsi="Aptos"/>
          <w:sz w:val="24"/>
          <w:szCs w:val="24"/>
        </w:rPr>
      </w:pPr>
    </w:p>
    <w:p w14:paraId="3FD63096" w14:textId="2AE15DC9" w:rsidR="00547A9A" w:rsidRDefault="00B209C6" w:rsidP="00882B6C">
      <w:pPr>
        <w:spacing w:line="276" w:lineRule="auto"/>
        <w:jc w:val="both"/>
        <w:rPr>
          <w:noProof/>
        </w:rPr>
      </w:pPr>
      <w:r>
        <w:rPr>
          <w:rFonts w:ascii="Aptos" w:hAnsi="Aptos"/>
          <w:sz w:val="24"/>
          <w:szCs w:val="24"/>
        </w:rPr>
        <w:t xml:space="preserve">Following </w:t>
      </w:r>
      <w:r w:rsidR="00D174AD">
        <w:rPr>
          <w:rFonts w:ascii="Aptos" w:hAnsi="Aptos"/>
          <w:sz w:val="24"/>
          <w:szCs w:val="24"/>
        </w:rPr>
        <w:t>demographics shows t</w:t>
      </w:r>
      <w:r w:rsidR="00AC7F81">
        <w:rPr>
          <w:rFonts w:ascii="Aptos" w:hAnsi="Aptos"/>
          <w:sz w:val="24"/>
          <w:szCs w:val="24"/>
        </w:rPr>
        <w:t>he number of registered vehicles in successive years:</w:t>
      </w:r>
      <w:r w:rsidR="00AC7F81" w:rsidRPr="00AC7F81">
        <w:rPr>
          <w:noProof/>
        </w:rPr>
        <w:t xml:space="preserve"> </w:t>
      </w:r>
      <w:r w:rsidR="00AC7F81" w:rsidRPr="00AC7F81">
        <w:rPr>
          <w:rFonts w:ascii="Aptos" w:hAnsi="Aptos"/>
          <w:noProof/>
          <w:sz w:val="24"/>
          <w:szCs w:val="24"/>
          <w:lang w:val="en-US"/>
        </w:rPr>
        <w:drawing>
          <wp:inline distT="0" distB="0" distL="0" distR="0" wp14:anchorId="4CB3A074" wp14:editId="5E9B412C">
            <wp:extent cx="5731510" cy="2633345"/>
            <wp:effectExtent l="0" t="0" r="2540" b="0"/>
            <wp:docPr id="118536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62264" name=""/>
                    <pic:cNvPicPr/>
                  </pic:nvPicPr>
                  <pic:blipFill>
                    <a:blip r:embed="rId23"/>
                    <a:stretch>
                      <a:fillRect/>
                    </a:stretch>
                  </pic:blipFill>
                  <pic:spPr>
                    <a:xfrm>
                      <a:off x="0" y="0"/>
                      <a:ext cx="5731510" cy="2633345"/>
                    </a:xfrm>
                    <a:prstGeom prst="rect">
                      <a:avLst/>
                    </a:prstGeom>
                  </pic:spPr>
                </pic:pic>
              </a:graphicData>
            </a:graphic>
          </wp:inline>
        </w:drawing>
      </w:r>
    </w:p>
    <w:p w14:paraId="7958C761" w14:textId="77777777" w:rsidR="00026945" w:rsidRPr="00026945" w:rsidRDefault="00026945" w:rsidP="00882B6C">
      <w:pPr>
        <w:spacing w:line="276" w:lineRule="auto"/>
        <w:jc w:val="both"/>
        <w:rPr>
          <w:rFonts w:ascii="Aptos" w:hAnsi="Aptos"/>
          <w:sz w:val="24"/>
          <w:szCs w:val="24"/>
        </w:rPr>
      </w:pPr>
      <w:r w:rsidRPr="00026945">
        <w:rPr>
          <w:rFonts w:ascii="Aptos" w:hAnsi="Aptos"/>
          <w:sz w:val="24"/>
          <w:szCs w:val="24"/>
        </w:rPr>
        <w:lastRenderedPageBreak/>
        <w:t>Kolkata has experienced an increase in two-wheelers and light vehicles, particularly since 2013, with a peak in 2015. This growth, combined with unplanned development in fringe areas, has led to issues like traffic congestion and road accidents. Public transport services, including buses operated by CSTC and SBSTC, have expanded to accommodate more passengers, helping to reduce congestion during peak hours.</w:t>
      </w:r>
    </w:p>
    <w:p w14:paraId="5DE5BDE3" w14:textId="77777777" w:rsidR="00026945" w:rsidRPr="00026945" w:rsidRDefault="00026945" w:rsidP="00882B6C">
      <w:pPr>
        <w:spacing w:line="276" w:lineRule="auto"/>
        <w:jc w:val="both"/>
        <w:rPr>
          <w:rFonts w:ascii="Aptos" w:hAnsi="Aptos"/>
          <w:sz w:val="24"/>
          <w:szCs w:val="24"/>
        </w:rPr>
      </w:pPr>
      <w:r w:rsidRPr="00026945">
        <w:rPr>
          <w:rFonts w:ascii="Aptos" w:hAnsi="Aptos"/>
          <w:sz w:val="24"/>
          <w:szCs w:val="24"/>
        </w:rPr>
        <w:t>Government initiatives, such as "Gatidhara" and the introduction of cab services like Ola and Uber, have contributed to the rise in taxis. However, the surge in vehicles has raised land surface and air temperatures, especially in core areas like Dalhousie, Dharmatala, and Park Street, due to the high density of metalled roads and vehicles. These areas now exhibit heat island effects, threatening urban sustainability.</w:t>
      </w:r>
    </w:p>
    <w:p w14:paraId="5048AA0C" w14:textId="571FD991" w:rsidR="000C6760" w:rsidRDefault="00026945" w:rsidP="00882B6C">
      <w:pPr>
        <w:spacing w:line="276" w:lineRule="auto"/>
        <w:jc w:val="both"/>
        <w:rPr>
          <w:rFonts w:ascii="Aptos" w:hAnsi="Aptos"/>
          <w:sz w:val="24"/>
          <w:szCs w:val="24"/>
        </w:rPr>
      </w:pPr>
      <w:r w:rsidRPr="00026945">
        <w:rPr>
          <w:rFonts w:ascii="Aptos" w:hAnsi="Aptos"/>
          <w:sz w:val="24"/>
          <w:szCs w:val="24"/>
        </w:rPr>
        <w:t>Additionally, central Kolkata has limited vegetation, exacerbating ecological imbalance and elevating temperatures, which negatively impact local land resources and urban ecology.</w:t>
      </w:r>
    </w:p>
    <w:p w14:paraId="03166599" w14:textId="77777777" w:rsidR="00835C4D" w:rsidRPr="00835C4D" w:rsidRDefault="00495BD4" w:rsidP="00835C4D">
      <w:pPr>
        <w:rPr>
          <w:rFonts w:ascii="Aptos" w:hAnsi="Aptos"/>
          <w:b/>
          <w:bCs/>
          <w:sz w:val="24"/>
          <w:szCs w:val="24"/>
        </w:rPr>
      </w:pPr>
      <w:r w:rsidRPr="00495BD4">
        <w:rPr>
          <w:rFonts w:ascii="Aptos" w:hAnsi="Aptos"/>
          <w:noProof/>
          <w:sz w:val="24"/>
          <w:szCs w:val="24"/>
          <w:lang w:val="en-US"/>
        </w:rPr>
        <w:drawing>
          <wp:inline distT="0" distB="0" distL="0" distR="0" wp14:anchorId="217FC380" wp14:editId="050A2AF5">
            <wp:extent cx="5935309" cy="3505200"/>
            <wp:effectExtent l="0" t="0" r="8890" b="0"/>
            <wp:docPr id="203203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36130" name=""/>
                    <pic:cNvPicPr/>
                  </pic:nvPicPr>
                  <pic:blipFill>
                    <a:blip r:embed="rId24"/>
                    <a:stretch>
                      <a:fillRect/>
                    </a:stretch>
                  </pic:blipFill>
                  <pic:spPr>
                    <a:xfrm>
                      <a:off x="0" y="0"/>
                      <a:ext cx="6004846" cy="3546266"/>
                    </a:xfrm>
                    <a:prstGeom prst="rect">
                      <a:avLst/>
                    </a:prstGeom>
                  </pic:spPr>
                </pic:pic>
              </a:graphicData>
            </a:graphic>
          </wp:inline>
        </w:drawing>
      </w:r>
      <w:r w:rsidR="00835C4D" w:rsidRPr="00835C4D">
        <w:rPr>
          <w:rFonts w:ascii="Aptos" w:hAnsi="Aptos"/>
          <w:b/>
          <w:bCs/>
          <w:sz w:val="24"/>
          <w:szCs w:val="24"/>
        </w:rPr>
        <w:t>1. Integrated Traffic Management and Pedestrianization (Esplanade)</w:t>
      </w:r>
    </w:p>
    <w:p w14:paraId="0D44525C" w14:textId="77777777" w:rsidR="00835C4D" w:rsidRPr="00835C4D" w:rsidRDefault="00835C4D" w:rsidP="00516AED">
      <w:pPr>
        <w:numPr>
          <w:ilvl w:val="0"/>
          <w:numId w:val="34"/>
        </w:numPr>
        <w:rPr>
          <w:rFonts w:ascii="Aptos" w:hAnsi="Aptos"/>
          <w:sz w:val="24"/>
          <w:szCs w:val="24"/>
        </w:rPr>
      </w:pPr>
      <w:r w:rsidRPr="00835C4D">
        <w:rPr>
          <w:rFonts w:ascii="Aptos" w:hAnsi="Aptos"/>
          <w:b/>
          <w:bCs/>
          <w:sz w:val="24"/>
          <w:szCs w:val="24"/>
        </w:rPr>
        <w:t>Pedestrian Zones:</w:t>
      </w:r>
    </w:p>
    <w:p w14:paraId="11185A9C" w14:textId="77777777" w:rsidR="00835C4D" w:rsidRPr="00835C4D" w:rsidRDefault="00835C4D" w:rsidP="00516AED">
      <w:pPr>
        <w:numPr>
          <w:ilvl w:val="1"/>
          <w:numId w:val="34"/>
        </w:numPr>
        <w:rPr>
          <w:rFonts w:ascii="Aptos" w:hAnsi="Aptos"/>
          <w:sz w:val="24"/>
          <w:szCs w:val="24"/>
        </w:rPr>
      </w:pPr>
      <w:r w:rsidRPr="00835C4D">
        <w:rPr>
          <w:rFonts w:ascii="Aptos" w:hAnsi="Aptos"/>
          <w:sz w:val="24"/>
          <w:szCs w:val="24"/>
        </w:rPr>
        <w:t>Convert Lindsay Street and parts of Chowringhee into car-free zones during peak hours, supported by barricades and designated entry points.</w:t>
      </w:r>
    </w:p>
    <w:p w14:paraId="6E58CC34" w14:textId="77777777" w:rsidR="00835C4D" w:rsidRPr="00835C4D" w:rsidRDefault="00835C4D" w:rsidP="00516AED">
      <w:pPr>
        <w:numPr>
          <w:ilvl w:val="0"/>
          <w:numId w:val="34"/>
        </w:numPr>
        <w:rPr>
          <w:rFonts w:ascii="Aptos" w:hAnsi="Aptos"/>
          <w:sz w:val="24"/>
          <w:szCs w:val="24"/>
        </w:rPr>
      </w:pPr>
      <w:r w:rsidRPr="00835C4D">
        <w:rPr>
          <w:rFonts w:ascii="Aptos" w:hAnsi="Aptos"/>
          <w:b/>
          <w:bCs/>
          <w:sz w:val="24"/>
          <w:szCs w:val="24"/>
        </w:rPr>
        <w:t>Vending Zones:</w:t>
      </w:r>
    </w:p>
    <w:p w14:paraId="5F9EEB06" w14:textId="77777777" w:rsidR="00835C4D" w:rsidRPr="00835C4D" w:rsidRDefault="00835C4D" w:rsidP="00516AED">
      <w:pPr>
        <w:numPr>
          <w:ilvl w:val="1"/>
          <w:numId w:val="34"/>
        </w:numPr>
        <w:rPr>
          <w:rFonts w:ascii="Aptos" w:hAnsi="Aptos"/>
          <w:sz w:val="24"/>
          <w:szCs w:val="24"/>
        </w:rPr>
      </w:pPr>
      <w:r w:rsidRPr="00835C4D">
        <w:rPr>
          <w:rFonts w:ascii="Aptos" w:hAnsi="Aptos"/>
          <w:sz w:val="24"/>
          <w:szCs w:val="24"/>
        </w:rPr>
        <w:t>Relocate street vendors to structured markets like New Market annex areas, ensuring they have infrastructure such as covered stalls and utilities.</w:t>
      </w:r>
    </w:p>
    <w:p w14:paraId="6EAB3EA3" w14:textId="77777777" w:rsidR="00835C4D" w:rsidRPr="00835C4D" w:rsidRDefault="00835C4D" w:rsidP="00516AED">
      <w:pPr>
        <w:numPr>
          <w:ilvl w:val="0"/>
          <w:numId w:val="34"/>
        </w:numPr>
        <w:rPr>
          <w:rFonts w:ascii="Aptos" w:hAnsi="Aptos"/>
          <w:sz w:val="24"/>
          <w:szCs w:val="24"/>
        </w:rPr>
      </w:pPr>
      <w:r w:rsidRPr="00835C4D">
        <w:rPr>
          <w:rFonts w:ascii="Aptos" w:hAnsi="Aptos"/>
          <w:b/>
          <w:bCs/>
          <w:sz w:val="24"/>
          <w:szCs w:val="24"/>
        </w:rPr>
        <w:t>ITS Deployment:</w:t>
      </w:r>
    </w:p>
    <w:p w14:paraId="3A8EDDEA" w14:textId="77777777" w:rsidR="00835C4D" w:rsidRPr="00835C4D" w:rsidRDefault="00835C4D" w:rsidP="00516AED">
      <w:pPr>
        <w:numPr>
          <w:ilvl w:val="1"/>
          <w:numId w:val="34"/>
        </w:numPr>
        <w:rPr>
          <w:rFonts w:ascii="Aptos" w:hAnsi="Aptos"/>
          <w:sz w:val="24"/>
          <w:szCs w:val="24"/>
        </w:rPr>
      </w:pPr>
      <w:r w:rsidRPr="00835C4D">
        <w:rPr>
          <w:rFonts w:ascii="Aptos" w:hAnsi="Aptos"/>
          <w:sz w:val="24"/>
          <w:szCs w:val="24"/>
        </w:rPr>
        <w:lastRenderedPageBreak/>
        <w:t>Install adaptive traffic signals with cameras and sensors to dynamically adjust timings based on real-time traffic volume.</w:t>
      </w:r>
    </w:p>
    <w:p w14:paraId="15E426AA" w14:textId="77777777" w:rsidR="00835C4D" w:rsidRPr="00835C4D" w:rsidRDefault="00835C4D" w:rsidP="00516AED">
      <w:pPr>
        <w:numPr>
          <w:ilvl w:val="1"/>
          <w:numId w:val="34"/>
        </w:numPr>
        <w:rPr>
          <w:rFonts w:ascii="Aptos" w:hAnsi="Aptos"/>
          <w:sz w:val="24"/>
          <w:szCs w:val="24"/>
        </w:rPr>
      </w:pPr>
      <w:r w:rsidRPr="00835C4D">
        <w:rPr>
          <w:rFonts w:ascii="Aptos" w:hAnsi="Aptos"/>
          <w:sz w:val="24"/>
          <w:szCs w:val="24"/>
        </w:rPr>
        <w:t>Add countdown timers and traffic violation detectors for enhanced regulation.</w:t>
      </w:r>
    </w:p>
    <w:p w14:paraId="6CABF443" w14:textId="77777777" w:rsidR="00835C4D" w:rsidRPr="00835C4D" w:rsidRDefault="00835C4D" w:rsidP="00516AED">
      <w:pPr>
        <w:numPr>
          <w:ilvl w:val="0"/>
          <w:numId w:val="34"/>
        </w:numPr>
        <w:rPr>
          <w:rFonts w:ascii="Aptos" w:hAnsi="Aptos"/>
          <w:sz w:val="24"/>
          <w:szCs w:val="24"/>
        </w:rPr>
      </w:pPr>
      <w:r w:rsidRPr="00835C4D">
        <w:rPr>
          <w:rFonts w:ascii="Aptos" w:hAnsi="Aptos"/>
          <w:b/>
          <w:bCs/>
          <w:sz w:val="24"/>
          <w:szCs w:val="24"/>
        </w:rPr>
        <w:t>Enhanced Transit Hubs:</w:t>
      </w:r>
    </w:p>
    <w:p w14:paraId="2F87A33A" w14:textId="209EA141" w:rsidR="00835C4D" w:rsidRPr="00835C4D" w:rsidRDefault="00835C4D" w:rsidP="00516AED">
      <w:pPr>
        <w:numPr>
          <w:ilvl w:val="1"/>
          <w:numId w:val="34"/>
        </w:numPr>
        <w:rPr>
          <w:rFonts w:ascii="Aptos" w:hAnsi="Aptos"/>
          <w:sz w:val="24"/>
          <w:szCs w:val="24"/>
        </w:rPr>
      </w:pPr>
      <w:r w:rsidRPr="00835C4D">
        <w:rPr>
          <w:rFonts w:ascii="Aptos" w:hAnsi="Aptos"/>
          <w:sz w:val="24"/>
          <w:szCs w:val="24"/>
        </w:rPr>
        <w:t>Renovate Esplanade bus terminus and tram depot into multimodal hubs with seamless Metro, bus, and tram connectivity using unified fare systems.</w:t>
      </w:r>
    </w:p>
    <w:p w14:paraId="018DC0CA" w14:textId="77777777" w:rsidR="00835C4D" w:rsidRPr="00835C4D" w:rsidRDefault="00835C4D" w:rsidP="00835C4D">
      <w:pPr>
        <w:rPr>
          <w:rFonts w:ascii="Aptos" w:hAnsi="Aptos"/>
          <w:b/>
          <w:bCs/>
          <w:sz w:val="24"/>
          <w:szCs w:val="24"/>
        </w:rPr>
      </w:pPr>
      <w:r w:rsidRPr="00835C4D">
        <w:rPr>
          <w:rFonts w:ascii="Aptos" w:hAnsi="Aptos"/>
          <w:b/>
          <w:bCs/>
          <w:sz w:val="24"/>
          <w:szCs w:val="24"/>
        </w:rPr>
        <w:t>2. Transit-Oriented Development (Howrah and Salt Lake)</w:t>
      </w:r>
    </w:p>
    <w:p w14:paraId="3629BB42" w14:textId="77777777" w:rsidR="00835C4D" w:rsidRPr="00835C4D" w:rsidRDefault="00835C4D" w:rsidP="00516AED">
      <w:pPr>
        <w:numPr>
          <w:ilvl w:val="0"/>
          <w:numId w:val="35"/>
        </w:numPr>
        <w:rPr>
          <w:rFonts w:ascii="Aptos" w:hAnsi="Aptos"/>
          <w:sz w:val="24"/>
          <w:szCs w:val="24"/>
        </w:rPr>
      </w:pPr>
      <w:r w:rsidRPr="00835C4D">
        <w:rPr>
          <w:rFonts w:ascii="Aptos" w:hAnsi="Aptos"/>
          <w:b/>
          <w:bCs/>
          <w:sz w:val="24"/>
          <w:szCs w:val="24"/>
        </w:rPr>
        <w:t>Multimodal Hubs:</w:t>
      </w:r>
    </w:p>
    <w:p w14:paraId="7A019D74" w14:textId="77777777" w:rsidR="00835C4D" w:rsidRPr="00835C4D" w:rsidRDefault="00835C4D" w:rsidP="00516AED">
      <w:pPr>
        <w:numPr>
          <w:ilvl w:val="1"/>
          <w:numId w:val="35"/>
        </w:numPr>
        <w:rPr>
          <w:rFonts w:ascii="Aptos" w:hAnsi="Aptos"/>
          <w:sz w:val="24"/>
          <w:szCs w:val="24"/>
        </w:rPr>
      </w:pPr>
      <w:r w:rsidRPr="00835C4D">
        <w:rPr>
          <w:rFonts w:ascii="Aptos" w:hAnsi="Aptos"/>
          <w:sz w:val="24"/>
          <w:szCs w:val="24"/>
        </w:rPr>
        <w:t>Build integrated hubs at Howrah Station and Salt Lake Sector V with facilities such as parking decks, skywalks, and Metro-bus connectivity points.</w:t>
      </w:r>
    </w:p>
    <w:p w14:paraId="2B026593" w14:textId="77777777" w:rsidR="00835C4D" w:rsidRPr="00835C4D" w:rsidRDefault="00835C4D" w:rsidP="00516AED">
      <w:pPr>
        <w:numPr>
          <w:ilvl w:val="0"/>
          <w:numId w:val="35"/>
        </w:numPr>
        <w:rPr>
          <w:rFonts w:ascii="Aptos" w:hAnsi="Aptos"/>
          <w:sz w:val="24"/>
          <w:szCs w:val="24"/>
        </w:rPr>
      </w:pPr>
      <w:r w:rsidRPr="00835C4D">
        <w:rPr>
          <w:rFonts w:ascii="Aptos" w:hAnsi="Aptos"/>
          <w:b/>
          <w:bCs/>
          <w:sz w:val="24"/>
          <w:szCs w:val="24"/>
        </w:rPr>
        <w:t>Unified Ticketing Systems:</w:t>
      </w:r>
    </w:p>
    <w:p w14:paraId="15FF8AC0" w14:textId="77777777" w:rsidR="00835C4D" w:rsidRPr="00835C4D" w:rsidRDefault="00835C4D" w:rsidP="00516AED">
      <w:pPr>
        <w:numPr>
          <w:ilvl w:val="1"/>
          <w:numId w:val="35"/>
        </w:numPr>
        <w:rPr>
          <w:rFonts w:ascii="Aptos" w:hAnsi="Aptos"/>
          <w:sz w:val="24"/>
          <w:szCs w:val="24"/>
        </w:rPr>
      </w:pPr>
      <w:r w:rsidRPr="00835C4D">
        <w:rPr>
          <w:rFonts w:ascii="Aptos" w:hAnsi="Aptos"/>
          <w:sz w:val="24"/>
          <w:szCs w:val="24"/>
        </w:rPr>
        <w:t>Implement smart cards and mobile apps enabling commuters to switch seamlessly between Metro, buses, and ferries.</w:t>
      </w:r>
    </w:p>
    <w:p w14:paraId="077AB322" w14:textId="77777777" w:rsidR="00835C4D" w:rsidRPr="00835C4D" w:rsidRDefault="00835C4D" w:rsidP="00516AED">
      <w:pPr>
        <w:numPr>
          <w:ilvl w:val="0"/>
          <w:numId w:val="35"/>
        </w:numPr>
        <w:rPr>
          <w:rFonts w:ascii="Aptos" w:hAnsi="Aptos"/>
          <w:sz w:val="24"/>
          <w:szCs w:val="24"/>
        </w:rPr>
      </w:pPr>
      <w:r w:rsidRPr="00835C4D">
        <w:rPr>
          <w:rFonts w:ascii="Aptos" w:hAnsi="Aptos"/>
          <w:b/>
          <w:bCs/>
          <w:sz w:val="24"/>
          <w:szCs w:val="24"/>
        </w:rPr>
        <w:t>Structured Parking:</w:t>
      </w:r>
    </w:p>
    <w:p w14:paraId="0936C87E" w14:textId="77777777" w:rsidR="00835C4D" w:rsidRPr="00835C4D" w:rsidRDefault="00835C4D" w:rsidP="00516AED">
      <w:pPr>
        <w:numPr>
          <w:ilvl w:val="1"/>
          <w:numId w:val="35"/>
        </w:numPr>
        <w:rPr>
          <w:rFonts w:ascii="Aptos" w:hAnsi="Aptos"/>
          <w:sz w:val="24"/>
          <w:szCs w:val="24"/>
        </w:rPr>
      </w:pPr>
      <w:r w:rsidRPr="00835C4D">
        <w:rPr>
          <w:rFonts w:ascii="Aptos" w:hAnsi="Aptos"/>
          <w:sz w:val="24"/>
          <w:szCs w:val="24"/>
        </w:rPr>
        <w:t>Establish multilevel parking garages near Howrah and Sector V to eliminate roadside parking, with real-time space availability displays.</w:t>
      </w:r>
    </w:p>
    <w:p w14:paraId="15B6328A" w14:textId="77777777" w:rsidR="00835C4D" w:rsidRPr="00835C4D" w:rsidRDefault="00835C4D" w:rsidP="00516AED">
      <w:pPr>
        <w:numPr>
          <w:ilvl w:val="0"/>
          <w:numId w:val="35"/>
        </w:numPr>
        <w:rPr>
          <w:rFonts w:ascii="Aptos" w:hAnsi="Aptos"/>
          <w:sz w:val="24"/>
          <w:szCs w:val="24"/>
        </w:rPr>
      </w:pPr>
      <w:r w:rsidRPr="00835C4D">
        <w:rPr>
          <w:rFonts w:ascii="Aptos" w:hAnsi="Aptos"/>
          <w:b/>
          <w:bCs/>
          <w:sz w:val="24"/>
          <w:szCs w:val="24"/>
        </w:rPr>
        <w:t>Safety Measures:</w:t>
      </w:r>
    </w:p>
    <w:p w14:paraId="09BD846B" w14:textId="77777777" w:rsidR="00835C4D" w:rsidRPr="00835C4D" w:rsidRDefault="00835C4D" w:rsidP="00516AED">
      <w:pPr>
        <w:numPr>
          <w:ilvl w:val="1"/>
          <w:numId w:val="35"/>
        </w:numPr>
        <w:rPr>
          <w:rFonts w:ascii="Aptos" w:hAnsi="Aptos"/>
          <w:sz w:val="24"/>
          <w:szCs w:val="24"/>
        </w:rPr>
      </w:pPr>
      <w:r w:rsidRPr="00835C4D">
        <w:rPr>
          <w:rFonts w:ascii="Aptos" w:hAnsi="Aptos"/>
          <w:sz w:val="24"/>
          <w:szCs w:val="24"/>
        </w:rPr>
        <w:t>Construct skywalks at Howrah Station and Sector V intersections for pedestrians, complete with escalators, elevators, and covered walkways.</w:t>
      </w:r>
    </w:p>
    <w:p w14:paraId="468DBDC2" w14:textId="77777777" w:rsidR="00835C4D" w:rsidRPr="00835C4D" w:rsidRDefault="00835C4D" w:rsidP="00516AED">
      <w:pPr>
        <w:numPr>
          <w:ilvl w:val="0"/>
          <w:numId w:val="35"/>
        </w:numPr>
        <w:rPr>
          <w:rFonts w:ascii="Aptos" w:hAnsi="Aptos"/>
          <w:sz w:val="24"/>
          <w:szCs w:val="24"/>
        </w:rPr>
      </w:pPr>
      <w:r w:rsidRPr="00835C4D">
        <w:rPr>
          <w:rFonts w:ascii="Aptos" w:hAnsi="Aptos"/>
          <w:b/>
          <w:bCs/>
          <w:sz w:val="24"/>
          <w:szCs w:val="24"/>
        </w:rPr>
        <w:t>Regulated Informal Transport:</w:t>
      </w:r>
    </w:p>
    <w:p w14:paraId="40E8C22F" w14:textId="21A0FD1E" w:rsidR="00835C4D" w:rsidRPr="00835C4D" w:rsidRDefault="00835C4D" w:rsidP="00516AED">
      <w:pPr>
        <w:numPr>
          <w:ilvl w:val="1"/>
          <w:numId w:val="35"/>
        </w:numPr>
        <w:rPr>
          <w:rFonts w:ascii="Aptos" w:hAnsi="Aptos"/>
          <w:sz w:val="24"/>
          <w:szCs w:val="24"/>
        </w:rPr>
      </w:pPr>
      <w:r w:rsidRPr="00835C4D">
        <w:rPr>
          <w:rFonts w:ascii="Aptos" w:hAnsi="Aptos"/>
          <w:sz w:val="24"/>
          <w:szCs w:val="24"/>
        </w:rPr>
        <w:t>Formalize shared auto-rickshaw routes and enforce fare limits using GPS-tracking systems for operational oversight.</w:t>
      </w:r>
    </w:p>
    <w:p w14:paraId="3C6E49A2" w14:textId="77777777" w:rsidR="00835C4D" w:rsidRPr="00835C4D" w:rsidRDefault="00835C4D" w:rsidP="00835C4D">
      <w:pPr>
        <w:rPr>
          <w:rFonts w:ascii="Aptos" w:hAnsi="Aptos"/>
          <w:b/>
          <w:bCs/>
          <w:sz w:val="24"/>
          <w:szCs w:val="24"/>
        </w:rPr>
      </w:pPr>
      <w:r w:rsidRPr="00835C4D">
        <w:rPr>
          <w:rFonts w:ascii="Aptos" w:hAnsi="Aptos"/>
          <w:b/>
          <w:bCs/>
          <w:sz w:val="24"/>
          <w:szCs w:val="24"/>
        </w:rPr>
        <w:t>3. Smart Mobility and Green Corridors (Rajarhat and New Town)</w:t>
      </w:r>
    </w:p>
    <w:p w14:paraId="6E0BAD68" w14:textId="77777777" w:rsidR="00835C4D" w:rsidRPr="00835C4D" w:rsidRDefault="00835C4D" w:rsidP="00516AED">
      <w:pPr>
        <w:numPr>
          <w:ilvl w:val="0"/>
          <w:numId w:val="36"/>
        </w:numPr>
        <w:rPr>
          <w:rFonts w:ascii="Aptos" w:hAnsi="Aptos"/>
          <w:sz w:val="24"/>
          <w:szCs w:val="24"/>
        </w:rPr>
      </w:pPr>
      <w:r w:rsidRPr="00835C4D">
        <w:rPr>
          <w:rFonts w:ascii="Aptos" w:hAnsi="Aptos"/>
          <w:b/>
          <w:bCs/>
          <w:sz w:val="24"/>
          <w:szCs w:val="24"/>
        </w:rPr>
        <w:t>Bus Rapid Transit (BRT):</w:t>
      </w:r>
    </w:p>
    <w:p w14:paraId="51085BA7" w14:textId="77777777" w:rsidR="00835C4D" w:rsidRPr="00835C4D" w:rsidRDefault="00835C4D" w:rsidP="00516AED">
      <w:pPr>
        <w:numPr>
          <w:ilvl w:val="1"/>
          <w:numId w:val="36"/>
        </w:numPr>
        <w:rPr>
          <w:rFonts w:ascii="Aptos" w:hAnsi="Aptos"/>
          <w:sz w:val="24"/>
          <w:szCs w:val="24"/>
        </w:rPr>
      </w:pPr>
      <w:r w:rsidRPr="00835C4D">
        <w:rPr>
          <w:rFonts w:ascii="Aptos" w:hAnsi="Aptos"/>
          <w:sz w:val="24"/>
          <w:szCs w:val="24"/>
        </w:rPr>
        <w:t>Construct dedicated BRT lanes on arterial roads with express services to reduce congestion during office hours.</w:t>
      </w:r>
    </w:p>
    <w:p w14:paraId="48B0ECA9" w14:textId="77777777" w:rsidR="00835C4D" w:rsidRPr="00835C4D" w:rsidRDefault="00835C4D" w:rsidP="00516AED">
      <w:pPr>
        <w:numPr>
          <w:ilvl w:val="0"/>
          <w:numId w:val="36"/>
        </w:numPr>
        <w:rPr>
          <w:rFonts w:ascii="Aptos" w:hAnsi="Aptos"/>
          <w:sz w:val="24"/>
          <w:szCs w:val="24"/>
        </w:rPr>
      </w:pPr>
      <w:r w:rsidRPr="00835C4D">
        <w:rPr>
          <w:rFonts w:ascii="Aptos" w:hAnsi="Aptos"/>
          <w:b/>
          <w:bCs/>
          <w:sz w:val="24"/>
          <w:szCs w:val="24"/>
        </w:rPr>
        <w:t>Cycling and Walking:</w:t>
      </w:r>
    </w:p>
    <w:p w14:paraId="4673E4D0" w14:textId="77777777" w:rsidR="00835C4D" w:rsidRPr="00835C4D" w:rsidRDefault="00835C4D" w:rsidP="00516AED">
      <w:pPr>
        <w:numPr>
          <w:ilvl w:val="1"/>
          <w:numId w:val="36"/>
        </w:numPr>
        <w:rPr>
          <w:rFonts w:ascii="Aptos" w:hAnsi="Aptos"/>
          <w:sz w:val="24"/>
          <w:szCs w:val="24"/>
        </w:rPr>
      </w:pPr>
      <w:r w:rsidRPr="00835C4D">
        <w:rPr>
          <w:rFonts w:ascii="Aptos" w:hAnsi="Aptos"/>
          <w:sz w:val="24"/>
          <w:szCs w:val="24"/>
        </w:rPr>
        <w:t>Develop green corridors with dedicated cycling tracks and shaded pedestrian paths, connecting key areas like Eco Park, financial hubs, and residential zones.</w:t>
      </w:r>
    </w:p>
    <w:p w14:paraId="671DDC19" w14:textId="77777777" w:rsidR="00835C4D" w:rsidRPr="00835C4D" w:rsidRDefault="00835C4D" w:rsidP="00516AED">
      <w:pPr>
        <w:numPr>
          <w:ilvl w:val="0"/>
          <w:numId w:val="36"/>
        </w:numPr>
        <w:rPr>
          <w:rFonts w:ascii="Aptos" w:hAnsi="Aptos"/>
          <w:sz w:val="24"/>
          <w:szCs w:val="24"/>
        </w:rPr>
      </w:pPr>
      <w:r w:rsidRPr="00835C4D">
        <w:rPr>
          <w:rFonts w:ascii="Aptos" w:hAnsi="Aptos"/>
          <w:b/>
          <w:bCs/>
          <w:sz w:val="24"/>
          <w:szCs w:val="24"/>
        </w:rPr>
        <w:t>EV Charging Infrastructure:</w:t>
      </w:r>
    </w:p>
    <w:p w14:paraId="7F91916E" w14:textId="77777777" w:rsidR="00835C4D" w:rsidRPr="00835C4D" w:rsidRDefault="00835C4D" w:rsidP="00516AED">
      <w:pPr>
        <w:numPr>
          <w:ilvl w:val="1"/>
          <w:numId w:val="36"/>
        </w:numPr>
        <w:rPr>
          <w:rFonts w:ascii="Aptos" w:hAnsi="Aptos"/>
          <w:sz w:val="24"/>
          <w:szCs w:val="24"/>
        </w:rPr>
      </w:pPr>
      <w:r w:rsidRPr="00835C4D">
        <w:rPr>
          <w:rFonts w:ascii="Aptos" w:hAnsi="Aptos"/>
          <w:sz w:val="24"/>
          <w:szCs w:val="24"/>
        </w:rPr>
        <w:lastRenderedPageBreak/>
        <w:t>Install EV charging stations at strategic points, such as public parking lots and residential complexes.</w:t>
      </w:r>
    </w:p>
    <w:p w14:paraId="0E852DD0" w14:textId="77777777" w:rsidR="00835C4D" w:rsidRPr="00835C4D" w:rsidRDefault="00835C4D" w:rsidP="00516AED">
      <w:pPr>
        <w:numPr>
          <w:ilvl w:val="0"/>
          <w:numId w:val="36"/>
        </w:numPr>
        <w:rPr>
          <w:rFonts w:ascii="Aptos" w:hAnsi="Aptos"/>
          <w:sz w:val="24"/>
          <w:szCs w:val="24"/>
        </w:rPr>
      </w:pPr>
      <w:r w:rsidRPr="00835C4D">
        <w:rPr>
          <w:rFonts w:ascii="Aptos" w:hAnsi="Aptos"/>
          <w:b/>
          <w:bCs/>
          <w:sz w:val="24"/>
          <w:szCs w:val="24"/>
        </w:rPr>
        <w:t>Real-Time Apps:</w:t>
      </w:r>
    </w:p>
    <w:p w14:paraId="492C65F1" w14:textId="300E1D7D" w:rsidR="00835C4D" w:rsidRPr="00835C4D" w:rsidRDefault="00835C4D" w:rsidP="00516AED">
      <w:pPr>
        <w:numPr>
          <w:ilvl w:val="1"/>
          <w:numId w:val="36"/>
        </w:numPr>
        <w:rPr>
          <w:rFonts w:ascii="Aptos" w:hAnsi="Aptos"/>
          <w:sz w:val="24"/>
          <w:szCs w:val="24"/>
        </w:rPr>
      </w:pPr>
      <w:r w:rsidRPr="00835C4D">
        <w:rPr>
          <w:rFonts w:ascii="Aptos" w:hAnsi="Aptos"/>
          <w:sz w:val="24"/>
          <w:szCs w:val="24"/>
        </w:rPr>
        <w:t>Launch mobility apps showing live bus schedules, available routes, and EV charger locations to optimize commuter decisions.</w:t>
      </w:r>
    </w:p>
    <w:p w14:paraId="474FAFE2" w14:textId="77777777" w:rsidR="00835C4D" w:rsidRPr="00835C4D" w:rsidRDefault="00835C4D" w:rsidP="00835C4D">
      <w:pPr>
        <w:rPr>
          <w:rFonts w:ascii="Aptos" w:hAnsi="Aptos"/>
          <w:b/>
          <w:bCs/>
          <w:sz w:val="24"/>
          <w:szCs w:val="24"/>
        </w:rPr>
      </w:pPr>
      <w:r w:rsidRPr="00835C4D">
        <w:rPr>
          <w:rFonts w:ascii="Aptos" w:hAnsi="Aptos"/>
          <w:b/>
          <w:bCs/>
          <w:sz w:val="24"/>
          <w:szCs w:val="24"/>
        </w:rPr>
        <w:t>4. Intersection Redesign and Grade Separation (Shyambazar and Chingrighata)</w:t>
      </w:r>
    </w:p>
    <w:p w14:paraId="571B4911" w14:textId="77777777" w:rsidR="00835C4D" w:rsidRPr="00835C4D" w:rsidRDefault="00835C4D" w:rsidP="00516AED">
      <w:pPr>
        <w:numPr>
          <w:ilvl w:val="0"/>
          <w:numId w:val="37"/>
        </w:numPr>
        <w:rPr>
          <w:rFonts w:ascii="Aptos" w:hAnsi="Aptos"/>
          <w:sz w:val="24"/>
          <w:szCs w:val="24"/>
        </w:rPr>
      </w:pPr>
      <w:r w:rsidRPr="00835C4D">
        <w:rPr>
          <w:rFonts w:ascii="Aptos" w:hAnsi="Aptos"/>
          <w:b/>
          <w:bCs/>
          <w:sz w:val="24"/>
          <w:szCs w:val="24"/>
        </w:rPr>
        <w:t>Intersection Redesign:</w:t>
      </w:r>
    </w:p>
    <w:p w14:paraId="4CCEF475" w14:textId="77777777" w:rsidR="00835C4D" w:rsidRPr="00835C4D" w:rsidRDefault="00835C4D" w:rsidP="00516AED">
      <w:pPr>
        <w:numPr>
          <w:ilvl w:val="1"/>
          <w:numId w:val="37"/>
        </w:numPr>
        <w:rPr>
          <w:rFonts w:ascii="Aptos" w:hAnsi="Aptos"/>
          <w:sz w:val="24"/>
          <w:szCs w:val="24"/>
        </w:rPr>
      </w:pPr>
      <w:r w:rsidRPr="00835C4D">
        <w:rPr>
          <w:rFonts w:ascii="Aptos" w:hAnsi="Aptos"/>
          <w:sz w:val="24"/>
          <w:szCs w:val="24"/>
        </w:rPr>
        <w:t>Replace Shyambazar’s chaotic five-point crossing with a grade-separated flyover for through-traffic, maintaining service roads for local vehicles.</w:t>
      </w:r>
    </w:p>
    <w:p w14:paraId="3A84F9D5" w14:textId="77777777" w:rsidR="00835C4D" w:rsidRPr="00835C4D" w:rsidRDefault="00835C4D" w:rsidP="00516AED">
      <w:pPr>
        <w:numPr>
          <w:ilvl w:val="0"/>
          <w:numId w:val="37"/>
        </w:numPr>
        <w:rPr>
          <w:rFonts w:ascii="Aptos" w:hAnsi="Aptos"/>
          <w:sz w:val="24"/>
          <w:szCs w:val="24"/>
        </w:rPr>
      </w:pPr>
      <w:r w:rsidRPr="00835C4D">
        <w:rPr>
          <w:rFonts w:ascii="Aptos" w:hAnsi="Aptos"/>
          <w:b/>
          <w:bCs/>
          <w:sz w:val="24"/>
          <w:szCs w:val="24"/>
        </w:rPr>
        <w:t>Pedestrian Facilities:</w:t>
      </w:r>
    </w:p>
    <w:p w14:paraId="1A71253E" w14:textId="77777777" w:rsidR="00835C4D" w:rsidRPr="00835C4D" w:rsidRDefault="00835C4D" w:rsidP="00516AED">
      <w:pPr>
        <w:numPr>
          <w:ilvl w:val="1"/>
          <w:numId w:val="37"/>
        </w:numPr>
        <w:rPr>
          <w:rFonts w:ascii="Aptos" w:hAnsi="Aptos"/>
          <w:sz w:val="24"/>
          <w:szCs w:val="24"/>
        </w:rPr>
      </w:pPr>
      <w:r w:rsidRPr="00835C4D">
        <w:rPr>
          <w:rFonts w:ascii="Aptos" w:hAnsi="Aptos"/>
          <w:sz w:val="24"/>
          <w:szCs w:val="24"/>
        </w:rPr>
        <w:t>Construct underpasses at Chingrighata with clear signage and ramps for accessibility.</w:t>
      </w:r>
    </w:p>
    <w:p w14:paraId="01AE6C3B" w14:textId="77777777" w:rsidR="00835C4D" w:rsidRPr="00835C4D" w:rsidRDefault="00835C4D" w:rsidP="00516AED">
      <w:pPr>
        <w:numPr>
          <w:ilvl w:val="0"/>
          <w:numId w:val="37"/>
        </w:numPr>
        <w:rPr>
          <w:rFonts w:ascii="Aptos" w:hAnsi="Aptos"/>
          <w:sz w:val="24"/>
          <w:szCs w:val="24"/>
        </w:rPr>
      </w:pPr>
      <w:r w:rsidRPr="00835C4D">
        <w:rPr>
          <w:rFonts w:ascii="Aptos" w:hAnsi="Aptos"/>
          <w:b/>
          <w:bCs/>
          <w:sz w:val="24"/>
          <w:szCs w:val="24"/>
        </w:rPr>
        <w:t>Dynamic Signal Coordination:</w:t>
      </w:r>
    </w:p>
    <w:p w14:paraId="1B7AC976" w14:textId="77777777" w:rsidR="00835C4D" w:rsidRPr="00835C4D" w:rsidRDefault="00835C4D" w:rsidP="00516AED">
      <w:pPr>
        <w:numPr>
          <w:ilvl w:val="1"/>
          <w:numId w:val="37"/>
        </w:numPr>
        <w:rPr>
          <w:rFonts w:ascii="Aptos" w:hAnsi="Aptos"/>
          <w:sz w:val="24"/>
          <w:szCs w:val="24"/>
        </w:rPr>
      </w:pPr>
      <w:r w:rsidRPr="00835C4D">
        <w:rPr>
          <w:rFonts w:ascii="Aptos" w:hAnsi="Aptos"/>
          <w:sz w:val="24"/>
          <w:szCs w:val="24"/>
        </w:rPr>
        <w:t>Synchronize traffic signals on feeder roads using real-time monitoring and adaptive algorithms to ensure steady vehicle flow.</w:t>
      </w:r>
    </w:p>
    <w:p w14:paraId="508F65EC" w14:textId="77777777" w:rsidR="00835C4D" w:rsidRPr="00835C4D" w:rsidRDefault="00835C4D" w:rsidP="00516AED">
      <w:pPr>
        <w:numPr>
          <w:ilvl w:val="0"/>
          <w:numId w:val="37"/>
        </w:numPr>
        <w:rPr>
          <w:rFonts w:ascii="Aptos" w:hAnsi="Aptos"/>
          <w:sz w:val="24"/>
          <w:szCs w:val="24"/>
        </w:rPr>
      </w:pPr>
      <w:r w:rsidRPr="00835C4D">
        <w:rPr>
          <w:rFonts w:ascii="Aptos" w:hAnsi="Aptos"/>
          <w:b/>
          <w:bCs/>
          <w:sz w:val="24"/>
          <w:szCs w:val="24"/>
        </w:rPr>
        <w:t>Roundabouts:</w:t>
      </w:r>
    </w:p>
    <w:p w14:paraId="1C994558" w14:textId="2E2D247F" w:rsidR="00835C4D" w:rsidRPr="00835C4D" w:rsidRDefault="00835C4D" w:rsidP="00516AED">
      <w:pPr>
        <w:numPr>
          <w:ilvl w:val="1"/>
          <w:numId w:val="37"/>
        </w:numPr>
        <w:rPr>
          <w:rFonts w:ascii="Aptos" w:hAnsi="Aptos"/>
          <w:sz w:val="24"/>
          <w:szCs w:val="24"/>
        </w:rPr>
      </w:pPr>
      <w:r w:rsidRPr="00835C4D">
        <w:rPr>
          <w:rFonts w:ascii="Aptos" w:hAnsi="Aptos"/>
          <w:sz w:val="24"/>
          <w:szCs w:val="24"/>
        </w:rPr>
        <w:t>Introduce roundabouts where feasible to reduce vehicle stoppages and improve flow efficiency.</w:t>
      </w:r>
    </w:p>
    <w:p w14:paraId="3F0608E6" w14:textId="77777777" w:rsidR="00835C4D" w:rsidRPr="00835C4D" w:rsidRDefault="00835C4D" w:rsidP="00835C4D">
      <w:pPr>
        <w:rPr>
          <w:rFonts w:ascii="Aptos" w:hAnsi="Aptos"/>
          <w:b/>
          <w:bCs/>
          <w:sz w:val="24"/>
          <w:szCs w:val="24"/>
        </w:rPr>
      </w:pPr>
      <w:r w:rsidRPr="00835C4D">
        <w:rPr>
          <w:rFonts w:ascii="Aptos" w:hAnsi="Aptos"/>
          <w:b/>
          <w:bCs/>
          <w:sz w:val="24"/>
          <w:szCs w:val="24"/>
        </w:rPr>
        <w:t>5. Low Emission Zones and Eco-Transport Corridors (Howrah Bridge)</w:t>
      </w:r>
    </w:p>
    <w:p w14:paraId="659047C7" w14:textId="77777777" w:rsidR="00835C4D" w:rsidRPr="00835C4D" w:rsidRDefault="00835C4D" w:rsidP="00516AED">
      <w:pPr>
        <w:numPr>
          <w:ilvl w:val="0"/>
          <w:numId w:val="38"/>
        </w:numPr>
        <w:rPr>
          <w:rFonts w:ascii="Aptos" w:hAnsi="Aptos"/>
          <w:sz w:val="24"/>
          <w:szCs w:val="24"/>
        </w:rPr>
      </w:pPr>
      <w:r w:rsidRPr="00835C4D">
        <w:rPr>
          <w:rFonts w:ascii="Aptos" w:hAnsi="Aptos"/>
          <w:b/>
          <w:bCs/>
          <w:sz w:val="24"/>
          <w:szCs w:val="24"/>
        </w:rPr>
        <w:t>Low-Emission Zones:</w:t>
      </w:r>
    </w:p>
    <w:p w14:paraId="6B1E9088" w14:textId="77777777" w:rsidR="00835C4D" w:rsidRPr="00835C4D" w:rsidRDefault="00835C4D" w:rsidP="00516AED">
      <w:pPr>
        <w:numPr>
          <w:ilvl w:val="1"/>
          <w:numId w:val="38"/>
        </w:numPr>
        <w:rPr>
          <w:rFonts w:ascii="Aptos" w:hAnsi="Aptos"/>
          <w:sz w:val="24"/>
          <w:szCs w:val="24"/>
        </w:rPr>
      </w:pPr>
      <w:r w:rsidRPr="00835C4D">
        <w:rPr>
          <w:rFonts w:ascii="Aptos" w:hAnsi="Aptos"/>
          <w:sz w:val="24"/>
          <w:szCs w:val="24"/>
        </w:rPr>
        <w:t>Restrict diesel and older vehicles on Howrah Bridge during peak hours and enforce stricter emission tests.</w:t>
      </w:r>
    </w:p>
    <w:p w14:paraId="0E9B992F" w14:textId="77777777" w:rsidR="00835C4D" w:rsidRPr="00835C4D" w:rsidRDefault="00835C4D" w:rsidP="00516AED">
      <w:pPr>
        <w:numPr>
          <w:ilvl w:val="0"/>
          <w:numId w:val="38"/>
        </w:numPr>
        <w:rPr>
          <w:rFonts w:ascii="Aptos" w:hAnsi="Aptos"/>
          <w:sz w:val="24"/>
          <w:szCs w:val="24"/>
        </w:rPr>
      </w:pPr>
      <w:r w:rsidRPr="00835C4D">
        <w:rPr>
          <w:rFonts w:ascii="Aptos" w:hAnsi="Aptos"/>
          <w:b/>
          <w:bCs/>
          <w:sz w:val="24"/>
          <w:szCs w:val="24"/>
        </w:rPr>
        <w:t>Tram and Ferry Expansion:</w:t>
      </w:r>
    </w:p>
    <w:p w14:paraId="02506995" w14:textId="77777777" w:rsidR="00835C4D" w:rsidRPr="00835C4D" w:rsidRDefault="00835C4D" w:rsidP="00516AED">
      <w:pPr>
        <w:numPr>
          <w:ilvl w:val="1"/>
          <w:numId w:val="38"/>
        </w:numPr>
        <w:rPr>
          <w:rFonts w:ascii="Aptos" w:hAnsi="Aptos"/>
          <w:sz w:val="24"/>
          <w:szCs w:val="24"/>
        </w:rPr>
      </w:pPr>
      <w:r w:rsidRPr="00835C4D">
        <w:rPr>
          <w:rFonts w:ascii="Aptos" w:hAnsi="Aptos"/>
          <w:sz w:val="24"/>
          <w:szCs w:val="24"/>
        </w:rPr>
        <w:t>Reintroduce tram lines near Howrah and extend ferry services along the Hooghly River with increased frequency and capacity.</w:t>
      </w:r>
    </w:p>
    <w:p w14:paraId="61EF33DF" w14:textId="77777777" w:rsidR="00835C4D" w:rsidRPr="00835C4D" w:rsidRDefault="00835C4D" w:rsidP="00516AED">
      <w:pPr>
        <w:numPr>
          <w:ilvl w:val="0"/>
          <w:numId w:val="38"/>
        </w:numPr>
        <w:rPr>
          <w:rFonts w:ascii="Aptos" w:hAnsi="Aptos"/>
          <w:sz w:val="24"/>
          <w:szCs w:val="24"/>
        </w:rPr>
      </w:pPr>
      <w:r w:rsidRPr="00835C4D">
        <w:rPr>
          <w:rFonts w:ascii="Aptos" w:hAnsi="Aptos"/>
          <w:b/>
          <w:bCs/>
          <w:sz w:val="24"/>
          <w:szCs w:val="24"/>
        </w:rPr>
        <w:t>Green Buffers:</w:t>
      </w:r>
    </w:p>
    <w:p w14:paraId="79CCAD77" w14:textId="39012B89" w:rsidR="00835C4D" w:rsidRPr="00835C4D" w:rsidRDefault="00835C4D" w:rsidP="00516AED">
      <w:pPr>
        <w:numPr>
          <w:ilvl w:val="1"/>
          <w:numId w:val="38"/>
        </w:numPr>
        <w:rPr>
          <w:rFonts w:ascii="Aptos" w:hAnsi="Aptos"/>
          <w:sz w:val="24"/>
          <w:szCs w:val="24"/>
        </w:rPr>
      </w:pPr>
      <w:r w:rsidRPr="00835C4D">
        <w:rPr>
          <w:rFonts w:ascii="Aptos" w:hAnsi="Aptos"/>
          <w:sz w:val="24"/>
          <w:szCs w:val="24"/>
        </w:rPr>
        <w:t>Plant native tree species along key roads, particularly around Howrah Bridge and Vidyasagar Setu, to act as pollution sinks.</w:t>
      </w:r>
    </w:p>
    <w:p w14:paraId="3C279CAD" w14:textId="77777777" w:rsidR="00835C4D" w:rsidRPr="00835C4D" w:rsidRDefault="00835C4D" w:rsidP="00835C4D">
      <w:pPr>
        <w:rPr>
          <w:rFonts w:ascii="Aptos" w:hAnsi="Aptos"/>
          <w:b/>
          <w:bCs/>
          <w:sz w:val="24"/>
          <w:szCs w:val="24"/>
        </w:rPr>
      </w:pPr>
      <w:r w:rsidRPr="00835C4D">
        <w:rPr>
          <w:rFonts w:ascii="Aptos" w:hAnsi="Aptos"/>
          <w:b/>
          <w:bCs/>
          <w:sz w:val="24"/>
          <w:szCs w:val="24"/>
        </w:rPr>
        <w:t>6. Accelerated Project Management Framework (East-West Metro Corridor)</w:t>
      </w:r>
    </w:p>
    <w:p w14:paraId="56B268CC" w14:textId="77777777" w:rsidR="00835C4D" w:rsidRPr="00835C4D" w:rsidRDefault="00835C4D" w:rsidP="00516AED">
      <w:pPr>
        <w:numPr>
          <w:ilvl w:val="0"/>
          <w:numId w:val="39"/>
        </w:numPr>
        <w:rPr>
          <w:rFonts w:ascii="Aptos" w:hAnsi="Aptos"/>
          <w:sz w:val="24"/>
          <w:szCs w:val="24"/>
        </w:rPr>
      </w:pPr>
      <w:r w:rsidRPr="00835C4D">
        <w:rPr>
          <w:rFonts w:ascii="Aptos" w:hAnsi="Aptos"/>
          <w:b/>
          <w:bCs/>
          <w:sz w:val="24"/>
          <w:szCs w:val="24"/>
        </w:rPr>
        <w:t>Phased Openings:</w:t>
      </w:r>
    </w:p>
    <w:p w14:paraId="156B2CAF" w14:textId="77777777" w:rsidR="00835C4D" w:rsidRPr="00835C4D" w:rsidRDefault="00835C4D" w:rsidP="00516AED">
      <w:pPr>
        <w:numPr>
          <w:ilvl w:val="1"/>
          <w:numId w:val="39"/>
        </w:numPr>
        <w:rPr>
          <w:rFonts w:ascii="Aptos" w:hAnsi="Aptos"/>
          <w:sz w:val="24"/>
          <w:szCs w:val="24"/>
        </w:rPr>
      </w:pPr>
      <w:r w:rsidRPr="00835C4D">
        <w:rPr>
          <w:rFonts w:ascii="Aptos" w:hAnsi="Aptos"/>
          <w:sz w:val="24"/>
          <w:szCs w:val="24"/>
        </w:rPr>
        <w:t>Open completed sections like Salt Lake to Sealdah for immediate use, while completing tunneling work for Howrah sections.</w:t>
      </w:r>
    </w:p>
    <w:p w14:paraId="4B9DEF7E" w14:textId="77777777" w:rsidR="00835C4D" w:rsidRPr="00835C4D" w:rsidRDefault="00835C4D" w:rsidP="00516AED">
      <w:pPr>
        <w:numPr>
          <w:ilvl w:val="0"/>
          <w:numId w:val="39"/>
        </w:numPr>
        <w:rPr>
          <w:rFonts w:ascii="Aptos" w:hAnsi="Aptos"/>
          <w:sz w:val="24"/>
          <w:szCs w:val="24"/>
        </w:rPr>
      </w:pPr>
      <w:r w:rsidRPr="00835C4D">
        <w:rPr>
          <w:rFonts w:ascii="Aptos" w:hAnsi="Aptos"/>
          <w:b/>
          <w:bCs/>
          <w:sz w:val="24"/>
          <w:szCs w:val="24"/>
        </w:rPr>
        <w:t>Public-Private Partnerships (PPPs):</w:t>
      </w:r>
    </w:p>
    <w:p w14:paraId="04F99E47" w14:textId="77777777" w:rsidR="00835C4D" w:rsidRPr="00835C4D" w:rsidRDefault="00835C4D" w:rsidP="00516AED">
      <w:pPr>
        <w:numPr>
          <w:ilvl w:val="1"/>
          <w:numId w:val="39"/>
        </w:numPr>
        <w:rPr>
          <w:rFonts w:ascii="Aptos" w:hAnsi="Aptos"/>
          <w:sz w:val="24"/>
          <w:szCs w:val="24"/>
        </w:rPr>
      </w:pPr>
      <w:r w:rsidRPr="00835C4D">
        <w:rPr>
          <w:rFonts w:ascii="Aptos" w:hAnsi="Aptos"/>
          <w:sz w:val="24"/>
          <w:szCs w:val="24"/>
        </w:rPr>
        <w:lastRenderedPageBreak/>
        <w:t>Engage private firms in financing and managing construction phases to overcome bottlenecks.</w:t>
      </w:r>
    </w:p>
    <w:p w14:paraId="7739B3AD" w14:textId="77777777" w:rsidR="00835C4D" w:rsidRPr="00835C4D" w:rsidRDefault="00835C4D" w:rsidP="00516AED">
      <w:pPr>
        <w:numPr>
          <w:ilvl w:val="0"/>
          <w:numId w:val="39"/>
        </w:numPr>
        <w:rPr>
          <w:rFonts w:ascii="Aptos" w:hAnsi="Aptos"/>
          <w:sz w:val="24"/>
          <w:szCs w:val="24"/>
        </w:rPr>
      </w:pPr>
      <w:r w:rsidRPr="00835C4D">
        <w:rPr>
          <w:rFonts w:ascii="Aptos" w:hAnsi="Aptos"/>
          <w:b/>
          <w:bCs/>
          <w:sz w:val="24"/>
          <w:szCs w:val="24"/>
        </w:rPr>
        <w:t>Advanced Technologies:</w:t>
      </w:r>
    </w:p>
    <w:p w14:paraId="7BAEE24A" w14:textId="77777777" w:rsidR="00835C4D" w:rsidRPr="00835C4D" w:rsidRDefault="00835C4D" w:rsidP="00516AED">
      <w:pPr>
        <w:numPr>
          <w:ilvl w:val="1"/>
          <w:numId w:val="39"/>
        </w:numPr>
        <w:rPr>
          <w:rFonts w:ascii="Aptos" w:hAnsi="Aptos"/>
          <w:sz w:val="24"/>
          <w:szCs w:val="24"/>
        </w:rPr>
      </w:pPr>
      <w:r w:rsidRPr="00835C4D">
        <w:rPr>
          <w:rFonts w:ascii="Aptos" w:hAnsi="Aptos"/>
          <w:sz w:val="24"/>
          <w:szCs w:val="24"/>
        </w:rPr>
        <w:t>Use tunnel-boring machines (TBMs) with real-time monitoring for faster and safer tunneling under the Hooghly River.</w:t>
      </w:r>
    </w:p>
    <w:p w14:paraId="7F2C2731" w14:textId="77777777" w:rsidR="00835C4D" w:rsidRPr="00835C4D" w:rsidRDefault="00835C4D" w:rsidP="00516AED">
      <w:pPr>
        <w:numPr>
          <w:ilvl w:val="0"/>
          <w:numId w:val="39"/>
        </w:numPr>
        <w:rPr>
          <w:rFonts w:ascii="Aptos" w:hAnsi="Aptos"/>
          <w:sz w:val="24"/>
          <w:szCs w:val="24"/>
        </w:rPr>
      </w:pPr>
      <w:r w:rsidRPr="00835C4D">
        <w:rPr>
          <w:rFonts w:ascii="Aptos" w:hAnsi="Aptos"/>
          <w:b/>
          <w:bCs/>
          <w:sz w:val="24"/>
          <w:szCs w:val="24"/>
        </w:rPr>
        <w:t>Transparent Reporting:</w:t>
      </w:r>
    </w:p>
    <w:p w14:paraId="0EA16A18" w14:textId="2D778957" w:rsidR="00606D30" w:rsidRDefault="00835C4D" w:rsidP="00606D30">
      <w:pPr>
        <w:numPr>
          <w:ilvl w:val="1"/>
          <w:numId w:val="39"/>
        </w:numPr>
        <w:rPr>
          <w:rFonts w:ascii="Aptos" w:hAnsi="Aptos"/>
          <w:sz w:val="24"/>
          <w:szCs w:val="24"/>
        </w:rPr>
      </w:pPr>
      <w:r w:rsidRPr="00835C4D">
        <w:rPr>
          <w:rFonts w:ascii="Aptos" w:hAnsi="Aptos"/>
          <w:sz w:val="24"/>
          <w:szCs w:val="24"/>
        </w:rPr>
        <w:t>Maintain public dashboards displaying project timelines, budgets, and progress to build accountability and stakeholder trust.</w:t>
      </w:r>
    </w:p>
    <w:p w14:paraId="7362642A" w14:textId="66EC4854" w:rsidR="00606D30" w:rsidRPr="00760791" w:rsidRDefault="00760791" w:rsidP="00606D30">
      <w:pPr>
        <w:rPr>
          <w:rFonts w:ascii="Aptos" w:hAnsi="Aptos"/>
          <w:sz w:val="24"/>
          <w:szCs w:val="24"/>
        </w:rPr>
      </w:pPr>
      <w:r w:rsidRPr="00760791">
        <w:rPr>
          <w:rFonts w:ascii="Aptos" w:hAnsi="Aptos"/>
          <w:b/>
          <w:bCs/>
          <w:sz w:val="24"/>
          <w:szCs w:val="24"/>
          <w:u w:val="single"/>
        </w:rPr>
        <w:t>Comparison of Kolkata with other states</w:t>
      </w:r>
      <w:r>
        <w:rPr>
          <w:rFonts w:ascii="Aptos" w:hAnsi="Aptos"/>
          <w:b/>
          <w:bCs/>
          <w:sz w:val="24"/>
          <w:szCs w:val="24"/>
        </w:rPr>
        <w:t>:</w:t>
      </w:r>
    </w:p>
    <w:p w14:paraId="1046832D" w14:textId="200F6063" w:rsidR="002E69D6" w:rsidRDefault="00990B8D" w:rsidP="00606D30">
      <w:pPr>
        <w:rPr>
          <w:rFonts w:ascii="Aptos" w:hAnsi="Aptos"/>
          <w:sz w:val="24"/>
          <w:szCs w:val="24"/>
        </w:rPr>
      </w:pPr>
      <w:r w:rsidRPr="00990B8D">
        <w:rPr>
          <w:rFonts w:ascii="Aptos" w:hAnsi="Aptos"/>
          <w:sz w:val="24"/>
          <w:szCs w:val="24"/>
        </w:rPr>
        <w:t xml:space="preserve">As Indian cities continue to urbanize rapidly, understanding how land is allocated to road infrastructure becomes crucial for sustainable urban planning. This section presents a comparative analysis of road area coverage across major Indian cities, with a particular emphasis on </w:t>
      </w:r>
      <w:r w:rsidRPr="00990B8D">
        <w:rPr>
          <w:rFonts w:ascii="Aptos" w:hAnsi="Aptos"/>
          <w:b/>
          <w:bCs/>
          <w:sz w:val="24"/>
          <w:szCs w:val="24"/>
        </w:rPr>
        <w:t>Kolkata's position relative to others</w:t>
      </w:r>
      <w:r w:rsidRPr="00990B8D">
        <w:rPr>
          <w:rFonts w:ascii="Aptos" w:hAnsi="Aptos"/>
          <w:sz w:val="24"/>
          <w:szCs w:val="24"/>
        </w:rPr>
        <w:t>. By examining detailed breakdowns of road classifications—such as primary, secondary, and trunk roads including their links—this analysis evaluates the total transport area and its proportion to the overall city area. The cities compared include Bangalore, Mumbai, Chennai, Hyderabad, Ahmedabad, New Delhi, and Lucknow, offering a diverse cross-section of urban forms and transport planning strategies. The percentage of total area occupied by roads serves as a key metric for understanding urban density, infrastructure prioritization, and potential challenges in mobility and land use. Kolkata, despite its dense urban fabric, reflects a relatively moderate transport area share, inviting further discussion on historical infrastructure constraints and modern planning efforts.</w:t>
      </w:r>
    </w:p>
    <w:p w14:paraId="69DF978F" w14:textId="00513BE2" w:rsidR="00036771" w:rsidRDefault="00036771" w:rsidP="00036771">
      <w:pPr>
        <w:rPr>
          <w:rFonts w:ascii="Aptos" w:hAnsi="Aptos"/>
          <w:sz w:val="24"/>
          <w:szCs w:val="24"/>
        </w:rPr>
      </w:pPr>
      <w:r w:rsidRPr="00036771">
        <w:rPr>
          <w:rFonts w:ascii="Aptos" w:hAnsi="Aptos"/>
          <w:sz w:val="24"/>
          <w:szCs w:val="24"/>
        </w:rPr>
        <w:t xml:space="preserve">As part of this study, I have extracted high-resolution vector maps of eight major Indian cities using the </w:t>
      </w:r>
      <w:hyperlink r:id="rId25" w:history="1">
        <w:r w:rsidRPr="00036771">
          <w:rPr>
            <w:rStyle w:val="Hyperlink"/>
            <w:rFonts w:ascii="Aptos" w:hAnsi="Aptos"/>
            <w:sz w:val="24"/>
            <w:szCs w:val="24"/>
          </w:rPr>
          <w:t>BBBike.org</w:t>
        </w:r>
      </w:hyperlink>
      <w:r w:rsidRPr="00036771">
        <w:rPr>
          <w:rFonts w:ascii="Aptos" w:hAnsi="Aptos"/>
          <w:sz w:val="24"/>
          <w:szCs w:val="24"/>
        </w:rPr>
        <w:t xml:space="preserve"> platform, a reliable source for OpenStreetMap (OSM)-based GIS data. Each map includes not only the Central Business District (CBD) but also selected satellite areas and peripheral zones to ensure a more comprehensive spatial representation of the urban extent. This approach allows for a holistic analysis of both core urban infrastructure and its expanding suburban contexts, which are increasingly relevant in the study of metropolitan growth, road coverage, and transport planning. The cities chosen—spanning different geographic regions and urban typologies—provide a rich comparative framework for evaluating variations in road network density, land allocation patterns, and development priorities across India’s urban landscape.</w:t>
      </w:r>
    </w:p>
    <w:p w14:paraId="5E6B8A50" w14:textId="06EA2808" w:rsidR="002E66D7" w:rsidRPr="002E66D7" w:rsidRDefault="007D584A" w:rsidP="002E66D7">
      <w:pPr>
        <w:rPr>
          <w:rFonts w:ascii="Aptos" w:hAnsi="Aptos"/>
          <w:sz w:val="24"/>
          <w:szCs w:val="24"/>
        </w:rPr>
      </w:pPr>
      <w:r w:rsidRPr="007D584A">
        <w:rPr>
          <w:rFonts w:ascii="Aptos" w:hAnsi="Aptos"/>
          <w:sz w:val="24"/>
          <w:szCs w:val="24"/>
        </w:rPr>
        <w:t xml:space="preserve">For the spatial analysis, I utilized the roads.shp shapefile extracted from the downloaded dataset of each city, obtained via </w:t>
      </w:r>
      <w:r w:rsidRPr="007D584A">
        <w:rPr>
          <w:rFonts w:ascii="Aptos" w:hAnsi="Aptos"/>
          <w:b/>
          <w:bCs/>
          <w:sz w:val="24"/>
          <w:szCs w:val="24"/>
        </w:rPr>
        <w:t>BBBike.org</w:t>
      </w:r>
      <w:r w:rsidRPr="007D584A">
        <w:rPr>
          <w:rFonts w:ascii="Aptos" w:hAnsi="Aptos"/>
          <w:sz w:val="24"/>
          <w:szCs w:val="24"/>
        </w:rPr>
        <w:t xml:space="preserve">. These shapefiles were imported into </w:t>
      </w:r>
      <w:r w:rsidRPr="007D584A">
        <w:rPr>
          <w:rFonts w:ascii="Aptos" w:hAnsi="Aptos"/>
          <w:b/>
          <w:bCs/>
          <w:sz w:val="24"/>
          <w:szCs w:val="24"/>
        </w:rPr>
        <w:t>QGIS</w:t>
      </w:r>
      <w:r w:rsidRPr="007D584A">
        <w:rPr>
          <w:rFonts w:ascii="Aptos" w:hAnsi="Aptos"/>
          <w:sz w:val="24"/>
          <w:szCs w:val="24"/>
        </w:rPr>
        <w:t xml:space="preserve">, an open-source Geographic Information System, where further geospatial processing and attribute filtering were conducted. Since this study primarily focuses on </w:t>
      </w:r>
      <w:r w:rsidRPr="007D584A">
        <w:rPr>
          <w:rFonts w:ascii="Aptos" w:hAnsi="Aptos"/>
          <w:b/>
          <w:bCs/>
          <w:sz w:val="24"/>
          <w:szCs w:val="24"/>
        </w:rPr>
        <w:t>major urban thoroughfares</w:t>
      </w:r>
      <w:r w:rsidRPr="007D584A">
        <w:rPr>
          <w:rFonts w:ascii="Aptos" w:hAnsi="Aptos"/>
          <w:sz w:val="24"/>
          <w:szCs w:val="24"/>
        </w:rPr>
        <w:t xml:space="preserve">, we limited our analysis to roads categorized as </w:t>
      </w:r>
      <w:r w:rsidRPr="007D584A">
        <w:rPr>
          <w:rFonts w:ascii="Aptos" w:hAnsi="Aptos"/>
          <w:b/>
          <w:bCs/>
          <w:sz w:val="24"/>
          <w:szCs w:val="24"/>
        </w:rPr>
        <w:t>‘primary’, ‘secondary’, and ‘trunk’</w:t>
      </w:r>
      <w:r w:rsidRPr="007D584A">
        <w:rPr>
          <w:rFonts w:ascii="Aptos" w:hAnsi="Aptos"/>
          <w:sz w:val="24"/>
          <w:szCs w:val="24"/>
        </w:rPr>
        <w:t xml:space="preserve">, along with their respective </w:t>
      </w:r>
      <w:r w:rsidRPr="007D584A">
        <w:rPr>
          <w:rFonts w:ascii="Aptos" w:hAnsi="Aptos"/>
          <w:b/>
          <w:bCs/>
          <w:sz w:val="24"/>
          <w:szCs w:val="24"/>
        </w:rPr>
        <w:t>link roads</w:t>
      </w:r>
      <w:r w:rsidRPr="007D584A">
        <w:rPr>
          <w:rFonts w:ascii="Aptos" w:hAnsi="Aptos"/>
          <w:sz w:val="24"/>
          <w:szCs w:val="24"/>
        </w:rPr>
        <w:t xml:space="preserve">—‘primary_link’, ‘secondary_link’, and ‘trunk_link’. These categories typically represent the </w:t>
      </w:r>
      <w:r w:rsidRPr="007D584A">
        <w:rPr>
          <w:rFonts w:ascii="Aptos" w:hAnsi="Aptos"/>
          <w:b/>
          <w:bCs/>
          <w:sz w:val="24"/>
          <w:szCs w:val="24"/>
        </w:rPr>
        <w:t>key structural arteries</w:t>
      </w:r>
      <w:r w:rsidRPr="007D584A">
        <w:rPr>
          <w:rFonts w:ascii="Aptos" w:hAnsi="Aptos"/>
          <w:sz w:val="24"/>
          <w:szCs w:val="24"/>
        </w:rPr>
        <w:t xml:space="preserve"> of a city's road network, facilitating high-capacity and inter-zonal movement. All other road classifications—such as </w:t>
      </w:r>
      <w:r w:rsidR="00486DBA">
        <w:rPr>
          <w:rFonts w:ascii="Aptos" w:hAnsi="Aptos"/>
          <w:sz w:val="24"/>
          <w:szCs w:val="24"/>
        </w:rPr>
        <w:t>tertiary,</w:t>
      </w:r>
      <w:r w:rsidRPr="007D584A">
        <w:rPr>
          <w:rFonts w:ascii="Aptos" w:hAnsi="Aptos"/>
          <w:sz w:val="24"/>
          <w:szCs w:val="24"/>
        </w:rPr>
        <w:t xml:space="preserve">residential, service, or pedestrian paths—were excluded to maintain analytical clarity and consistency with </w:t>
      </w:r>
      <w:r w:rsidRPr="007D584A">
        <w:rPr>
          <w:rFonts w:ascii="Aptos" w:hAnsi="Aptos"/>
          <w:sz w:val="24"/>
          <w:szCs w:val="24"/>
        </w:rPr>
        <w:lastRenderedPageBreak/>
        <w:t>the paper’s emphasis on primary transport infrastructure</w:t>
      </w:r>
      <w:r w:rsidR="0069175F">
        <w:rPr>
          <w:rFonts w:ascii="Aptos" w:hAnsi="Aptos"/>
          <w:sz w:val="24"/>
          <w:szCs w:val="24"/>
        </w:rPr>
        <w:t>. Colours assigned are</w:t>
      </w:r>
      <w:r w:rsidR="002E66D7">
        <w:rPr>
          <w:rFonts w:ascii="Aptos" w:hAnsi="Aptos"/>
          <w:sz w:val="24"/>
          <w:szCs w:val="24"/>
        </w:rPr>
        <w:t xml:space="preserve"> 1)primary- orange</w:t>
      </w:r>
      <w:r w:rsidR="00104319">
        <w:rPr>
          <w:rFonts w:ascii="Aptos" w:hAnsi="Aptos"/>
          <w:sz w:val="24"/>
          <w:szCs w:val="24"/>
        </w:rPr>
        <w:t xml:space="preserve"> </w:t>
      </w:r>
      <w:r w:rsidR="002E66D7">
        <w:rPr>
          <w:rFonts w:ascii="Aptos" w:hAnsi="Aptos"/>
          <w:sz w:val="24"/>
          <w:szCs w:val="24"/>
        </w:rPr>
        <w:t xml:space="preserve"> 2</w:t>
      </w:r>
      <w:r w:rsidR="001F0F09">
        <w:rPr>
          <w:rFonts w:ascii="Aptos" w:hAnsi="Aptos"/>
          <w:sz w:val="24"/>
          <w:szCs w:val="24"/>
        </w:rPr>
        <w:t>)primary_link-red</w:t>
      </w:r>
      <w:r w:rsidR="00104319">
        <w:rPr>
          <w:rFonts w:ascii="Aptos" w:hAnsi="Aptos"/>
          <w:sz w:val="24"/>
          <w:szCs w:val="24"/>
        </w:rPr>
        <w:t xml:space="preserve"> </w:t>
      </w:r>
      <w:r w:rsidR="001F0F09">
        <w:rPr>
          <w:rFonts w:ascii="Aptos" w:hAnsi="Aptos"/>
          <w:sz w:val="24"/>
          <w:szCs w:val="24"/>
        </w:rPr>
        <w:t xml:space="preserve"> 3)secondary-</w:t>
      </w:r>
      <w:r w:rsidR="00104319">
        <w:rPr>
          <w:rFonts w:ascii="Aptos" w:hAnsi="Aptos"/>
          <w:sz w:val="24"/>
          <w:szCs w:val="24"/>
        </w:rPr>
        <w:t>pink 4)secondary_link-violet 5)</w:t>
      </w:r>
      <w:r w:rsidR="00A15282">
        <w:rPr>
          <w:rFonts w:ascii="Aptos" w:hAnsi="Aptos"/>
          <w:sz w:val="24"/>
          <w:szCs w:val="24"/>
        </w:rPr>
        <w:t>trunk-light green</w:t>
      </w:r>
      <w:r w:rsidR="001D37D8">
        <w:rPr>
          <w:rFonts w:ascii="Aptos" w:hAnsi="Aptos"/>
          <w:sz w:val="24"/>
          <w:szCs w:val="24"/>
        </w:rPr>
        <w:t xml:space="preserve"> 6)trunk_link-deep green</w:t>
      </w:r>
    </w:p>
    <w:p w14:paraId="1480E92D" w14:textId="1DB61491" w:rsidR="008508D1" w:rsidRDefault="00412FEA" w:rsidP="00036771">
      <w:pPr>
        <w:rPr>
          <w:rFonts w:ascii="Aptos" w:hAnsi="Aptos"/>
          <w:sz w:val="24"/>
          <w:szCs w:val="24"/>
        </w:rPr>
      </w:pPr>
      <w:r w:rsidRPr="00412FEA">
        <w:rPr>
          <w:rFonts w:ascii="Aptos" w:hAnsi="Aptos"/>
          <w:noProof/>
          <w:sz w:val="24"/>
          <w:szCs w:val="24"/>
          <w:lang w:val="en-US"/>
        </w:rPr>
        <w:drawing>
          <wp:inline distT="0" distB="0" distL="0" distR="0" wp14:anchorId="69440BFB" wp14:editId="36BD64A9">
            <wp:extent cx="5716890" cy="3599726"/>
            <wp:effectExtent l="0" t="0" r="0" b="1270"/>
            <wp:docPr id="748091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91738" name=""/>
                    <pic:cNvPicPr/>
                  </pic:nvPicPr>
                  <pic:blipFill>
                    <a:blip r:embed="rId26"/>
                    <a:stretch>
                      <a:fillRect/>
                    </a:stretch>
                  </pic:blipFill>
                  <pic:spPr>
                    <a:xfrm>
                      <a:off x="0" y="0"/>
                      <a:ext cx="5752335" cy="3622044"/>
                    </a:xfrm>
                    <a:prstGeom prst="rect">
                      <a:avLst/>
                    </a:prstGeom>
                  </pic:spPr>
                </pic:pic>
              </a:graphicData>
            </a:graphic>
          </wp:inline>
        </w:drawing>
      </w:r>
    </w:p>
    <w:p w14:paraId="2F6E7BEA" w14:textId="394F9BD6" w:rsidR="00412FEA" w:rsidRDefault="00C25BB8" w:rsidP="00412FEA">
      <w:pPr>
        <w:jc w:val="center"/>
        <w:rPr>
          <w:rFonts w:ascii="Aptos" w:hAnsi="Aptos"/>
          <w:b/>
          <w:bCs/>
          <w:sz w:val="24"/>
          <w:szCs w:val="24"/>
        </w:rPr>
      </w:pPr>
      <w:r>
        <w:rPr>
          <w:rFonts w:ascii="Aptos" w:hAnsi="Aptos"/>
          <w:b/>
          <w:bCs/>
          <w:sz w:val="24"/>
          <w:szCs w:val="24"/>
        </w:rPr>
        <w:t>PRE-PROCESSED MAPS</w:t>
      </w:r>
    </w:p>
    <w:p w14:paraId="0D5E407B" w14:textId="77777777" w:rsidR="00414310" w:rsidRDefault="00414310" w:rsidP="00412FEA">
      <w:pPr>
        <w:jc w:val="center"/>
        <w:rPr>
          <w:rFonts w:ascii="Aptos" w:hAnsi="Aptos"/>
          <w:b/>
          <w:bCs/>
          <w:sz w:val="24"/>
          <w:szCs w:val="24"/>
        </w:rPr>
      </w:pPr>
    </w:p>
    <w:p w14:paraId="626681CA" w14:textId="364CB1AD" w:rsidR="00880A60" w:rsidRDefault="005C3295" w:rsidP="00880A60">
      <w:pPr>
        <w:rPr>
          <w:rFonts w:ascii="Aptos" w:hAnsi="Aptos"/>
          <w:b/>
          <w:bCs/>
          <w:sz w:val="24"/>
          <w:szCs w:val="24"/>
        </w:rPr>
      </w:pPr>
      <w:r w:rsidRPr="005C3295">
        <w:rPr>
          <w:rFonts w:ascii="Aptos" w:hAnsi="Aptos"/>
          <w:b/>
          <w:bCs/>
          <w:noProof/>
          <w:sz w:val="24"/>
          <w:szCs w:val="24"/>
          <w:lang w:val="en-US"/>
        </w:rPr>
        <w:drawing>
          <wp:inline distT="0" distB="0" distL="0" distR="0" wp14:anchorId="37491868" wp14:editId="7A48CBB6">
            <wp:extent cx="6127115" cy="3805311"/>
            <wp:effectExtent l="0" t="0" r="6985" b="5080"/>
            <wp:docPr id="104963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34402" name=""/>
                    <pic:cNvPicPr/>
                  </pic:nvPicPr>
                  <pic:blipFill>
                    <a:blip r:embed="rId27"/>
                    <a:stretch>
                      <a:fillRect/>
                    </a:stretch>
                  </pic:blipFill>
                  <pic:spPr>
                    <a:xfrm>
                      <a:off x="0" y="0"/>
                      <a:ext cx="6160669" cy="3826150"/>
                    </a:xfrm>
                    <a:prstGeom prst="rect">
                      <a:avLst/>
                    </a:prstGeom>
                  </pic:spPr>
                </pic:pic>
              </a:graphicData>
            </a:graphic>
          </wp:inline>
        </w:drawing>
      </w:r>
    </w:p>
    <w:p w14:paraId="614680D9" w14:textId="5A06285D" w:rsidR="00414310" w:rsidRDefault="00414310" w:rsidP="00414310">
      <w:pPr>
        <w:jc w:val="center"/>
        <w:rPr>
          <w:rFonts w:ascii="Aptos" w:hAnsi="Aptos"/>
          <w:b/>
          <w:bCs/>
          <w:sz w:val="24"/>
          <w:szCs w:val="24"/>
        </w:rPr>
      </w:pPr>
      <w:r>
        <w:rPr>
          <w:rFonts w:ascii="Aptos" w:hAnsi="Aptos"/>
          <w:b/>
          <w:bCs/>
          <w:sz w:val="24"/>
          <w:szCs w:val="24"/>
        </w:rPr>
        <w:t>MAPS AFTER PROCESSING</w:t>
      </w:r>
    </w:p>
    <w:p w14:paraId="29AC0689" w14:textId="397CCDFE" w:rsidR="00414310" w:rsidRDefault="00FC0E14" w:rsidP="00414310">
      <w:pPr>
        <w:rPr>
          <w:rFonts w:ascii="Aptos" w:hAnsi="Aptos"/>
          <w:sz w:val="24"/>
          <w:szCs w:val="24"/>
        </w:rPr>
      </w:pPr>
      <w:r w:rsidRPr="00FC0E14">
        <w:rPr>
          <w:rFonts w:ascii="Aptos" w:hAnsi="Aptos"/>
          <w:sz w:val="24"/>
          <w:szCs w:val="24"/>
        </w:rPr>
        <w:lastRenderedPageBreak/>
        <w:t xml:space="preserve">While </w:t>
      </w:r>
      <w:r w:rsidRPr="00FC0E14">
        <w:rPr>
          <w:rFonts w:ascii="Aptos" w:hAnsi="Aptos"/>
          <w:b/>
          <w:bCs/>
          <w:sz w:val="24"/>
          <w:szCs w:val="24"/>
        </w:rPr>
        <w:t>QGIS</w:t>
      </w:r>
      <w:r w:rsidRPr="00FC0E14">
        <w:rPr>
          <w:rFonts w:ascii="Aptos" w:hAnsi="Aptos"/>
          <w:sz w:val="24"/>
          <w:szCs w:val="24"/>
        </w:rPr>
        <w:t xml:space="preserve"> provides straightforward tools to calculate the </w:t>
      </w:r>
      <w:r w:rsidRPr="00FC0E14">
        <w:rPr>
          <w:rFonts w:ascii="Aptos" w:hAnsi="Aptos"/>
          <w:b/>
          <w:bCs/>
          <w:sz w:val="24"/>
          <w:szCs w:val="24"/>
        </w:rPr>
        <w:t>length</w:t>
      </w:r>
      <w:r w:rsidRPr="00FC0E14">
        <w:rPr>
          <w:rFonts w:ascii="Aptos" w:hAnsi="Aptos"/>
          <w:sz w:val="24"/>
          <w:szCs w:val="24"/>
        </w:rPr>
        <w:t xml:space="preserve"> of linear features such as roads, my analysis required determining the </w:t>
      </w:r>
      <w:r w:rsidRPr="00FC0E14">
        <w:rPr>
          <w:rFonts w:ascii="Aptos" w:hAnsi="Aptos"/>
          <w:b/>
          <w:bCs/>
          <w:sz w:val="24"/>
          <w:szCs w:val="24"/>
        </w:rPr>
        <w:t>area occupied by road infrastructure</w:t>
      </w:r>
      <w:r w:rsidRPr="00FC0E14">
        <w:rPr>
          <w:rFonts w:ascii="Aptos" w:hAnsi="Aptos"/>
          <w:sz w:val="24"/>
          <w:szCs w:val="24"/>
        </w:rPr>
        <w:t xml:space="preserve"> within each city segment. To achieve this, I developed a custom </w:t>
      </w:r>
      <w:r w:rsidRPr="00FC0E14">
        <w:rPr>
          <w:rFonts w:ascii="Aptos" w:hAnsi="Aptos"/>
          <w:b/>
          <w:bCs/>
          <w:sz w:val="24"/>
          <w:szCs w:val="24"/>
        </w:rPr>
        <w:t>Python script</w:t>
      </w:r>
      <w:r w:rsidRPr="00FC0E14">
        <w:rPr>
          <w:rFonts w:ascii="Aptos" w:hAnsi="Aptos"/>
          <w:sz w:val="24"/>
          <w:szCs w:val="24"/>
        </w:rPr>
        <w:t xml:space="preserve"> to calculate the </w:t>
      </w:r>
      <w:r w:rsidRPr="00FC0E14">
        <w:rPr>
          <w:rFonts w:ascii="Aptos" w:hAnsi="Aptos"/>
          <w:b/>
          <w:bCs/>
          <w:sz w:val="24"/>
          <w:szCs w:val="24"/>
        </w:rPr>
        <w:t>total area covered by the selected road classes</w:t>
      </w:r>
      <w:r w:rsidRPr="00FC0E14">
        <w:rPr>
          <w:rFonts w:ascii="Aptos" w:hAnsi="Aptos"/>
          <w:sz w:val="24"/>
          <w:szCs w:val="24"/>
        </w:rPr>
        <w:t xml:space="preserve">, as well as the </w:t>
      </w:r>
      <w:r w:rsidRPr="00FC0E14">
        <w:rPr>
          <w:rFonts w:ascii="Aptos" w:hAnsi="Aptos"/>
          <w:b/>
          <w:bCs/>
          <w:sz w:val="24"/>
          <w:szCs w:val="24"/>
        </w:rPr>
        <w:t>total area of the city segment</w:t>
      </w:r>
      <w:r w:rsidRPr="00FC0E14">
        <w:rPr>
          <w:rFonts w:ascii="Aptos" w:hAnsi="Aptos"/>
          <w:sz w:val="24"/>
          <w:szCs w:val="24"/>
        </w:rPr>
        <w:t xml:space="preserve"> extracted. This was essential for quantifying the </w:t>
      </w:r>
      <w:r w:rsidRPr="00FC0E14">
        <w:rPr>
          <w:rFonts w:ascii="Aptos" w:hAnsi="Aptos"/>
          <w:b/>
          <w:bCs/>
          <w:sz w:val="24"/>
          <w:szCs w:val="24"/>
        </w:rPr>
        <w:t>percentage of land</w:t>
      </w:r>
      <w:r w:rsidRPr="00FC0E14">
        <w:rPr>
          <w:rFonts w:ascii="Aptos" w:hAnsi="Aptos"/>
          <w:sz w:val="24"/>
          <w:szCs w:val="24"/>
        </w:rPr>
        <w:t xml:space="preserve"> dedicated to major roads in each urban region.</w:t>
      </w:r>
    </w:p>
    <w:p w14:paraId="2943874F" w14:textId="77777777" w:rsidR="00FC2704" w:rsidRPr="00FC2704" w:rsidRDefault="00FC2704" w:rsidP="00FC2704">
      <w:pPr>
        <w:rPr>
          <w:rFonts w:ascii="Aptos" w:hAnsi="Aptos"/>
          <w:sz w:val="24"/>
          <w:szCs w:val="24"/>
        </w:rPr>
      </w:pPr>
      <w:r w:rsidRPr="00FC2704">
        <w:rPr>
          <w:rFonts w:ascii="Aptos" w:hAnsi="Aptos"/>
          <w:sz w:val="24"/>
          <w:szCs w:val="24"/>
        </w:rPr>
        <w:t xml:space="preserve">Since this study required calculating not just the </w:t>
      </w:r>
      <w:r w:rsidRPr="00FC2704">
        <w:rPr>
          <w:rFonts w:ascii="Aptos" w:hAnsi="Aptos"/>
          <w:b/>
          <w:bCs/>
          <w:sz w:val="24"/>
          <w:szCs w:val="24"/>
        </w:rPr>
        <w:t>length</w:t>
      </w:r>
      <w:r w:rsidRPr="00FC2704">
        <w:rPr>
          <w:rFonts w:ascii="Aptos" w:hAnsi="Aptos"/>
          <w:sz w:val="24"/>
          <w:szCs w:val="24"/>
        </w:rPr>
        <w:t xml:space="preserve"> but the </w:t>
      </w:r>
      <w:r w:rsidRPr="00FC2704">
        <w:rPr>
          <w:rFonts w:ascii="Aptos" w:hAnsi="Aptos"/>
          <w:b/>
          <w:bCs/>
          <w:sz w:val="24"/>
          <w:szCs w:val="24"/>
        </w:rPr>
        <w:t>area occupied by road infrastructure</w:t>
      </w:r>
      <w:r w:rsidRPr="00FC2704">
        <w:rPr>
          <w:rFonts w:ascii="Aptos" w:hAnsi="Aptos"/>
          <w:sz w:val="24"/>
          <w:szCs w:val="24"/>
        </w:rPr>
        <w:t xml:space="preserve"> in each city, it was essential to ensure accurate spatial measurements. While </w:t>
      </w:r>
      <w:r w:rsidRPr="00FC2704">
        <w:rPr>
          <w:rFonts w:ascii="Aptos" w:hAnsi="Aptos"/>
          <w:b/>
          <w:bCs/>
          <w:sz w:val="24"/>
          <w:szCs w:val="24"/>
        </w:rPr>
        <w:t>QGIS</w:t>
      </w:r>
      <w:r w:rsidRPr="00FC2704">
        <w:rPr>
          <w:rFonts w:ascii="Aptos" w:hAnsi="Aptos"/>
          <w:sz w:val="24"/>
          <w:szCs w:val="24"/>
        </w:rPr>
        <w:t xml:space="preserve"> is equipped to measure lengths directly from shapefiles, calculating areas (especially in square meters) requires the data to be projected in a </w:t>
      </w:r>
      <w:r w:rsidRPr="00FC2704">
        <w:rPr>
          <w:rFonts w:ascii="Aptos" w:hAnsi="Aptos"/>
          <w:b/>
          <w:bCs/>
          <w:sz w:val="24"/>
          <w:szCs w:val="24"/>
        </w:rPr>
        <w:t>planar coordinate system</w:t>
      </w:r>
      <w:r w:rsidRPr="00FC2704">
        <w:rPr>
          <w:rFonts w:ascii="Aptos" w:hAnsi="Aptos"/>
          <w:sz w:val="24"/>
          <w:szCs w:val="24"/>
        </w:rPr>
        <w:t xml:space="preserve">. The default </w:t>
      </w:r>
      <w:r w:rsidRPr="00FC2704">
        <w:rPr>
          <w:rFonts w:ascii="Aptos" w:hAnsi="Aptos"/>
          <w:b/>
          <w:bCs/>
          <w:sz w:val="24"/>
          <w:szCs w:val="24"/>
        </w:rPr>
        <w:t>WGS 84 geographic coordinate system (EPSG:4326)</w:t>
      </w:r>
      <w:r w:rsidRPr="00FC2704">
        <w:rPr>
          <w:rFonts w:ascii="Aptos" w:hAnsi="Aptos"/>
          <w:sz w:val="24"/>
          <w:szCs w:val="24"/>
        </w:rPr>
        <w:t xml:space="preserve"> expresses locations in degrees, which is not suitable for reliable area calculations due to distortion and the curvature of the Earth.</w:t>
      </w:r>
    </w:p>
    <w:p w14:paraId="1EAAB4F2" w14:textId="77777777" w:rsidR="00FC2704" w:rsidRPr="00FC2704" w:rsidRDefault="00FC2704" w:rsidP="00FC2704">
      <w:pPr>
        <w:rPr>
          <w:rFonts w:ascii="Aptos" w:hAnsi="Aptos"/>
          <w:sz w:val="24"/>
          <w:szCs w:val="24"/>
        </w:rPr>
      </w:pPr>
      <w:r w:rsidRPr="00FC2704">
        <w:rPr>
          <w:rFonts w:ascii="Aptos" w:hAnsi="Aptos"/>
          <w:sz w:val="24"/>
          <w:szCs w:val="24"/>
        </w:rPr>
        <w:t xml:space="preserve">To address this, all city shapefiles were reprojected into the </w:t>
      </w:r>
      <w:r w:rsidRPr="00FC2704">
        <w:rPr>
          <w:rFonts w:ascii="Aptos" w:hAnsi="Aptos"/>
          <w:b/>
          <w:bCs/>
          <w:sz w:val="24"/>
          <w:szCs w:val="24"/>
        </w:rPr>
        <w:t>Universal Transverse Mercator (UTM)</w:t>
      </w:r>
      <w:r w:rsidRPr="00FC2704">
        <w:rPr>
          <w:rFonts w:ascii="Aptos" w:hAnsi="Aptos"/>
          <w:sz w:val="24"/>
          <w:szCs w:val="24"/>
        </w:rPr>
        <w:t xml:space="preserve"> system, which divides the Earth into 6-degree longitudinal zones and expresses coordinates in meters. This makes UTM ideal for </w:t>
      </w:r>
      <w:r w:rsidRPr="00FC2704">
        <w:rPr>
          <w:rFonts w:ascii="Aptos" w:hAnsi="Aptos"/>
          <w:b/>
          <w:bCs/>
          <w:sz w:val="24"/>
          <w:szCs w:val="24"/>
        </w:rPr>
        <w:t>regional spatial analysis</w:t>
      </w:r>
      <w:r w:rsidRPr="00FC2704">
        <w:rPr>
          <w:rFonts w:ascii="Aptos" w:hAnsi="Aptos"/>
          <w:sz w:val="24"/>
          <w:szCs w:val="24"/>
        </w:rPr>
        <w:t>, such as computing the surface area covered by roads or determining the proportion of land used for transport infrastructure.</w:t>
      </w:r>
    </w:p>
    <w:p w14:paraId="15EC7A30" w14:textId="77777777" w:rsidR="00FC2704" w:rsidRPr="00FC2704" w:rsidRDefault="00FC2704" w:rsidP="00FC2704">
      <w:pPr>
        <w:rPr>
          <w:rFonts w:ascii="Aptos" w:hAnsi="Aptos"/>
          <w:sz w:val="24"/>
          <w:szCs w:val="24"/>
        </w:rPr>
      </w:pPr>
      <w:r w:rsidRPr="00FC2704">
        <w:rPr>
          <w:rFonts w:ascii="Aptos" w:hAnsi="Aptos"/>
          <w:sz w:val="24"/>
          <w:szCs w:val="24"/>
        </w:rPr>
        <w:t xml:space="preserve">Each city was assigned an appropriate </w:t>
      </w:r>
      <w:r w:rsidRPr="00FC2704">
        <w:rPr>
          <w:rFonts w:ascii="Aptos" w:hAnsi="Aptos"/>
          <w:b/>
          <w:bCs/>
          <w:sz w:val="24"/>
          <w:szCs w:val="24"/>
        </w:rPr>
        <w:t>EPSG code</w:t>
      </w:r>
      <w:r w:rsidRPr="00FC2704">
        <w:rPr>
          <w:rFonts w:ascii="Aptos" w:hAnsi="Aptos"/>
          <w:sz w:val="24"/>
          <w:szCs w:val="24"/>
        </w:rPr>
        <w:t>, which uniquely identifies the projection system used. For Indian cities, the following UTM zones and EPSG codes are commonly applied: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3"/>
        <w:gridCol w:w="1289"/>
        <w:gridCol w:w="5132"/>
      </w:tblGrid>
      <w:tr w:rsidR="00FC2704" w:rsidRPr="00FC2704" w14:paraId="41C9EBFF" w14:textId="77777777" w:rsidTr="00FC2704">
        <w:trPr>
          <w:tblHeader/>
          <w:tblCellSpacing w:w="15" w:type="dxa"/>
        </w:trPr>
        <w:tc>
          <w:tcPr>
            <w:tcW w:w="0" w:type="auto"/>
            <w:vAlign w:val="center"/>
            <w:hideMark/>
          </w:tcPr>
          <w:p w14:paraId="2C1847D9" w14:textId="77777777" w:rsidR="00FC2704" w:rsidRPr="00FC2704" w:rsidRDefault="00FC2704" w:rsidP="00FC2704">
            <w:pPr>
              <w:rPr>
                <w:rFonts w:ascii="Aptos" w:hAnsi="Aptos"/>
                <w:b/>
                <w:bCs/>
                <w:sz w:val="24"/>
                <w:szCs w:val="24"/>
              </w:rPr>
            </w:pPr>
            <w:r w:rsidRPr="00FC2704">
              <w:rPr>
                <w:rFonts w:ascii="Aptos" w:hAnsi="Aptos"/>
                <w:b/>
                <w:bCs/>
                <w:sz w:val="24"/>
                <w:szCs w:val="24"/>
              </w:rPr>
              <w:t>UTM Zone</w:t>
            </w:r>
          </w:p>
        </w:tc>
        <w:tc>
          <w:tcPr>
            <w:tcW w:w="0" w:type="auto"/>
            <w:vAlign w:val="center"/>
            <w:hideMark/>
          </w:tcPr>
          <w:p w14:paraId="3A892374" w14:textId="77777777" w:rsidR="00FC2704" w:rsidRPr="00FC2704" w:rsidRDefault="00FC2704" w:rsidP="00FC2704">
            <w:pPr>
              <w:rPr>
                <w:rFonts w:ascii="Aptos" w:hAnsi="Aptos"/>
                <w:b/>
                <w:bCs/>
                <w:sz w:val="24"/>
                <w:szCs w:val="24"/>
              </w:rPr>
            </w:pPr>
            <w:r w:rsidRPr="00FC2704">
              <w:rPr>
                <w:rFonts w:ascii="Aptos" w:hAnsi="Aptos"/>
                <w:b/>
                <w:bCs/>
                <w:sz w:val="24"/>
                <w:szCs w:val="24"/>
              </w:rPr>
              <w:t>EPSG Code</w:t>
            </w:r>
          </w:p>
        </w:tc>
        <w:tc>
          <w:tcPr>
            <w:tcW w:w="0" w:type="auto"/>
            <w:vAlign w:val="center"/>
            <w:hideMark/>
          </w:tcPr>
          <w:p w14:paraId="3A21E7E4" w14:textId="77777777" w:rsidR="00FC2704" w:rsidRPr="00FC2704" w:rsidRDefault="00FC2704" w:rsidP="00FC2704">
            <w:pPr>
              <w:rPr>
                <w:rFonts w:ascii="Aptos" w:hAnsi="Aptos"/>
                <w:b/>
                <w:bCs/>
                <w:sz w:val="24"/>
                <w:szCs w:val="24"/>
              </w:rPr>
            </w:pPr>
            <w:r w:rsidRPr="00FC2704">
              <w:rPr>
                <w:rFonts w:ascii="Aptos" w:hAnsi="Aptos"/>
                <w:b/>
                <w:bCs/>
                <w:sz w:val="24"/>
                <w:szCs w:val="24"/>
              </w:rPr>
              <w:t>Cities Covered</w:t>
            </w:r>
          </w:p>
        </w:tc>
      </w:tr>
      <w:tr w:rsidR="00FC2704" w:rsidRPr="00FC2704" w14:paraId="23B58D39" w14:textId="77777777" w:rsidTr="00FC2704">
        <w:trPr>
          <w:tblCellSpacing w:w="15" w:type="dxa"/>
        </w:trPr>
        <w:tc>
          <w:tcPr>
            <w:tcW w:w="0" w:type="auto"/>
            <w:vAlign w:val="center"/>
            <w:hideMark/>
          </w:tcPr>
          <w:p w14:paraId="7A6F6B20" w14:textId="77777777" w:rsidR="00FC2704" w:rsidRPr="00FC2704" w:rsidRDefault="00FC2704" w:rsidP="00FC2704">
            <w:pPr>
              <w:rPr>
                <w:rFonts w:ascii="Aptos" w:hAnsi="Aptos"/>
                <w:sz w:val="24"/>
                <w:szCs w:val="24"/>
              </w:rPr>
            </w:pPr>
            <w:r w:rsidRPr="00FC2704">
              <w:rPr>
                <w:rFonts w:ascii="Aptos" w:hAnsi="Aptos"/>
                <w:b/>
                <w:bCs/>
                <w:sz w:val="24"/>
                <w:szCs w:val="24"/>
              </w:rPr>
              <w:t>42N</w:t>
            </w:r>
          </w:p>
        </w:tc>
        <w:tc>
          <w:tcPr>
            <w:tcW w:w="0" w:type="auto"/>
            <w:vAlign w:val="center"/>
            <w:hideMark/>
          </w:tcPr>
          <w:p w14:paraId="1F6DB47F" w14:textId="77777777" w:rsidR="00FC2704" w:rsidRPr="00FC2704" w:rsidRDefault="00FC2704" w:rsidP="00FC2704">
            <w:pPr>
              <w:rPr>
                <w:rFonts w:ascii="Aptos" w:hAnsi="Aptos"/>
                <w:sz w:val="24"/>
                <w:szCs w:val="24"/>
              </w:rPr>
            </w:pPr>
            <w:r w:rsidRPr="00FC2704">
              <w:rPr>
                <w:rFonts w:ascii="Aptos" w:hAnsi="Aptos"/>
                <w:sz w:val="24"/>
                <w:szCs w:val="24"/>
              </w:rPr>
              <w:t>32642</w:t>
            </w:r>
          </w:p>
        </w:tc>
        <w:tc>
          <w:tcPr>
            <w:tcW w:w="0" w:type="auto"/>
            <w:vAlign w:val="center"/>
            <w:hideMark/>
          </w:tcPr>
          <w:p w14:paraId="4EB22801" w14:textId="77777777" w:rsidR="00FC2704" w:rsidRPr="00FC2704" w:rsidRDefault="00FC2704" w:rsidP="00FC2704">
            <w:pPr>
              <w:rPr>
                <w:rFonts w:ascii="Aptos" w:hAnsi="Aptos"/>
                <w:sz w:val="24"/>
                <w:szCs w:val="24"/>
              </w:rPr>
            </w:pPr>
            <w:r w:rsidRPr="00FC2704">
              <w:rPr>
                <w:rFonts w:ascii="Aptos" w:hAnsi="Aptos"/>
                <w:sz w:val="24"/>
                <w:szCs w:val="24"/>
              </w:rPr>
              <w:t>Western Gujarat, Mumbai</w:t>
            </w:r>
          </w:p>
        </w:tc>
      </w:tr>
      <w:tr w:rsidR="00FC2704" w:rsidRPr="00FC2704" w14:paraId="0DEDCAE1" w14:textId="77777777" w:rsidTr="00FC2704">
        <w:trPr>
          <w:tblCellSpacing w:w="15" w:type="dxa"/>
        </w:trPr>
        <w:tc>
          <w:tcPr>
            <w:tcW w:w="0" w:type="auto"/>
            <w:vAlign w:val="center"/>
            <w:hideMark/>
          </w:tcPr>
          <w:p w14:paraId="06F79BE7" w14:textId="77777777" w:rsidR="00FC2704" w:rsidRPr="00FC2704" w:rsidRDefault="00FC2704" w:rsidP="00FC2704">
            <w:pPr>
              <w:rPr>
                <w:rFonts w:ascii="Aptos" w:hAnsi="Aptos"/>
                <w:sz w:val="24"/>
                <w:szCs w:val="24"/>
              </w:rPr>
            </w:pPr>
            <w:r w:rsidRPr="00FC2704">
              <w:rPr>
                <w:rFonts w:ascii="Aptos" w:hAnsi="Aptos"/>
                <w:b/>
                <w:bCs/>
                <w:sz w:val="24"/>
                <w:szCs w:val="24"/>
              </w:rPr>
              <w:t>43N</w:t>
            </w:r>
          </w:p>
        </w:tc>
        <w:tc>
          <w:tcPr>
            <w:tcW w:w="0" w:type="auto"/>
            <w:vAlign w:val="center"/>
            <w:hideMark/>
          </w:tcPr>
          <w:p w14:paraId="64249860" w14:textId="77777777" w:rsidR="00FC2704" w:rsidRPr="00FC2704" w:rsidRDefault="00FC2704" w:rsidP="00FC2704">
            <w:pPr>
              <w:rPr>
                <w:rFonts w:ascii="Aptos" w:hAnsi="Aptos"/>
                <w:sz w:val="24"/>
                <w:szCs w:val="24"/>
              </w:rPr>
            </w:pPr>
            <w:r w:rsidRPr="00FC2704">
              <w:rPr>
                <w:rFonts w:ascii="Aptos" w:hAnsi="Aptos"/>
                <w:sz w:val="24"/>
                <w:szCs w:val="24"/>
              </w:rPr>
              <w:t>32643</w:t>
            </w:r>
          </w:p>
        </w:tc>
        <w:tc>
          <w:tcPr>
            <w:tcW w:w="0" w:type="auto"/>
            <w:vAlign w:val="center"/>
            <w:hideMark/>
          </w:tcPr>
          <w:p w14:paraId="6AF68233" w14:textId="77777777" w:rsidR="00FC2704" w:rsidRPr="00FC2704" w:rsidRDefault="00FC2704" w:rsidP="00FC2704">
            <w:pPr>
              <w:rPr>
                <w:rFonts w:ascii="Aptos" w:hAnsi="Aptos"/>
                <w:sz w:val="24"/>
                <w:szCs w:val="24"/>
              </w:rPr>
            </w:pPr>
            <w:r w:rsidRPr="00FC2704">
              <w:rPr>
                <w:rFonts w:ascii="Aptos" w:hAnsi="Aptos"/>
                <w:sz w:val="24"/>
                <w:szCs w:val="24"/>
              </w:rPr>
              <w:t>Ahmedabad, parts of Rajasthan and Maharashtra</w:t>
            </w:r>
          </w:p>
        </w:tc>
      </w:tr>
      <w:tr w:rsidR="00FC2704" w:rsidRPr="00FC2704" w14:paraId="1B23D1BB" w14:textId="77777777" w:rsidTr="00FC2704">
        <w:trPr>
          <w:tblCellSpacing w:w="15" w:type="dxa"/>
        </w:trPr>
        <w:tc>
          <w:tcPr>
            <w:tcW w:w="0" w:type="auto"/>
            <w:vAlign w:val="center"/>
            <w:hideMark/>
          </w:tcPr>
          <w:p w14:paraId="768CC006" w14:textId="77777777" w:rsidR="00FC2704" w:rsidRPr="00FC2704" w:rsidRDefault="00FC2704" w:rsidP="00FC2704">
            <w:pPr>
              <w:rPr>
                <w:rFonts w:ascii="Aptos" w:hAnsi="Aptos"/>
                <w:sz w:val="24"/>
                <w:szCs w:val="24"/>
              </w:rPr>
            </w:pPr>
            <w:r w:rsidRPr="00FC2704">
              <w:rPr>
                <w:rFonts w:ascii="Aptos" w:hAnsi="Aptos"/>
                <w:b/>
                <w:bCs/>
                <w:sz w:val="24"/>
                <w:szCs w:val="24"/>
              </w:rPr>
              <w:t>44N</w:t>
            </w:r>
          </w:p>
        </w:tc>
        <w:tc>
          <w:tcPr>
            <w:tcW w:w="0" w:type="auto"/>
            <w:vAlign w:val="center"/>
            <w:hideMark/>
          </w:tcPr>
          <w:p w14:paraId="10AF9F6B" w14:textId="77777777" w:rsidR="00FC2704" w:rsidRPr="00FC2704" w:rsidRDefault="00FC2704" w:rsidP="00FC2704">
            <w:pPr>
              <w:rPr>
                <w:rFonts w:ascii="Aptos" w:hAnsi="Aptos"/>
                <w:sz w:val="24"/>
                <w:szCs w:val="24"/>
              </w:rPr>
            </w:pPr>
            <w:r w:rsidRPr="00FC2704">
              <w:rPr>
                <w:rFonts w:ascii="Aptos" w:hAnsi="Aptos"/>
                <w:sz w:val="24"/>
                <w:szCs w:val="24"/>
              </w:rPr>
              <w:t>32644</w:t>
            </w:r>
          </w:p>
        </w:tc>
        <w:tc>
          <w:tcPr>
            <w:tcW w:w="0" w:type="auto"/>
            <w:vAlign w:val="center"/>
            <w:hideMark/>
          </w:tcPr>
          <w:p w14:paraId="3C837B73" w14:textId="77777777" w:rsidR="00FC2704" w:rsidRPr="00FC2704" w:rsidRDefault="00FC2704" w:rsidP="00FC2704">
            <w:pPr>
              <w:rPr>
                <w:rFonts w:ascii="Aptos" w:hAnsi="Aptos"/>
                <w:sz w:val="24"/>
                <w:szCs w:val="24"/>
              </w:rPr>
            </w:pPr>
            <w:r w:rsidRPr="00FC2704">
              <w:rPr>
                <w:rFonts w:ascii="Aptos" w:hAnsi="Aptos"/>
                <w:sz w:val="24"/>
                <w:szCs w:val="24"/>
              </w:rPr>
              <w:t>Hyderabad, Chennai, Bangalore</w:t>
            </w:r>
          </w:p>
        </w:tc>
      </w:tr>
      <w:tr w:rsidR="00FC2704" w:rsidRPr="00FC2704" w14:paraId="67569F43" w14:textId="77777777" w:rsidTr="00FC2704">
        <w:trPr>
          <w:tblCellSpacing w:w="15" w:type="dxa"/>
        </w:trPr>
        <w:tc>
          <w:tcPr>
            <w:tcW w:w="0" w:type="auto"/>
            <w:vAlign w:val="center"/>
            <w:hideMark/>
          </w:tcPr>
          <w:p w14:paraId="4831BC70" w14:textId="77777777" w:rsidR="00FC2704" w:rsidRPr="00FC2704" w:rsidRDefault="00FC2704" w:rsidP="00FC2704">
            <w:pPr>
              <w:rPr>
                <w:rFonts w:ascii="Aptos" w:hAnsi="Aptos"/>
                <w:sz w:val="24"/>
                <w:szCs w:val="24"/>
              </w:rPr>
            </w:pPr>
            <w:r w:rsidRPr="00FC2704">
              <w:rPr>
                <w:rFonts w:ascii="Aptos" w:hAnsi="Aptos"/>
                <w:b/>
                <w:bCs/>
                <w:sz w:val="24"/>
                <w:szCs w:val="24"/>
              </w:rPr>
              <w:t>45N</w:t>
            </w:r>
          </w:p>
        </w:tc>
        <w:tc>
          <w:tcPr>
            <w:tcW w:w="0" w:type="auto"/>
            <w:vAlign w:val="center"/>
            <w:hideMark/>
          </w:tcPr>
          <w:p w14:paraId="3716F5CC" w14:textId="77777777" w:rsidR="00FC2704" w:rsidRPr="00FC2704" w:rsidRDefault="00FC2704" w:rsidP="00FC2704">
            <w:pPr>
              <w:rPr>
                <w:rFonts w:ascii="Aptos" w:hAnsi="Aptos"/>
                <w:sz w:val="24"/>
                <w:szCs w:val="24"/>
              </w:rPr>
            </w:pPr>
            <w:r w:rsidRPr="00FC2704">
              <w:rPr>
                <w:rFonts w:ascii="Aptos" w:hAnsi="Aptos"/>
                <w:sz w:val="24"/>
                <w:szCs w:val="24"/>
              </w:rPr>
              <w:t>32645</w:t>
            </w:r>
          </w:p>
        </w:tc>
        <w:tc>
          <w:tcPr>
            <w:tcW w:w="0" w:type="auto"/>
            <w:vAlign w:val="center"/>
            <w:hideMark/>
          </w:tcPr>
          <w:p w14:paraId="06E0562D" w14:textId="77777777" w:rsidR="00FC2704" w:rsidRPr="00FC2704" w:rsidRDefault="00FC2704" w:rsidP="00FC2704">
            <w:pPr>
              <w:rPr>
                <w:rFonts w:ascii="Aptos" w:hAnsi="Aptos"/>
                <w:sz w:val="24"/>
                <w:szCs w:val="24"/>
              </w:rPr>
            </w:pPr>
            <w:r w:rsidRPr="00FC2704">
              <w:rPr>
                <w:rFonts w:ascii="Aptos" w:hAnsi="Aptos"/>
                <w:sz w:val="24"/>
                <w:szCs w:val="24"/>
              </w:rPr>
              <w:t>Kolkata, Lucknow, Patna</w:t>
            </w:r>
          </w:p>
        </w:tc>
      </w:tr>
      <w:tr w:rsidR="00FC2704" w:rsidRPr="00FC2704" w14:paraId="51DDDDEA" w14:textId="77777777" w:rsidTr="00FC2704">
        <w:trPr>
          <w:tblCellSpacing w:w="15" w:type="dxa"/>
        </w:trPr>
        <w:tc>
          <w:tcPr>
            <w:tcW w:w="0" w:type="auto"/>
            <w:vAlign w:val="center"/>
            <w:hideMark/>
          </w:tcPr>
          <w:p w14:paraId="0128BFE9" w14:textId="77777777" w:rsidR="00FC2704" w:rsidRPr="00FC2704" w:rsidRDefault="00FC2704" w:rsidP="00FC2704">
            <w:pPr>
              <w:rPr>
                <w:rFonts w:ascii="Aptos" w:hAnsi="Aptos"/>
                <w:sz w:val="24"/>
                <w:szCs w:val="24"/>
              </w:rPr>
            </w:pPr>
            <w:r w:rsidRPr="00FC2704">
              <w:rPr>
                <w:rFonts w:ascii="Aptos" w:hAnsi="Aptos"/>
                <w:b/>
                <w:bCs/>
                <w:sz w:val="24"/>
                <w:szCs w:val="24"/>
              </w:rPr>
              <w:t>46N</w:t>
            </w:r>
          </w:p>
        </w:tc>
        <w:tc>
          <w:tcPr>
            <w:tcW w:w="0" w:type="auto"/>
            <w:vAlign w:val="center"/>
            <w:hideMark/>
          </w:tcPr>
          <w:p w14:paraId="1356F6B5" w14:textId="77777777" w:rsidR="00FC2704" w:rsidRPr="00FC2704" w:rsidRDefault="00FC2704" w:rsidP="00FC2704">
            <w:pPr>
              <w:rPr>
                <w:rFonts w:ascii="Aptos" w:hAnsi="Aptos"/>
                <w:sz w:val="24"/>
                <w:szCs w:val="24"/>
              </w:rPr>
            </w:pPr>
            <w:r w:rsidRPr="00FC2704">
              <w:rPr>
                <w:rFonts w:ascii="Aptos" w:hAnsi="Aptos"/>
                <w:sz w:val="24"/>
                <w:szCs w:val="24"/>
              </w:rPr>
              <w:t>32646</w:t>
            </w:r>
          </w:p>
        </w:tc>
        <w:tc>
          <w:tcPr>
            <w:tcW w:w="0" w:type="auto"/>
            <w:vAlign w:val="center"/>
            <w:hideMark/>
          </w:tcPr>
          <w:p w14:paraId="0A4345EA" w14:textId="77777777" w:rsidR="00FC2704" w:rsidRPr="00FC2704" w:rsidRDefault="00FC2704" w:rsidP="00FC2704">
            <w:pPr>
              <w:rPr>
                <w:rFonts w:ascii="Aptos" w:hAnsi="Aptos"/>
                <w:sz w:val="24"/>
                <w:szCs w:val="24"/>
              </w:rPr>
            </w:pPr>
            <w:r w:rsidRPr="00FC2704">
              <w:rPr>
                <w:rFonts w:ascii="Aptos" w:hAnsi="Aptos"/>
                <w:sz w:val="24"/>
                <w:szCs w:val="24"/>
              </w:rPr>
              <w:t>Assam, Northeast India</w:t>
            </w:r>
          </w:p>
        </w:tc>
      </w:tr>
    </w:tbl>
    <w:p w14:paraId="0D133FF9" w14:textId="62B055B7" w:rsidR="00FC2704" w:rsidRDefault="00FC2704" w:rsidP="00FC2704">
      <w:pPr>
        <w:rPr>
          <w:rFonts w:ascii="Aptos" w:hAnsi="Aptos"/>
          <w:sz w:val="24"/>
          <w:szCs w:val="24"/>
        </w:rPr>
      </w:pPr>
      <w:r w:rsidRPr="00FC2704">
        <w:rPr>
          <w:rFonts w:ascii="Aptos" w:hAnsi="Aptos"/>
          <w:sz w:val="24"/>
          <w:szCs w:val="24"/>
        </w:rPr>
        <w:t xml:space="preserve">For example, </w:t>
      </w:r>
      <w:r w:rsidRPr="00FC2704">
        <w:rPr>
          <w:rFonts w:ascii="Aptos" w:hAnsi="Aptos"/>
          <w:b/>
          <w:bCs/>
          <w:sz w:val="24"/>
          <w:szCs w:val="24"/>
        </w:rPr>
        <w:t>Kolkata</w:t>
      </w:r>
      <w:r w:rsidRPr="00FC2704">
        <w:rPr>
          <w:rFonts w:ascii="Aptos" w:hAnsi="Aptos"/>
          <w:sz w:val="24"/>
          <w:szCs w:val="24"/>
        </w:rPr>
        <w:t xml:space="preserve"> was reprojected using </w:t>
      </w:r>
      <w:r w:rsidRPr="00FC2704">
        <w:rPr>
          <w:rFonts w:ascii="Aptos" w:hAnsi="Aptos"/>
          <w:b/>
          <w:bCs/>
          <w:sz w:val="24"/>
          <w:szCs w:val="24"/>
        </w:rPr>
        <w:t>EPSG:32645</w:t>
      </w:r>
      <w:r w:rsidRPr="00FC2704">
        <w:rPr>
          <w:rFonts w:ascii="Aptos" w:hAnsi="Aptos"/>
          <w:sz w:val="24"/>
          <w:szCs w:val="24"/>
        </w:rPr>
        <w:t xml:space="preserve">, corresponding to </w:t>
      </w:r>
      <w:r w:rsidRPr="00FC2704">
        <w:rPr>
          <w:rFonts w:ascii="Aptos" w:hAnsi="Aptos"/>
          <w:b/>
          <w:bCs/>
          <w:sz w:val="24"/>
          <w:szCs w:val="24"/>
        </w:rPr>
        <w:t>UTM Zone 45N</w:t>
      </w:r>
      <w:r w:rsidRPr="00FC2704">
        <w:rPr>
          <w:rFonts w:ascii="Aptos" w:hAnsi="Aptos"/>
          <w:sz w:val="24"/>
          <w:szCs w:val="24"/>
        </w:rPr>
        <w:t xml:space="preserve">, ensuring that area measurements were accurate and in square meters. Similarly, </w:t>
      </w:r>
      <w:r w:rsidRPr="00FC2704">
        <w:rPr>
          <w:rFonts w:ascii="Aptos" w:hAnsi="Aptos"/>
          <w:b/>
          <w:bCs/>
          <w:sz w:val="24"/>
          <w:szCs w:val="24"/>
        </w:rPr>
        <w:t>Hyderabad and Bangalore</w:t>
      </w:r>
      <w:r w:rsidRPr="00FC2704">
        <w:rPr>
          <w:rFonts w:ascii="Aptos" w:hAnsi="Aptos"/>
          <w:sz w:val="24"/>
          <w:szCs w:val="24"/>
        </w:rPr>
        <w:t xml:space="preserve"> were projected using </w:t>
      </w:r>
      <w:r w:rsidRPr="00FC2704">
        <w:rPr>
          <w:rFonts w:ascii="Aptos" w:hAnsi="Aptos"/>
          <w:b/>
          <w:bCs/>
          <w:sz w:val="24"/>
          <w:szCs w:val="24"/>
        </w:rPr>
        <w:t>EPSG:32644 (UTM Zone 44N)</w:t>
      </w:r>
      <w:r w:rsidRPr="00FC2704">
        <w:rPr>
          <w:rFonts w:ascii="Aptos" w:hAnsi="Aptos"/>
          <w:sz w:val="24"/>
          <w:szCs w:val="24"/>
        </w:rPr>
        <w:t xml:space="preserve">. This reprojection process was carried out using a custom </w:t>
      </w:r>
      <w:r w:rsidRPr="00FC2704">
        <w:rPr>
          <w:rFonts w:ascii="Aptos" w:hAnsi="Aptos"/>
          <w:b/>
          <w:bCs/>
          <w:sz w:val="24"/>
          <w:szCs w:val="24"/>
        </w:rPr>
        <w:t>Python script</w:t>
      </w:r>
      <w:r w:rsidRPr="00FC2704">
        <w:rPr>
          <w:rFonts w:ascii="Aptos" w:hAnsi="Aptos"/>
          <w:sz w:val="24"/>
          <w:szCs w:val="24"/>
        </w:rPr>
        <w:t xml:space="preserve">, and it ensured a uniform standard for calculating both the </w:t>
      </w:r>
      <w:r w:rsidRPr="00FC2704">
        <w:rPr>
          <w:rFonts w:ascii="Aptos" w:hAnsi="Aptos"/>
          <w:b/>
          <w:bCs/>
          <w:sz w:val="24"/>
          <w:szCs w:val="24"/>
        </w:rPr>
        <w:t>total area of each city segment</w:t>
      </w:r>
      <w:r w:rsidRPr="00FC2704">
        <w:rPr>
          <w:rFonts w:ascii="Aptos" w:hAnsi="Aptos"/>
          <w:sz w:val="24"/>
          <w:szCs w:val="24"/>
        </w:rPr>
        <w:t xml:space="preserve"> and the </w:t>
      </w:r>
      <w:r w:rsidRPr="00FC2704">
        <w:rPr>
          <w:rFonts w:ascii="Aptos" w:hAnsi="Aptos"/>
          <w:b/>
          <w:bCs/>
          <w:sz w:val="24"/>
          <w:szCs w:val="24"/>
        </w:rPr>
        <w:t>area occupied by major roads</w:t>
      </w:r>
      <w:r w:rsidRPr="00FC2704">
        <w:rPr>
          <w:rFonts w:ascii="Aptos" w:hAnsi="Aptos"/>
          <w:sz w:val="24"/>
          <w:szCs w:val="24"/>
        </w:rPr>
        <w:t xml:space="preserve"> (i.e., 'primary', 'secondary', 'trunk', and their link types).</w:t>
      </w:r>
      <w:r w:rsidR="002128DC">
        <w:rPr>
          <w:rFonts w:ascii="Aptos" w:hAnsi="Aptos"/>
          <w:sz w:val="24"/>
          <w:szCs w:val="24"/>
        </w:rPr>
        <w:t xml:space="preserve"> </w:t>
      </w:r>
      <w:r w:rsidRPr="00FC2704">
        <w:rPr>
          <w:rFonts w:ascii="Aptos" w:hAnsi="Aptos"/>
          <w:sz w:val="24"/>
          <w:szCs w:val="24"/>
        </w:rPr>
        <w:t>This consistent projection framework was critical for producing reliable and comparable statistics across all selected Indian cities.</w:t>
      </w:r>
    </w:p>
    <w:p w14:paraId="29A6C958" w14:textId="0DCDCD93" w:rsidR="00E248CC" w:rsidRDefault="00B011E5" w:rsidP="00B011E5">
      <w:pPr>
        <w:rPr>
          <w:rFonts w:ascii="Aptos" w:hAnsi="Aptos"/>
          <w:sz w:val="24"/>
          <w:szCs w:val="24"/>
        </w:rPr>
      </w:pPr>
      <w:r w:rsidRPr="00B011E5">
        <w:rPr>
          <w:rFonts w:ascii="Aptos" w:hAnsi="Aptos"/>
          <w:sz w:val="24"/>
          <w:szCs w:val="24"/>
        </w:rPr>
        <w:t xml:space="preserve">To quantify the area occupied by different classes of roads within the selected city maps, we used Python along with the GeoPandas library. Each city’s </w:t>
      </w:r>
      <w:r w:rsidR="002B59F8">
        <w:rPr>
          <w:rFonts w:ascii="Aptos" w:hAnsi="Aptos"/>
          <w:sz w:val="24"/>
          <w:szCs w:val="24"/>
        </w:rPr>
        <w:t>“</w:t>
      </w:r>
      <w:r w:rsidRPr="00B011E5">
        <w:rPr>
          <w:rFonts w:ascii="Aptos" w:hAnsi="Aptos"/>
          <w:sz w:val="24"/>
          <w:szCs w:val="24"/>
        </w:rPr>
        <w:t>roads.shp</w:t>
      </w:r>
      <w:r w:rsidR="002B59F8">
        <w:rPr>
          <w:rFonts w:ascii="Aptos" w:hAnsi="Aptos"/>
          <w:sz w:val="24"/>
          <w:szCs w:val="24"/>
        </w:rPr>
        <w:t>”</w:t>
      </w:r>
      <w:r w:rsidRPr="00B011E5">
        <w:rPr>
          <w:rFonts w:ascii="Aptos" w:hAnsi="Aptos"/>
          <w:sz w:val="24"/>
          <w:szCs w:val="24"/>
        </w:rPr>
        <w:t xml:space="preserve"> shapefile, obtained from BBBike.org, was first loaded into the environment and reprojected to a suitable UTM coordinate reference system (EPSG:32645 for Kolkata) to </w:t>
      </w:r>
      <w:r w:rsidRPr="00B011E5">
        <w:rPr>
          <w:rFonts w:ascii="Aptos" w:hAnsi="Aptos"/>
          <w:sz w:val="24"/>
          <w:szCs w:val="24"/>
        </w:rPr>
        <w:lastRenderedPageBreak/>
        <w:t xml:space="preserve">ensure accurate area and length calculations. We selected six main road types—‘primary’, ‘secondary’, ‘trunk’, and their respective ‘_link’ types—since these represent major transport corridors and are the focus of our study. Standardized road widths were assigned to each category based on typical design guidelines: 10.0 m for ‘primary’, 7.0 m for ‘secondary’, ‘trunk’, and ‘primary_link’, and 5.5 m for ‘secondary_link’ and ‘trunk_link’. These widths were converted to kilometers and multiplied by the length of each road segment (also converted to kilometers) to obtain the area occupied by each road segment. The total road area was then aggregated by road type. To estimate the total area of the study segment, the </w:t>
      </w:r>
      <w:r w:rsidR="00426AA3">
        <w:rPr>
          <w:rFonts w:ascii="Aptos" w:hAnsi="Aptos"/>
          <w:sz w:val="24"/>
          <w:szCs w:val="24"/>
        </w:rPr>
        <w:t>“</w:t>
      </w:r>
      <w:r w:rsidRPr="00B011E5">
        <w:rPr>
          <w:rFonts w:ascii="Aptos" w:hAnsi="Aptos"/>
          <w:sz w:val="24"/>
          <w:szCs w:val="24"/>
        </w:rPr>
        <w:t>convex hull</w:t>
      </w:r>
      <w:r w:rsidR="00426AA3">
        <w:rPr>
          <w:rFonts w:ascii="Aptos" w:hAnsi="Aptos"/>
          <w:sz w:val="24"/>
          <w:szCs w:val="24"/>
        </w:rPr>
        <w:t>”</w:t>
      </w:r>
      <w:r w:rsidRPr="00B011E5">
        <w:rPr>
          <w:rFonts w:ascii="Aptos" w:hAnsi="Aptos"/>
          <w:sz w:val="24"/>
          <w:szCs w:val="24"/>
        </w:rPr>
        <w:t xml:space="preserve"> of all road geometries was used as an approximate boundary. This allowed us to compute both the total transport area and its proportion relative to the overall map extent.</w:t>
      </w:r>
    </w:p>
    <w:p w14:paraId="067C12BA" w14:textId="782474EE" w:rsidR="006938A8" w:rsidRPr="00B011E5" w:rsidRDefault="006938A8" w:rsidP="00B011E5">
      <w:pPr>
        <w:rPr>
          <w:rFonts w:ascii="Aptos" w:hAnsi="Aptos"/>
          <w:sz w:val="24"/>
          <w:szCs w:val="24"/>
        </w:rPr>
      </w:pPr>
      <w:r w:rsidRPr="006938A8">
        <w:rPr>
          <w:rFonts w:ascii="Aptos" w:hAnsi="Aptos"/>
          <w:noProof/>
          <w:sz w:val="24"/>
          <w:szCs w:val="24"/>
          <w:lang w:val="en-US"/>
        </w:rPr>
        <w:drawing>
          <wp:inline distT="0" distB="0" distL="0" distR="0" wp14:anchorId="589DE0B6" wp14:editId="19D41451">
            <wp:extent cx="5711587" cy="3075402"/>
            <wp:effectExtent l="0" t="0" r="3810" b="0"/>
            <wp:docPr id="116376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65272" name=""/>
                    <pic:cNvPicPr/>
                  </pic:nvPicPr>
                  <pic:blipFill rotWithShape="1">
                    <a:blip r:embed="rId28"/>
                    <a:srcRect t="789" r="-6" b="-1"/>
                    <a:stretch/>
                  </pic:blipFill>
                  <pic:spPr bwMode="auto">
                    <a:xfrm>
                      <a:off x="0" y="0"/>
                      <a:ext cx="5759474" cy="3101187"/>
                    </a:xfrm>
                    <a:prstGeom prst="rect">
                      <a:avLst/>
                    </a:prstGeom>
                    <a:ln>
                      <a:noFill/>
                    </a:ln>
                    <a:extLst>
                      <a:ext uri="{53640926-AAD7-44D8-BBD7-CCE9431645EC}">
                        <a14:shadowObscured xmlns:a14="http://schemas.microsoft.com/office/drawing/2010/main"/>
                      </a:ext>
                    </a:extLst>
                  </pic:spPr>
                </pic:pic>
              </a:graphicData>
            </a:graphic>
          </wp:inline>
        </w:drawing>
      </w:r>
    </w:p>
    <w:p w14:paraId="16D49AC2" w14:textId="77777777" w:rsidR="00E53C4C" w:rsidRDefault="00B453BE" w:rsidP="00FC2704">
      <w:pPr>
        <w:rPr>
          <w:rFonts w:ascii="Aptos" w:hAnsi="Aptos"/>
          <w:sz w:val="24"/>
          <w:szCs w:val="24"/>
        </w:rPr>
      </w:pPr>
      <w:r w:rsidRPr="00B453BE">
        <w:rPr>
          <w:rFonts w:ascii="Aptos" w:hAnsi="Aptos"/>
          <w:sz w:val="24"/>
          <w:szCs w:val="24"/>
        </w:rPr>
        <w:t xml:space="preserve">In addition to roads, </w:t>
      </w:r>
      <w:r w:rsidRPr="00B453BE">
        <w:rPr>
          <w:rFonts w:ascii="Aptos" w:hAnsi="Aptos"/>
          <w:b/>
          <w:bCs/>
          <w:sz w:val="24"/>
          <w:szCs w:val="24"/>
        </w:rPr>
        <w:t>railways were also included</w:t>
      </w:r>
      <w:r w:rsidRPr="00B453BE">
        <w:rPr>
          <w:rFonts w:ascii="Aptos" w:hAnsi="Aptos"/>
          <w:sz w:val="24"/>
          <w:szCs w:val="24"/>
        </w:rPr>
        <w:t xml:space="preserve"> in the analysis as they form a significant component of urban transport infrastructure. Each city’s railways.shp shapefile was processed similarly to the road data. After reprojecting to the appropriate UTM coordinate system (EPSG:32645 for Kolkata), features classified as ‘rail’ were filtered for further computation. A standard width of </w:t>
      </w:r>
      <w:r w:rsidRPr="00B453BE">
        <w:rPr>
          <w:rFonts w:ascii="Aptos" w:hAnsi="Aptos"/>
          <w:b/>
          <w:bCs/>
          <w:sz w:val="24"/>
          <w:szCs w:val="24"/>
        </w:rPr>
        <w:t>25 meters</w:t>
      </w:r>
      <w:r w:rsidRPr="00B453BE">
        <w:rPr>
          <w:rFonts w:ascii="Aptos" w:hAnsi="Aptos"/>
          <w:sz w:val="24"/>
          <w:szCs w:val="24"/>
        </w:rPr>
        <w:t xml:space="preserve"> was assigned to railway lines based on average land occupation by double-track rail corridors, including safety zones and buffer margins. The rail lengths were calculated in kilometers and multiplied by this width (converted to kilometers) to estimate the total </w:t>
      </w:r>
      <w:r w:rsidRPr="00B453BE">
        <w:rPr>
          <w:rFonts w:ascii="Aptos" w:hAnsi="Aptos"/>
          <w:b/>
          <w:bCs/>
          <w:sz w:val="24"/>
          <w:szCs w:val="24"/>
        </w:rPr>
        <w:t>railway area in square kilometers</w:t>
      </w:r>
      <w:r w:rsidRPr="00B453BE">
        <w:rPr>
          <w:rFonts w:ascii="Aptos" w:hAnsi="Aptos"/>
          <w:sz w:val="24"/>
          <w:szCs w:val="24"/>
        </w:rPr>
        <w:t>. This value was then incorporated into the overall transport area computation to provide a more holistic representation of land usage by major transportation systems in each city.</w:t>
      </w:r>
    </w:p>
    <w:p w14:paraId="6E61C0D4" w14:textId="7541B301" w:rsidR="00B011E5" w:rsidRDefault="00E53C4C" w:rsidP="00FC2704">
      <w:pPr>
        <w:rPr>
          <w:rFonts w:ascii="Aptos" w:hAnsi="Aptos"/>
          <w:sz w:val="24"/>
          <w:szCs w:val="24"/>
        </w:rPr>
      </w:pPr>
      <w:r w:rsidRPr="00E53C4C">
        <w:rPr>
          <w:rFonts w:ascii="Aptos" w:hAnsi="Aptos"/>
          <w:noProof/>
          <w:sz w:val="24"/>
          <w:szCs w:val="24"/>
          <w:lang w:val="en-US"/>
        </w:rPr>
        <w:lastRenderedPageBreak/>
        <w:drawing>
          <wp:inline distT="0" distB="0" distL="0" distR="0" wp14:anchorId="4FF5ADBD" wp14:editId="62B7F716">
            <wp:extent cx="6217920" cy="2672703"/>
            <wp:effectExtent l="0" t="0" r="0" b="0"/>
            <wp:docPr id="16094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22109" name=""/>
                    <pic:cNvPicPr/>
                  </pic:nvPicPr>
                  <pic:blipFill>
                    <a:blip r:embed="rId29"/>
                    <a:stretch>
                      <a:fillRect/>
                    </a:stretch>
                  </pic:blipFill>
                  <pic:spPr>
                    <a:xfrm>
                      <a:off x="0" y="0"/>
                      <a:ext cx="6280565" cy="2699630"/>
                    </a:xfrm>
                    <a:prstGeom prst="rect">
                      <a:avLst/>
                    </a:prstGeom>
                  </pic:spPr>
                </pic:pic>
              </a:graphicData>
            </a:graphic>
          </wp:inline>
        </w:drawing>
      </w:r>
    </w:p>
    <w:p w14:paraId="0E66C4EA" w14:textId="0942243A" w:rsidR="00443892" w:rsidRDefault="00443892" w:rsidP="00FC2704">
      <w:pPr>
        <w:rPr>
          <w:rFonts w:ascii="Aptos" w:hAnsi="Aptos"/>
          <w:sz w:val="24"/>
          <w:szCs w:val="24"/>
        </w:rPr>
      </w:pPr>
      <w:r w:rsidRPr="00443892">
        <w:rPr>
          <w:rFonts w:ascii="Aptos" w:hAnsi="Aptos"/>
          <w:sz w:val="24"/>
          <w:szCs w:val="24"/>
        </w:rPr>
        <w:t>With both road and railway spatial data quantified in terms of area, we arrive at a cumulative estimate of transport land use across the selected cities. This unified approach allows for a more accurate comparison of how much urban space is allocated to major transport corridors. The processed data now sets the foundation for analyzing patterns, variations, and insights across different urban contexts in the subsequent section.</w:t>
      </w:r>
      <w:r>
        <w:rPr>
          <w:rFonts w:ascii="Aptos" w:hAnsi="Aptos"/>
          <w:sz w:val="24"/>
          <w:szCs w:val="24"/>
        </w:rPr>
        <w:t xml:space="preserve"> </w:t>
      </w:r>
    </w:p>
    <w:p w14:paraId="2B212E96" w14:textId="0B553A91" w:rsidR="000432F3" w:rsidRDefault="000432F3" w:rsidP="00FC2704">
      <w:pPr>
        <w:rPr>
          <w:rFonts w:ascii="Aptos" w:hAnsi="Aptos"/>
          <w:sz w:val="24"/>
          <w:szCs w:val="24"/>
        </w:rPr>
      </w:pPr>
    </w:p>
    <w:p w14:paraId="4B5F5357" w14:textId="5D8B4697" w:rsidR="00FD1B3E" w:rsidRDefault="00FD1B3E" w:rsidP="00FC2704">
      <w:pPr>
        <w:rPr>
          <w:rFonts w:ascii="Aptos" w:hAnsi="Aptos"/>
          <w:sz w:val="24"/>
          <w:szCs w:val="24"/>
        </w:rPr>
      </w:pPr>
    </w:p>
    <w:p w14:paraId="5760F31A" w14:textId="77777777" w:rsidR="00FD1B3E" w:rsidRPr="00FC2704" w:rsidRDefault="00FD1B3E" w:rsidP="00FC2704">
      <w:pPr>
        <w:rPr>
          <w:rFonts w:ascii="Aptos" w:hAnsi="Aptos"/>
          <w:sz w:val="24"/>
          <w:szCs w:val="24"/>
        </w:rPr>
      </w:pPr>
    </w:p>
    <w:p w14:paraId="73444615" w14:textId="77777777" w:rsidR="008D664D" w:rsidRPr="00036771" w:rsidRDefault="008D664D" w:rsidP="00414310">
      <w:pPr>
        <w:rPr>
          <w:rFonts w:ascii="Aptos" w:hAnsi="Aptos"/>
          <w:sz w:val="24"/>
          <w:szCs w:val="24"/>
        </w:rPr>
      </w:pPr>
    </w:p>
    <w:p w14:paraId="65616BFB" w14:textId="6578624F" w:rsidR="002E69D6" w:rsidRDefault="002E69D6">
      <w:pPr>
        <w:rPr>
          <w:rFonts w:ascii="Aptos" w:hAnsi="Aptos"/>
          <w:sz w:val="24"/>
          <w:szCs w:val="24"/>
        </w:rPr>
      </w:pPr>
      <w:r>
        <w:rPr>
          <w:rFonts w:ascii="Aptos" w:hAnsi="Aptos"/>
          <w:sz w:val="24"/>
          <w:szCs w:val="24"/>
        </w:rPr>
        <w:br w:type="page"/>
      </w:r>
    </w:p>
    <w:p w14:paraId="46E0FA76" w14:textId="60A171D1" w:rsidR="00C73DD4" w:rsidRPr="00C73DD4" w:rsidRDefault="00C73DD4" w:rsidP="00C73DD4">
      <w:pPr>
        <w:rPr>
          <w:rFonts w:ascii="Arial Rounded MT Bold" w:hAnsi="Arial Rounded MT Bold"/>
          <w:b/>
          <w:bCs/>
          <w:sz w:val="40"/>
          <w:szCs w:val="40"/>
          <w:u w:val="single"/>
        </w:rPr>
      </w:pPr>
      <w:r w:rsidRPr="00C73DD4">
        <w:rPr>
          <w:rFonts w:ascii="Arial Rounded MT Bold" w:hAnsi="Arial Rounded MT Bold"/>
          <w:b/>
          <w:bCs/>
          <w:sz w:val="40"/>
          <w:szCs w:val="40"/>
          <w:u w:val="single"/>
        </w:rPr>
        <w:lastRenderedPageBreak/>
        <w:t>R</w:t>
      </w:r>
      <w:r>
        <w:rPr>
          <w:rFonts w:ascii="Arial Rounded MT Bold" w:hAnsi="Arial Rounded MT Bold"/>
          <w:b/>
          <w:bCs/>
          <w:sz w:val="40"/>
          <w:szCs w:val="40"/>
          <w:u w:val="single"/>
        </w:rPr>
        <w:t>ESULTS AND DISCUSSION</w:t>
      </w:r>
      <w:r w:rsidRPr="00C73DD4">
        <w:rPr>
          <w:rFonts w:ascii="Arial Rounded MT Bold" w:hAnsi="Arial Rounded MT Bold"/>
          <w:b/>
          <w:bCs/>
          <w:sz w:val="40"/>
          <w:szCs w:val="40"/>
          <w:u w:val="single"/>
        </w:rPr>
        <w:t>:</w:t>
      </w:r>
    </w:p>
    <w:p w14:paraId="053AB46B" w14:textId="77777777" w:rsidR="00CC0E77" w:rsidRPr="00CC0E77" w:rsidRDefault="00CC0E77" w:rsidP="00CC0E77">
      <w:pPr>
        <w:rPr>
          <w:rFonts w:ascii="Aptos" w:hAnsi="Aptos"/>
          <w:sz w:val="24"/>
          <w:szCs w:val="24"/>
        </w:rPr>
      </w:pPr>
      <w:r w:rsidRPr="00CC0E77">
        <w:rPr>
          <w:rFonts w:ascii="Aptos" w:hAnsi="Aptos"/>
          <w:sz w:val="24"/>
          <w:szCs w:val="24"/>
        </w:rPr>
        <w:t>The calculated areas for both roadways and railways across the selected Indian cities provide insight into how much urban land is devoted to major transport infrastructure. Two sets of data were derived: one focusing solely on the classified road types—</w:t>
      </w:r>
      <w:r w:rsidRPr="00CC0E77">
        <w:rPr>
          <w:rFonts w:ascii="Aptos" w:hAnsi="Aptos"/>
          <w:i/>
          <w:iCs/>
          <w:sz w:val="24"/>
          <w:szCs w:val="24"/>
        </w:rPr>
        <w:t>primary</w:t>
      </w:r>
      <w:r w:rsidRPr="00CC0E77">
        <w:rPr>
          <w:rFonts w:ascii="Aptos" w:hAnsi="Aptos"/>
          <w:sz w:val="24"/>
          <w:szCs w:val="24"/>
        </w:rPr>
        <w:t xml:space="preserve">, </w:t>
      </w:r>
      <w:r w:rsidRPr="00CC0E77">
        <w:rPr>
          <w:rFonts w:ascii="Aptos" w:hAnsi="Aptos"/>
          <w:i/>
          <w:iCs/>
          <w:sz w:val="24"/>
          <w:szCs w:val="24"/>
        </w:rPr>
        <w:t>secondary</w:t>
      </w:r>
      <w:r w:rsidRPr="00CC0E77">
        <w:rPr>
          <w:rFonts w:ascii="Aptos" w:hAnsi="Aptos"/>
          <w:sz w:val="24"/>
          <w:szCs w:val="24"/>
        </w:rPr>
        <w:t xml:space="preserve">, </w:t>
      </w:r>
      <w:r w:rsidRPr="00CC0E77">
        <w:rPr>
          <w:rFonts w:ascii="Aptos" w:hAnsi="Aptos"/>
          <w:i/>
          <w:iCs/>
          <w:sz w:val="24"/>
          <w:szCs w:val="24"/>
        </w:rPr>
        <w:t>trunk</w:t>
      </w:r>
      <w:r w:rsidRPr="00CC0E77">
        <w:rPr>
          <w:rFonts w:ascii="Aptos" w:hAnsi="Aptos"/>
          <w:sz w:val="24"/>
          <w:szCs w:val="24"/>
        </w:rPr>
        <w:t>, and their respective link roads—and the other including railway corridors to account for total transport coverage. These values were then normalized against the total area of each mapped region to enable meaningful comparison.</w:t>
      </w:r>
    </w:p>
    <w:p w14:paraId="3828260B" w14:textId="77777777" w:rsidR="00CC0E77" w:rsidRPr="00CC0E77" w:rsidRDefault="00CC0E77" w:rsidP="00CC0E77">
      <w:pPr>
        <w:rPr>
          <w:rFonts w:ascii="Aptos" w:hAnsi="Aptos"/>
          <w:sz w:val="24"/>
          <w:szCs w:val="24"/>
        </w:rPr>
      </w:pPr>
      <w:r w:rsidRPr="00CC0E77">
        <w:rPr>
          <w:rFonts w:ascii="Aptos" w:hAnsi="Aptos"/>
          <w:sz w:val="24"/>
          <w:szCs w:val="24"/>
        </w:rPr>
        <w:t>A tabular breakdown of these metrics reveals significant inter-city variation in transport area percentages, influenced by factors such as urban density, planning structure, and transport dependency. The following tables illustrate the spatial extent of different roadway types, as well as the contribution of railway infrastructure to total transport area.</w:t>
      </w:r>
    </w:p>
    <w:p w14:paraId="05CB5A5B" w14:textId="46DA9D43" w:rsidR="00C73DD4" w:rsidRDefault="004C13FF" w:rsidP="00C73DD4">
      <w:pPr>
        <w:rPr>
          <w:rFonts w:ascii="Aptos" w:hAnsi="Aptos"/>
          <w:sz w:val="24"/>
          <w:szCs w:val="24"/>
        </w:rPr>
      </w:pPr>
      <w:r>
        <w:rPr>
          <w:rFonts w:ascii="Aptos" w:hAnsi="Aptos"/>
          <w:noProof/>
          <w:sz w:val="24"/>
          <w:szCs w:val="24"/>
          <w:lang w:val="en-US"/>
        </w:rPr>
        <w:drawing>
          <wp:inline distT="0" distB="0" distL="0" distR="0" wp14:anchorId="4BCFF7F8" wp14:editId="74B399C2">
            <wp:extent cx="6259830" cy="2755900"/>
            <wp:effectExtent l="0" t="0" r="7620" b="6350"/>
            <wp:docPr id="17482825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82501" name="Picture 1748282501"/>
                    <pic:cNvPicPr/>
                  </pic:nvPicPr>
                  <pic:blipFill>
                    <a:blip r:embed="rId30">
                      <a:extLst>
                        <a:ext uri="{28A0092B-C50C-407E-A947-70E740481C1C}">
                          <a14:useLocalDpi xmlns:a14="http://schemas.microsoft.com/office/drawing/2010/main" val="0"/>
                        </a:ext>
                      </a:extLst>
                    </a:blip>
                    <a:stretch>
                      <a:fillRect/>
                    </a:stretch>
                  </pic:blipFill>
                  <pic:spPr>
                    <a:xfrm>
                      <a:off x="0" y="0"/>
                      <a:ext cx="6265487" cy="2758391"/>
                    </a:xfrm>
                    <a:prstGeom prst="rect">
                      <a:avLst/>
                    </a:prstGeom>
                  </pic:spPr>
                </pic:pic>
              </a:graphicData>
            </a:graphic>
          </wp:inline>
        </w:drawing>
      </w:r>
    </w:p>
    <w:p w14:paraId="28EDF8E8" w14:textId="77777777" w:rsidR="00FE5497" w:rsidRDefault="00FE5497" w:rsidP="00C73DD4">
      <w:pPr>
        <w:rPr>
          <w:rFonts w:ascii="Aptos" w:hAnsi="Aptos"/>
          <w:sz w:val="24"/>
          <w:szCs w:val="24"/>
        </w:rPr>
      </w:pPr>
    </w:p>
    <w:p w14:paraId="57006780" w14:textId="337DD2A0" w:rsidR="004C13FF" w:rsidRDefault="00FE5497" w:rsidP="00C73DD4">
      <w:pPr>
        <w:rPr>
          <w:rFonts w:ascii="Aptos" w:hAnsi="Aptos"/>
          <w:sz w:val="24"/>
          <w:szCs w:val="24"/>
        </w:rPr>
      </w:pPr>
      <w:r w:rsidRPr="00FE5497">
        <w:rPr>
          <w:rFonts w:ascii="Aptos" w:hAnsi="Aptos"/>
          <w:noProof/>
          <w:sz w:val="24"/>
          <w:szCs w:val="24"/>
          <w:lang w:val="en-US"/>
        </w:rPr>
        <w:drawing>
          <wp:inline distT="0" distB="0" distL="0" distR="0" wp14:anchorId="7D061C50" wp14:editId="600E83AC">
            <wp:extent cx="6201410" cy="2344420"/>
            <wp:effectExtent l="0" t="0" r="8890" b="0"/>
            <wp:docPr id="129558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82009" name=""/>
                    <pic:cNvPicPr/>
                  </pic:nvPicPr>
                  <pic:blipFill>
                    <a:blip r:embed="rId31"/>
                    <a:stretch>
                      <a:fillRect/>
                    </a:stretch>
                  </pic:blipFill>
                  <pic:spPr>
                    <a:xfrm>
                      <a:off x="0" y="0"/>
                      <a:ext cx="6201410" cy="2344420"/>
                    </a:xfrm>
                    <a:prstGeom prst="rect">
                      <a:avLst/>
                    </a:prstGeom>
                  </pic:spPr>
                </pic:pic>
              </a:graphicData>
            </a:graphic>
          </wp:inline>
        </w:drawing>
      </w:r>
    </w:p>
    <w:p w14:paraId="578C1168" w14:textId="77777777" w:rsidR="00E85FC8" w:rsidRPr="00E85FC8" w:rsidRDefault="00E85FC8" w:rsidP="00E85FC8">
      <w:pPr>
        <w:rPr>
          <w:rFonts w:ascii="Aptos" w:hAnsi="Aptos"/>
          <w:sz w:val="24"/>
          <w:szCs w:val="24"/>
        </w:rPr>
      </w:pPr>
      <w:r w:rsidRPr="00E85FC8">
        <w:rPr>
          <w:rFonts w:ascii="Aptos" w:hAnsi="Aptos"/>
          <w:sz w:val="24"/>
          <w:szCs w:val="24"/>
        </w:rPr>
        <w:t xml:space="preserve">The analysis shows that Kolkata allocates approximately </w:t>
      </w:r>
      <w:r w:rsidRPr="00E85FC8">
        <w:rPr>
          <w:rFonts w:ascii="Aptos" w:hAnsi="Aptos"/>
          <w:b/>
          <w:bCs/>
          <w:sz w:val="24"/>
          <w:szCs w:val="24"/>
        </w:rPr>
        <w:t>15.46 km²</w:t>
      </w:r>
      <w:r w:rsidRPr="00E85FC8">
        <w:rPr>
          <w:rFonts w:ascii="Aptos" w:hAnsi="Aptos"/>
          <w:sz w:val="24"/>
          <w:szCs w:val="24"/>
        </w:rPr>
        <w:t xml:space="preserve"> to road infrastructure, and </w:t>
      </w:r>
      <w:r w:rsidRPr="00E85FC8">
        <w:rPr>
          <w:rFonts w:ascii="Aptos" w:hAnsi="Aptos"/>
          <w:b/>
          <w:bCs/>
          <w:sz w:val="24"/>
          <w:szCs w:val="24"/>
        </w:rPr>
        <w:t>32.18 km²</w:t>
      </w:r>
      <w:r w:rsidRPr="00E85FC8">
        <w:rPr>
          <w:rFonts w:ascii="Aptos" w:hAnsi="Aptos"/>
          <w:sz w:val="24"/>
          <w:szCs w:val="24"/>
        </w:rPr>
        <w:t xml:space="preserve"> to railway corridors, making a combined transport area of </w:t>
      </w:r>
      <w:r w:rsidRPr="00E85FC8">
        <w:rPr>
          <w:rFonts w:ascii="Aptos" w:hAnsi="Aptos"/>
          <w:b/>
          <w:bCs/>
          <w:sz w:val="24"/>
          <w:szCs w:val="24"/>
        </w:rPr>
        <w:t>47.64 km²</w:t>
      </w:r>
      <w:r w:rsidRPr="00E85FC8">
        <w:rPr>
          <w:rFonts w:ascii="Aptos" w:hAnsi="Aptos"/>
          <w:sz w:val="24"/>
          <w:szCs w:val="24"/>
        </w:rPr>
        <w:t xml:space="preserve">, which accounts for </w:t>
      </w:r>
      <w:r w:rsidRPr="00E85FC8">
        <w:rPr>
          <w:rFonts w:ascii="Aptos" w:hAnsi="Aptos"/>
          <w:b/>
          <w:bCs/>
          <w:sz w:val="24"/>
          <w:szCs w:val="24"/>
        </w:rPr>
        <w:t>1.26%</w:t>
      </w:r>
      <w:r w:rsidRPr="00E85FC8">
        <w:rPr>
          <w:rFonts w:ascii="Aptos" w:hAnsi="Aptos"/>
          <w:sz w:val="24"/>
          <w:szCs w:val="24"/>
        </w:rPr>
        <w:t xml:space="preserve"> of the total mapped region. This is comparatively </w:t>
      </w:r>
      <w:r w:rsidRPr="00E85FC8">
        <w:rPr>
          <w:rFonts w:ascii="Aptos" w:hAnsi="Aptos"/>
          <w:sz w:val="24"/>
          <w:szCs w:val="24"/>
        </w:rPr>
        <w:lastRenderedPageBreak/>
        <w:t>higher than cities like Chennai or Ahmedabad in terms of percentage share, despite Kolkata's relatively smaller geographic extent. Such a high density of transport infrastructure in a compact urban footprint suggests significant pressure on land availability and reflects the city’s long-standing reliance on both road and rail networks.</w:t>
      </w:r>
    </w:p>
    <w:p w14:paraId="3384B1FA" w14:textId="0F77A066" w:rsidR="00E85FC8" w:rsidRDefault="00E85FC8" w:rsidP="00E85FC8">
      <w:pPr>
        <w:rPr>
          <w:rFonts w:ascii="Aptos" w:hAnsi="Aptos"/>
          <w:sz w:val="24"/>
          <w:szCs w:val="24"/>
        </w:rPr>
      </w:pPr>
      <w:r w:rsidRPr="00E85FC8">
        <w:rPr>
          <w:rFonts w:ascii="Aptos" w:hAnsi="Aptos"/>
          <w:sz w:val="24"/>
          <w:szCs w:val="24"/>
        </w:rPr>
        <w:t>This also points to challenges such as congestion, limited room for road expansion, and conflicts over land use. The dense urban core and organically grown layout, unlike the planned grids of newer cities, further complicate efforts to upgrade or redesign infrastructure</w:t>
      </w:r>
      <w:r w:rsidR="001738F9">
        <w:rPr>
          <w:rFonts w:ascii="Aptos" w:hAnsi="Aptos"/>
          <w:sz w:val="24"/>
          <w:szCs w:val="24"/>
        </w:rPr>
        <w:t xml:space="preserve">. </w:t>
      </w:r>
    </w:p>
    <w:p w14:paraId="0C477AB7" w14:textId="6854DE96" w:rsidR="008D2EDE" w:rsidRPr="008E4A34" w:rsidRDefault="008D2EDE" w:rsidP="008E4A34">
      <w:pPr>
        <w:pStyle w:val="ListParagraph"/>
        <w:numPr>
          <w:ilvl w:val="0"/>
          <w:numId w:val="43"/>
        </w:numPr>
        <w:rPr>
          <w:rFonts w:ascii="Aptos" w:hAnsi="Aptos"/>
          <w:sz w:val="24"/>
          <w:szCs w:val="24"/>
        </w:rPr>
      </w:pPr>
      <w:r w:rsidRPr="008E4A34">
        <w:rPr>
          <w:rFonts w:ascii="Aptos" w:hAnsi="Aptos"/>
          <w:b/>
          <w:bCs/>
          <w:sz w:val="24"/>
          <w:szCs w:val="24"/>
        </w:rPr>
        <w:t>Mumbai</w:t>
      </w:r>
      <w:r w:rsidRPr="008E4A34">
        <w:rPr>
          <w:rFonts w:ascii="Aptos" w:hAnsi="Aptos"/>
          <w:sz w:val="24"/>
          <w:szCs w:val="24"/>
        </w:rPr>
        <w:t xml:space="preserve"> has the highest total transport area, reflecting the city’s dense urban structure and dependency on both road and rail networks to support its massive population.</w:t>
      </w:r>
    </w:p>
    <w:p w14:paraId="2D3B721C" w14:textId="61EEE631" w:rsidR="008D2EDE" w:rsidRPr="008E4A34" w:rsidRDefault="008D2EDE" w:rsidP="008E4A34">
      <w:pPr>
        <w:pStyle w:val="ListParagraph"/>
        <w:numPr>
          <w:ilvl w:val="0"/>
          <w:numId w:val="43"/>
        </w:numPr>
        <w:rPr>
          <w:rFonts w:ascii="Aptos" w:hAnsi="Aptos"/>
          <w:sz w:val="24"/>
          <w:szCs w:val="24"/>
        </w:rPr>
      </w:pPr>
      <w:r w:rsidRPr="008E4A34">
        <w:rPr>
          <w:rFonts w:ascii="Aptos" w:hAnsi="Aptos"/>
          <w:b/>
          <w:bCs/>
          <w:sz w:val="24"/>
          <w:szCs w:val="24"/>
        </w:rPr>
        <w:t>Chennai</w:t>
      </w:r>
      <w:r w:rsidRPr="008E4A34">
        <w:rPr>
          <w:rFonts w:ascii="Aptos" w:hAnsi="Aptos"/>
          <w:sz w:val="24"/>
          <w:szCs w:val="24"/>
        </w:rPr>
        <w:t xml:space="preserve"> shows a relatively low transport area percentage despite a large mapped area, indicating a more sprawling urban form and potential space for planned development.</w:t>
      </w:r>
    </w:p>
    <w:p w14:paraId="5C95556A" w14:textId="0A1636DF" w:rsidR="008D2EDE" w:rsidRPr="008E4A34" w:rsidRDefault="008D2EDE" w:rsidP="008E4A34">
      <w:pPr>
        <w:pStyle w:val="ListParagraph"/>
        <w:numPr>
          <w:ilvl w:val="0"/>
          <w:numId w:val="43"/>
        </w:numPr>
        <w:rPr>
          <w:rFonts w:ascii="Aptos" w:hAnsi="Aptos"/>
          <w:sz w:val="24"/>
          <w:szCs w:val="24"/>
        </w:rPr>
      </w:pPr>
      <w:r w:rsidRPr="008E4A34">
        <w:rPr>
          <w:rFonts w:ascii="Aptos" w:hAnsi="Aptos"/>
          <w:b/>
          <w:bCs/>
          <w:sz w:val="24"/>
          <w:szCs w:val="24"/>
        </w:rPr>
        <w:t>Bangalore</w:t>
      </w:r>
      <w:r w:rsidRPr="008E4A34">
        <w:rPr>
          <w:rFonts w:ascii="Aptos" w:hAnsi="Aptos"/>
          <w:sz w:val="24"/>
          <w:szCs w:val="24"/>
        </w:rPr>
        <w:t xml:space="preserve"> displays a balanced share of transport infrastructure but continues to face severe congestion due to rapid growth and limited road capacity expansion.</w:t>
      </w:r>
    </w:p>
    <w:p w14:paraId="67FABB04" w14:textId="1FA4435C" w:rsidR="008D2EDE" w:rsidRPr="008E4A34" w:rsidRDefault="008D2EDE" w:rsidP="008E4A34">
      <w:pPr>
        <w:pStyle w:val="ListParagraph"/>
        <w:numPr>
          <w:ilvl w:val="0"/>
          <w:numId w:val="43"/>
        </w:numPr>
        <w:rPr>
          <w:rFonts w:ascii="Aptos" w:hAnsi="Aptos"/>
          <w:sz w:val="24"/>
          <w:szCs w:val="24"/>
        </w:rPr>
      </w:pPr>
      <w:r w:rsidRPr="008E4A34">
        <w:rPr>
          <w:rFonts w:ascii="Aptos" w:hAnsi="Aptos"/>
          <w:b/>
          <w:bCs/>
          <w:sz w:val="24"/>
          <w:szCs w:val="24"/>
        </w:rPr>
        <w:t>Hyderabad</w:t>
      </w:r>
      <w:r w:rsidRPr="008E4A34">
        <w:rPr>
          <w:rFonts w:ascii="Aptos" w:hAnsi="Aptos"/>
          <w:sz w:val="24"/>
          <w:szCs w:val="24"/>
        </w:rPr>
        <w:t xml:space="preserve"> has a moderate transport area with a higher proportion allocated to roads, highlighting its recent investments in road infrastructure and ongoing metro development.</w:t>
      </w:r>
    </w:p>
    <w:p w14:paraId="18E57DCB" w14:textId="7A5AB3D4" w:rsidR="008D2EDE" w:rsidRPr="008E4A34" w:rsidRDefault="008D2EDE" w:rsidP="008E4A34">
      <w:pPr>
        <w:pStyle w:val="ListParagraph"/>
        <w:numPr>
          <w:ilvl w:val="0"/>
          <w:numId w:val="43"/>
        </w:numPr>
        <w:rPr>
          <w:rFonts w:ascii="Aptos" w:hAnsi="Aptos"/>
          <w:sz w:val="24"/>
          <w:szCs w:val="24"/>
        </w:rPr>
      </w:pPr>
      <w:r w:rsidRPr="008E4A34">
        <w:rPr>
          <w:rFonts w:ascii="Aptos" w:hAnsi="Aptos"/>
          <w:b/>
          <w:bCs/>
          <w:sz w:val="24"/>
          <w:szCs w:val="24"/>
        </w:rPr>
        <w:t>Ahmedabad</w:t>
      </w:r>
      <w:r w:rsidRPr="008E4A34">
        <w:rPr>
          <w:rFonts w:ascii="Aptos" w:hAnsi="Aptos"/>
          <w:sz w:val="24"/>
          <w:szCs w:val="24"/>
        </w:rPr>
        <w:t xml:space="preserve"> presents a low percentage of transport coverage, likely due to its planned urban grid and early adoption of efficient transit systems like BRTS.</w:t>
      </w:r>
    </w:p>
    <w:p w14:paraId="37179975" w14:textId="710AB5D2" w:rsidR="008D2EDE" w:rsidRPr="008E4A34" w:rsidRDefault="008D2EDE" w:rsidP="008E4A34">
      <w:pPr>
        <w:pStyle w:val="ListParagraph"/>
        <w:numPr>
          <w:ilvl w:val="0"/>
          <w:numId w:val="43"/>
        </w:numPr>
        <w:rPr>
          <w:rFonts w:ascii="Aptos" w:hAnsi="Aptos"/>
          <w:sz w:val="24"/>
          <w:szCs w:val="24"/>
        </w:rPr>
      </w:pPr>
      <w:r w:rsidRPr="008E4A34">
        <w:rPr>
          <w:rFonts w:ascii="Aptos" w:hAnsi="Aptos"/>
          <w:b/>
          <w:bCs/>
          <w:sz w:val="24"/>
          <w:szCs w:val="24"/>
        </w:rPr>
        <w:t>New Delhi</w:t>
      </w:r>
      <w:r w:rsidRPr="008E4A34">
        <w:rPr>
          <w:rFonts w:ascii="Aptos" w:hAnsi="Aptos"/>
          <w:sz w:val="24"/>
          <w:szCs w:val="24"/>
        </w:rPr>
        <w:t xml:space="preserve"> has a high transport density in a relatively compact area, consistent with its role as the national capital with wide roads and extensive rail and metro services.</w:t>
      </w:r>
    </w:p>
    <w:p w14:paraId="1AC080C8" w14:textId="5C990B3A" w:rsidR="005F48F5" w:rsidRDefault="008D2EDE" w:rsidP="00DF5650">
      <w:pPr>
        <w:pStyle w:val="ListParagraph"/>
        <w:numPr>
          <w:ilvl w:val="0"/>
          <w:numId w:val="43"/>
        </w:numPr>
        <w:rPr>
          <w:rFonts w:ascii="Aptos" w:hAnsi="Aptos"/>
          <w:sz w:val="24"/>
          <w:szCs w:val="24"/>
        </w:rPr>
      </w:pPr>
      <w:r w:rsidRPr="008E4A34">
        <w:rPr>
          <w:rFonts w:ascii="Aptos" w:hAnsi="Aptos"/>
          <w:b/>
          <w:bCs/>
          <w:sz w:val="24"/>
          <w:szCs w:val="24"/>
        </w:rPr>
        <w:t>Lucknow</w:t>
      </w:r>
      <w:r w:rsidRPr="008E4A34">
        <w:rPr>
          <w:rFonts w:ascii="Aptos" w:hAnsi="Aptos"/>
          <w:sz w:val="24"/>
          <w:szCs w:val="24"/>
        </w:rPr>
        <w:t xml:space="preserve"> reflects one of the lowest transport area percentages, suggesting a less developed network that is gradually expanding with recent infrastructure projects.</w:t>
      </w:r>
    </w:p>
    <w:p w14:paraId="4C6A548A" w14:textId="77777777" w:rsidR="00DF5650" w:rsidRDefault="00DF5650" w:rsidP="00DF5650">
      <w:pPr>
        <w:rPr>
          <w:rFonts w:ascii="Aptos" w:hAnsi="Aptos"/>
          <w:sz w:val="24"/>
          <w:szCs w:val="24"/>
        </w:rPr>
      </w:pPr>
    </w:p>
    <w:p w14:paraId="623C59F9" w14:textId="77777777" w:rsidR="00DF5650" w:rsidRPr="00DF5650" w:rsidRDefault="00DF5650" w:rsidP="00DF5650">
      <w:pPr>
        <w:rPr>
          <w:rFonts w:ascii="Aptos" w:hAnsi="Aptos"/>
          <w:sz w:val="24"/>
          <w:szCs w:val="24"/>
        </w:rPr>
      </w:pPr>
      <w:r w:rsidRPr="00DF5650">
        <w:rPr>
          <w:rFonts w:ascii="Aptos" w:hAnsi="Aptos"/>
          <w:sz w:val="24"/>
          <w:szCs w:val="24"/>
        </w:rPr>
        <w:t>A comparative visual analysis of road networks across eight major Indian cities reveals significant spatial and structural variations in urban transport infrastructure. By examining both the full spectrum of road types and isolating only the primary networks, key observations regarding city planning and mobility can be drawn.</w:t>
      </w:r>
    </w:p>
    <w:p w14:paraId="40549566" w14:textId="77777777" w:rsidR="00DF5650" w:rsidRPr="00DF5650" w:rsidRDefault="00DF5650" w:rsidP="00DF5650">
      <w:pPr>
        <w:rPr>
          <w:rFonts w:ascii="Aptos" w:hAnsi="Aptos"/>
          <w:sz w:val="24"/>
          <w:szCs w:val="24"/>
        </w:rPr>
      </w:pPr>
      <w:r w:rsidRPr="00DF5650">
        <w:rPr>
          <w:rFonts w:ascii="Aptos" w:hAnsi="Aptos"/>
          <w:sz w:val="24"/>
          <w:szCs w:val="24"/>
        </w:rPr>
        <w:t xml:space="preserve">In </w:t>
      </w:r>
      <w:r w:rsidRPr="00DF5650">
        <w:rPr>
          <w:rFonts w:ascii="Aptos" w:hAnsi="Aptos"/>
          <w:b/>
          <w:bCs/>
          <w:sz w:val="24"/>
          <w:szCs w:val="24"/>
        </w:rPr>
        <w:t>Bengaluru</w:t>
      </w:r>
      <w:r w:rsidRPr="00DF5650">
        <w:rPr>
          <w:rFonts w:ascii="Aptos" w:hAnsi="Aptos"/>
          <w:sz w:val="24"/>
          <w:szCs w:val="24"/>
        </w:rPr>
        <w:t>, the road network demonstrates a highly dense and expansive configuration, with a clear radial and ring road pattern emerging when focusing solely on major roads. This suggests a well-planned outward expansion from the core, supported by a robust arterial framework.</w:t>
      </w:r>
    </w:p>
    <w:p w14:paraId="07F45222" w14:textId="77777777" w:rsidR="00DF5650" w:rsidRPr="00DF5650" w:rsidRDefault="00DF5650" w:rsidP="00DF5650">
      <w:pPr>
        <w:rPr>
          <w:rFonts w:ascii="Aptos" w:hAnsi="Aptos"/>
          <w:sz w:val="24"/>
          <w:szCs w:val="24"/>
        </w:rPr>
      </w:pPr>
      <w:r w:rsidRPr="00DF5650">
        <w:rPr>
          <w:rFonts w:ascii="Aptos" w:hAnsi="Aptos"/>
          <w:b/>
          <w:bCs/>
          <w:sz w:val="24"/>
          <w:szCs w:val="24"/>
        </w:rPr>
        <w:t>Kolkata</w:t>
      </w:r>
      <w:r w:rsidRPr="00DF5650">
        <w:rPr>
          <w:rFonts w:ascii="Aptos" w:hAnsi="Aptos"/>
          <w:sz w:val="24"/>
          <w:szCs w:val="24"/>
        </w:rPr>
        <w:t xml:space="preserve"> displays a concentrated and irregular mesh of roads, particularly intensified near the Hooghly River. While the complete dataset reveals a complex fabric of local streets, the major road network appears sparse and fragmented. The city's linear development along the river and the limited presence of primary and secondary roads indicate a heavy reliance on narrower, localized routes.</w:t>
      </w:r>
    </w:p>
    <w:p w14:paraId="42FFA14B" w14:textId="77777777" w:rsidR="00DF5650" w:rsidRPr="00DF5650" w:rsidRDefault="00DF5650" w:rsidP="00DF5650">
      <w:pPr>
        <w:rPr>
          <w:rFonts w:ascii="Aptos" w:hAnsi="Aptos"/>
          <w:sz w:val="24"/>
          <w:szCs w:val="24"/>
        </w:rPr>
      </w:pPr>
      <w:r w:rsidRPr="00DF5650">
        <w:rPr>
          <w:rFonts w:ascii="Aptos" w:hAnsi="Aptos"/>
          <w:sz w:val="24"/>
          <w:szCs w:val="24"/>
        </w:rPr>
        <w:lastRenderedPageBreak/>
        <w:t xml:space="preserve">The transport network in </w:t>
      </w:r>
      <w:r w:rsidRPr="00DF5650">
        <w:rPr>
          <w:rFonts w:ascii="Aptos" w:hAnsi="Aptos"/>
          <w:b/>
          <w:bCs/>
          <w:sz w:val="24"/>
          <w:szCs w:val="24"/>
        </w:rPr>
        <w:t>Mumbai</w:t>
      </w:r>
      <w:r w:rsidRPr="00DF5650">
        <w:rPr>
          <w:rFonts w:ascii="Aptos" w:hAnsi="Aptos"/>
          <w:sz w:val="24"/>
          <w:szCs w:val="24"/>
        </w:rPr>
        <w:t xml:space="preserve"> is distinctly linear, following a north-south orientation that aligns with the city's coastal geography. Even though the full road data shows a tightly interwoven structure of roads, the major road network is composed of well-defined arterial corridors. This reflects strong backbone connectivity that has developed within severe spatial constraints.</w:t>
      </w:r>
    </w:p>
    <w:p w14:paraId="63DB83E6" w14:textId="77777777" w:rsidR="00DF5650" w:rsidRPr="00DF5650" w:rsidRDefault="00DF5650" w:rsidP="00DF5650">
      <w:pPr>
        <w:rPr>
          <w:rFonts w:ascii="Aptos" w:hAnsi="Aptos"/>
          <w:sz w:val="24"/>
          <w:szCs w:val="24"/>
        </w:rPr>
      </w:pPr>
      <w:r w:rsidRPr="00DF5650">
        <w:rPr>
          <w:rFonts w:ascii="Aptos" w:hAnsi="Aptos"/>
          <w:b/>
          <w:bCs/>
          <w:sz w:val="24"/>
          <w:szCs w:val="24"/>
        </w:rPr>
        <w:t>Ahmedabad</w:t>
      </w:r>
      <w:r w:rsidRPr="00DF5650">
        <w:rPr>
          <w:rFonts w:ascii="Aptos" w:hAnsi="Aptos"/>
          <w:sz w:val="24"/>
          <w:szCs w:val="24"/>
        </w:rPr>
        <w:t xml:space="preserve"> presents a relatively structured urban form, with major roads forming radial arms and ring-like formations that interconnect its decentralized industrial and residential clusters. While local road density is moderate, the major transport corridors suggest a well-conceived urban grid.</w:t>
      </w:r>
    </w:p>
    <w:p w14:paraId="775FFD98" w14:textId="77777777" w:rsidR="00DF5650" w:rsidRPr="00DF5650" w:rsidRDefault="00DF5650" w:rsidP="00DF5650">
      <w:pPr>
        <w:rPr>
          <w:rFonts w:ascii="Aptos" w:hAnsi="Aptos"/>
          <w:sz w:val="24"/>
          <w:szCs w:val="24"/>
        </w:rPr>
      </w:pPr>
      <w:r w:rsidRPr="00DF5650">
        <w:rPr>
          <w:rFonts w:ascii="Aptos" w:hAnsi="Aptos"/>
          <w:sz w:val="24"/>
          <w:szCs w:val="24"/>
        </w:rPr>
        <w:t xml:space="preserve">In </w:t>
      </w:r>
      <w:r w:rsidRPr="00DF5650">
        <w:rPr>
          <w:rFonts w:ascii="Aptos" w:hAnsi="Aptos"/>
          <w:b/>
          <w:bCs/>
          <w:sz w:val="24"/>
          <w:szCs w:val="24"/>
        </w:rPr>
        <w:t>Hyderabad</w:t>
      </w:r>
      <w:r w:rsidRPr="00DF5650">
        <w:rPr>
          <w:rFonts w:ascii="Aptos" w:hAnsi="Aptos"/>
          <w:sz w:val="24"/>
          <w:szCs w:val="24"/>
        </w:rPr>
        <w:t>, the road network is characterized by a dense core and expansive peripheries. The major roads clearly reflect a radial-rink configuration, with the presence of multiple circular routes. This indicates a proactive approach to long-term planning and an effective distribution of transport demand across the metropolitan area.</w:t>
      </w:r>
    </w:p>
    <w:p w14:paraId="3890B7C4" w14:textId="77777777" w:rsidR="00DF5650" w:rsidRPr="00DF5650" w:rsidRDefault="00DF5650" w:rsidP="00DF5650">
      <w:pPr>
        <w:rPr>
          <w:rFonts w:ascii="Aptos" w:hAnsi="Aptos"/>
          <w:sz w:val="24"/>
          <w:szCs w:val="24"/>
        </w:rPr>
      </w:pPr>
      <w:r w:rsidRPr="00DF5650">
        <w:rPr>
          <w:rFonts w:ascii="Aptos" w:hAnsi="Aptos"/>
          <w:b/>
          <w:bCs/>
          <w:sz w:val="24"/>
          <w:szCs w:val="24"/>
        </w:rPr>
        <w:t>Lucknow</w:t>
      </w:r>
      <w:r w:rsidRPr="00DF5650">
        <w:rPr>
          <w:rFonts w:ascii="Aptos" w:hAnsi="Aptos"/>
          <w:sz w:val="24"/>
          <w:szCs w:val="24"/>
        </w:rPr>
        <w:t xml:space="preserve"> shows a compact and moderately dense road network, with a single strong central node extending into branches. The limited presence of high-capacity roads compared to the total network reveals a dependence on smaller streets and underscores the potential need for expanded arterial connectivity.</w:t>
      </w:r>
    </w:p>
    <w:p w14:paraId="22E6A44F" w14:textId="77777777" w:rsidR="00DF5650" w:rsidRPr="00DF5650" w:rsidRDefault="00DF5650" w:rsidP="00DF5650">
      <w:pPr>
        <w:rPr>
          <w:rFonts w:ascii="Aptos" w:hAnsi="Aptos"/>
          <w:sz w:val="24"/>
          <w:szCs w:val="24"/>
        </w:rPr>
      </w:pPr>
      <w:r w:rsidRPr="00DF5650">
        <w:rPr>
          <w:rFonts w:ascii="Aptos" w:hAnsi="Aptos"/>
          <w:b/>
          <w:bCs/>
          <w:sz w:val="24"/>
          <w:szCs w:val="24"/>
        </w:rPr>
        <w:t>Chennai</w:t>
      </w:r>
      <w:r w:rsidRPr="00DF5650">
        <w:rPr>
          <w:rFonts w:ascii="Aptos" w:hAnsi="Aptos"/>
          <w:sz w:val="24"/>
          <w:szCs w:val="24"/>
        </w:rPr>
        <w:t xml:space="preserve"> demonstrates an asymmetrical sprawl, particularly towards the southern and western regions. The major road network includes several strong highway arteries and curved connectors, though the city’s eastern expansion is limited by its coastal boundary. A relatively well-structured grid is evident in the western suburbs, suggesting planned growth in that direction.</w:t>
      </w:r>
    </w:p>
    <w:p w14:paraId="053A36D5" w14:textId="77777777" w:rsidR="00DF5650" w:rsidRPr="00DF5650" w:rsidRDefault="00DF5650" w:rsidP="00DF5650">
      <w:pPr>
        <w:rPr>
          <w:rFonts w:ascii="Aptos" w:hAnsi="Aptos"/>
          <w:sz w:val="24"/>
          <w:szCs w:val="24"/>
        </w:rPr>
      </w:pPr>
      <w:r w:rsidRPr="00DF5650">
        <w:rPr>
          <w:rFonts w:ascii="Aptos" w:hAnsi="Aptos"/>
          <w:sz w:val="24"/>
          <w:szCs w:val="24"/>
        </w:rPr>
        <w:t xml:space="preserve">Finally, </w:t>
      </w:r>
      <w:r w:rsidRPr="00DF5650">
        <w:rPr>
          <w:rFonts w:ascii="Aptos" w:hAnsi="Aptos"/>
          <w:b/>
          <w:bCs/>
          <w:sz w:val="24"/>
          <w:szCs w:val="24"/>
        </w:rPr>
        <w:t>New Delhi</w:t>
      </w:r>
      <w:r w:rsidRPr="00DF5650">
        <w:rPr>
          <w:rFonts w:ascii="Aptos" w:hAnsi="Aptos"/>
          <w:sz w:val="24"/>
          <w:szCs w:val="24"/>
        </w:rPr>
        <w:t xml:space="preserve"> features the most complex and layered road system among the analyzed cities. The major road network forms a dense web, underscored by multiple ring and radial roads that facilitate efficient movement. This hierarchy of roads stands out for its clarity and density, reflecting the city’s planned development and administrative significance.</w:t>
      </w:r>
    </w:p>
    <w:p w14:paraId="25562B79" w14:textId="77777777" w:rsidR="00DF5650" w:rsidRPr="00DF5650" w:rsidRDefault="00DF5650" w:rsidP="00DF5650">
      <w:pPr>
        <w:rPr>
          <w:rFonts w:ascii="Aptos" w:hAnsi="Aptos"/>
          <w:sz w:val="24"/>
          <w:szCs w:val="24"/>
        </w:rPr>
      </w:pPr>
      <w:r w:rsidRPr="00DF5650">
        <w:rPr>
          <w:rFonts w:ascii="Aptos" w:hAnsi="Aptos"/>
          <w:sz w:val="24"/>
          <w:szCs w:val="24"/>
        </w:rPr>
        <w:t>These comparative spatial patterns highlight both geographical influences and varying degrees of urban planning across Indian metropolitan regions. The degree of arterial development plays a crucial role in shaping urban accessibility and directly impacts challenges related to congestion, connectivity, and future infrastructure expansion.</w:t>
      </w:r>
    </w:p>
    <w:p w14:paraId="6669B8A2" w14:textId="77777777" w:rsidR="00DF5650" w:rsidRPr="00DF5650" w:rsidRDefault="00DF5650" w:rsidP="00DF5650">
      <w:pPr>
        <w:rPr>
          <w:rFonts w:ascii="Aptos" w:hAnsi="Aptos"/>
          <w:sz w:val="24"/>
          <w:szCs w:val="24"/>
        </w:rPr>
      </w:pPr>
    </w:p>
    <w:p w14:paraId="00251AC2" w14:textId="273CA06F" w:rsidR="00615763" w:rsidRDefault="00FD04C6" w:rsidP="008234F4">
      <w:pPr>
        <w:pStyle w:val="Heading3"/>
      </w:pPr>
      <w:r w:rsidRPr="00FD04C6">
        <w:rPr>
          <w:noProof/>
          <w:lang w:val="en-US"/>
        </w:rPr>
        <w:lastRenderedPageBreak/>
        <w:drawing>
          <wp:inline distT="0" distB="0" distL="0" distR="0" wp14:anchorId="5BE376D9" wp14:editId="43D9201B">
            <wp:extent cx="6330950" cy="3975100"/>
            <wp:effectExtent l="0" t="0" r="0" b="6350"/>
            <wp:docPr id="110619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94081" name=""/>
                    <pic:cNvPicPr/>
                  </pic:nvPicPr>
                  <pic:blipFill>
                    <a:blip r:embed="rId32"/>
                    <a:stretch>
                      <a:fillRect/>
                    </a:stretch>
                  </pic:blipFill>
                  <pic:spPr>
                    <a:xfrm>
                      <a:off x="0" y="0"/>
                      <a:ext cx="6330950" cy="3975100"/>
                    </a:xfrm>
                    <a:prstGeom prst="rect">
                      <a:avLst/>
                    </a:prstGeom>
                  </pic:spPr>
                </pic:pic>
              </a:graphicData>
            </a:graphic>
          </wp:inline>
        </w:drawing>
      </w:r>
    </w:p>
    <w:p w14:paraId="4600FFB2" w14:textId="6B09CF11" w:rsidR="008D2EDE" w:rsidRPr="00E85FC8" w:rsidRDefault="008D2EDE" w:rsidP="00E85FC8">
      <w:pPr>
        <w:rPr>
          <w:rFonts w:ascii="Aptos" w:hAnsi="Aptos"/>
          <w:sz w:val="24"/>
          <w:szCs w:val="24"/>
        </w:rPr>
      </w:pPr>
    </w:p>
    <w:p w14:paraId="74DEEE14" w14:textId="2A68948E" w:rsidR="00AA69B6" w:rsidRPr="00AA69B6" w:rsidRDefault="00AA69B6" w:rsidP="00AA69B6">
      <w:pPr>
        <w:rPr>
          <w:rFonts w:ascii="Aptos" w:hAnsi="Aptos"/>
          <w:b/>
          <w:bCs/>
          <w:sz w:val="24"/>
          <w:szCs w:val="24"/>
        </w:rPr>
      </w:pPr>
      <w:r w:rsidRPr="00AA69B6">
        <w:rPr>
          <w:rFonts w:ascii="Aptos" w:hAnsi="Aptos"/>
          <w:b/>
          <w:bCs/>
          <w:sz w:val="24"/>
          <w:szCs w:val="24"/>
        </w:rPr>
        <w:t>Kolkata’s Road Network</w:t>
      </w:r>
      <w:r>
        <w:rPr>
          <w:rFonts w:ascii="Aptos" w:hAnsi="Aptos"/>
          <w:b/>
          <w:bCs/>
          <w:sz w:val="24"/>
          <w:szCs w:val="24"/>
        </w:rPr>
        <w:t>:</w:t>
      </w:r>
    </w:p>
    <w:p w14:paraId="27607A6A" w14:textId="77777777" w:rsidR="00AA69B6" w:rsidRPr="00AA69B6" w:rsidRDefault="00AA69B6" w:rsidP="00AA69B6">
      <w:pPr>
        <w:rPr>
          <w:rFonts w:ascii="Aptos" w:hAnsi="Aptos"/>
          <w:sz w:val="24"/>
          <w:szCs w:val="24"/>
        </w:rPr>
      </w:pPr>
      <w:r w:rsidRPr="00AA69B6">
        <w:rPr>
          <w:rFonts w:ascii="Aptos" w:hAnsi="Aptos"/>
          <w:sz w:val="24"/>
          <w:szCs w:val="24"/>
        </w:rPr>
        <w:t>The spatial configuration of Kolkata’s road infrastructure reveals a dense but fragmented pattern, shaped significantly by the city’s historical evolution and its geographical context. The analysis of the complete road dataset exhibits a tight mesh of minor and local roads, particularly concentrated around the central core and along the Hooghly River. This pattern reflects the organic, incremental development of the city over time, characterized by narrow streets, unplanned settlements, and a limited capacity for expansion in certain directions.</w:t>
      </w:r>
    </w:p>
    <w:p w14:paraId="3B4505CE" w14:textId="77777777" w:rsidR="00AA69B6" w:rsidRPr="00AA69B6" w:rsidRDefault="00AA69B6" w:rsidP="00AA69B6">
      <w:pPr>
        <w:rPr>
          <w:rFonts w:ascii="Aptos" w:hAnsi="Aptos"/>
          <w:sz w:val="24"/>
          <w:szCs w:val="24"/>
        </w:rPr>
      </w:pPr>
      <w:r w:rsidRPr="00AA69B6">
        <w:rPr>
          <w:rFonts w:ascii="Aptos" w:hAnsi="Aptos"/>
          <w:sz w:val="24"/>
          <w:szCs w:val="24"/>
        </w:rPr>
        <w:t>When isolating the primary, secondary, and trunk road categories, a notable scarcity of major thoroughfares becomes apparent. The city lacks an extensive network of broad arterial roads that can facilitate efficient movement across zones. Major routes appear sporadically, mostly branching from the central business district and stretching linearly along the riverbanks. The absence of a strong radial or ring structure in the major roads underscores a critical challenge in Kolkata’s urban transport planning—namely, the overreliance on minor roads for both local and through traffic.</w:t>
      </w:r>
    </w:p>
    <w:p w14:paraId="61FC8CBF" w14:textId="77777777" w:rsidR="00AA69B6" w:rsidRPr="00AA69B6" w:rsidRDefault="00AA69B6" w:rsidP="00AA69B6">
      <w:pPr>
        <w:rPr>
          <w:rFonts w:ascii="Aptos" w:hAnsi="Aptos"/>
          <w:sz w:val="24"/>
          <w:szCs w:val="24"/>
        </w:rPr>
      </w:pPr>
      <w:r w:rsidRPr="00AA69B6">
        <w:rPr>
          <w:rFonts w:ascii="Aptos" w:hAnsi="Aptos"/>
          <w:sz w:val="24"/>
          <w:szCs w:val="24"/>
        </w:rPr>
        <w:t>This fragmented structure has several implications. Firstly, the low share of land dedicated to primary and secondary roads restricts vehicular movement, particularly during peak hours. Secondly, the lack of hierarchical connectivity limits the integration of peripheral areas, reinforcing spatial inequality. Finally, the influence of the river continues to shape the urban form, funneling traffic along constrained north-south corridors and limiting lateral expansion.</w:t>
      </w:r>
    </w:p>
    <w:p w14:paraId="30B05E38" w14:textId="67B174BA" w:rsidR="00AA69B6" w:rsidRDefault="00AA69B6" w:rsidP="00AA69B6">
      <w:pPr>
        <w:rPr>
          <w:rFonts w:ascii="Aptos" w:hAnsi="Aptos"/>
          <w:sz w:val="24"/>
          <w:szCs w:val="24"/>
        </w:rPr>
      </w:pPr>
      <w:r w:rsidRPr="00AA69B6">
        <w:rPr>
          <w:rFonts w:ascii="Aptos" w:hAnsi="Aptos"/>
          <w:sz w:val="24"/>
          <w:szCs w:val="24"/>
        </w:rPr>
        <w:t xml:space="preserve">Compared to other major Indian cities, Kolkata's transport network demonstrates a relatively low area coverage for both roadways and major corridors. This results in </w:t>
      </w:r>
      <w:r w:rsidRPr="00AA69B6">
        <w:rPr>
          <w:rFonts w:ascii="Aptos" w:hAnsi="Aptos"/>
          <w:sz w:val="24"/>
          <w:szCs w:val="24"/>
        </w:rPr>
        <w:lastRenderedPageBreak/>
        <w:t>higher pressure on existing routes and necessitates a re</w:t>
      </w:r>
      <w:r w:rsidR="00FE6486">
        <w:rPr>
          <w:rFonts w:ascii="Aptos" w:hAnsi="Aptos"/>
          <w:sz w:val="24"/>
          <w:szCs w:val="24"/>
        </w:rPr>
        <w:t>-</w:t>
      </w:r>
      <w:r w:rsidRPr="00AA69B6">
        <w:rPr>
          <w:rFonts w:ascii="Aptos" w:hAnsi="Aptos"/>
          <w:sz w:val="24"/>
          <w:szCs w:val="24"/>
        </w:rPr>
        <w:t>evaluation of urban transport policies—especially in terms of land reallocation, widening of strategic corridors, and the integration of multimodal systems. Without significant infrastructural interventions, the current configuration is likely to exacerbate congestion, reduce accessibility, and hinder sustainable urban growth.</w:t>
      </w:r>
      <w:r w:rsidR="00BD38AA">
        <w:rPr>
          <w:rFonts w:ascii="Aptos" w:hAnsi="Aptos"/>
          <w:sz w:val="24"/>
          <w:szCs w:val="24"/>
        </w:rPr>
        <w:t xml:space="preserve"> </w:t>
      </w:r>
    </w:p>
    <w:p w14:paraId="2A6DAD82" w14:textId="46EB36B9" w:rsidR="00EE3124" w:rsidRDefault="00EE3124" w:rsidP="00AA69B6">
      <w:pPr>
        <w:rPr>
          <w:rFonts w:ascii="Aptos" w:hAnsi="Aptos"/>
          <w:sz w:val="24"/>
          <w:szCs w:val="24"/>
        </w:rPr>
      </w:pPr>
      <w:r w:rsidRPr="00EE3124">
        <w:rPr>
          <w:rFonts w:ascii="Aptos" w:hAnsi="Aptos"/>
          <w:sz w:val="24"/>
          <w:szCs w:val="24"/>
        </w:rPr>
        <w:t>Additionally, the railway network in Kolkata occupies a larger area than the roadways themselves, as revealed in the spatial analysis. This extensive railway footprint reflects the city's long-standing dependency on suburban and intra-city rail transit. While this is a strength in terms of public transportation accessibility, it simultaneously poses spatial challenges for surface-level planning. The physical presence of rail lines cuts through many neighborhoods, affecting road continuity and urban form.</w:t>
      </w:r>
    </w:p>
    <w:p w14:paraId="467DF8E7" w14:textId="77777777" w:rsidR="002614DE" w:rsidRPr="002614DE" w:rsidRDefault="002614DE" w:rsidP="002614DE">
      <w:pPr>
        <w:rPr>
          <w:rFonts w:ascii="Aptos" w:hAnsi="Aptos"/>
          <w:sz w:val="24"/>
          <w:szCs w:val="24"/>
        </w:rPr>
      </w:pPr>
      <w:r w:rsidRPr="002614DE">
        <w:rPr>
          <w:rFonts w:ascii="Aptos" w:hAnsi="Aptos"/>
          <w:sz w:val="24"/>
          <w:szCs w:val="24"/>
        </w:rPr>
        <w:t xml:space="preserve">Drawing from the study </w:t>
      </w:r>
      <w:r w:rsidRPr="002614DE">
        <w:rPr>
          <w:rFonts w:ascii="Aptos" w:hAnsi="Aptos"/>
          <w:i/>
          <w:iCs/>
          <w:sz w:val="24"/>
          <w:szCs w:val="24"/>
        </w:rPr>
        <w:t>"Analysis of transformation of urban planning practice by mapping changes in economic, social, cultural and built environment of the Neighborhood Level Urban Communities (NLUC): Case study of Kolkata, India"</w:t>
      </w:r>
      <w:r w:rsidRPr="002614DE">
        <w:rPr>
          <w:rFonts w:ascii="Aptos" w:hAnsi="Aptos"/>
          <w:sz w:val="24"/>
          <w:szCs w:val="24"/>
        </w:rPr>
        <w:t xml:space="preserve"> by Sudeshna Kumar and Haimanti Banerjee, several critical insights emerge that reinforce the findings of the transport analysis:</w:t>
      </w:r>
    </w:p>
    <w:p w14:paraId="69C29573" w14:textId="77777777" w:rsidR="002614DE" w:rsidRPr="002614DE" w:rsidRDefault="002614DE" w:rsidP="002614DE">
      <w:pPr>
        <w:numPr>
          <w:ilvl w:val="0"/>
          <w:numId w:val="44"/>
        </w:numPr>
        <w:rPr>
          <w:rFonts w:ascii="Aptos" w:hAnsi="Aptos"/>
          <w:sz w:val="24"/>
          <w:szCs w:val="24"/>
        </w:rPr>
      </w:pPr>
      <w:r w:rsidRPr="002614DE">
        <w:rPr>
          <w:rFonts w:ascii="Aptos" w:hAnsi="Aptos"/>
          <w:b/>
          <w:bCs/>
          <w:sz w:val="24"/>
          <w:szCs w:val="24"/>
        </w:rPr>
        <w:t>Organic Growth over Planned Expansion</w:t>
      </w:r>
      <w:r w:rsidRPr="002614DE">
        <w:rPr>
          <w:rFonts w:ascii="Aptos" w:hAnsi="Aptos"/>
          <w:sz w:val="24"/>
          <w:szCs w:val="24"/>
        </w:rPr>
        <w:t>: Most NLUCs in Kolkata have emerged organically, particularly in peripheral and semi-peripheral areas. This organic development was seldom guided by a structured master plan, resulting in highly heterogeneous urban forms.</w:t>
      </w:r>
    </w:p>
    <w:p w14:paraId="68EC4D51" w14:textId="77777777" w:rsidR="002614DE" w:rsidRPr="002614DE" w:rsidRDefault="002614DE" w:rsidP="002614DE">
      <w:pPr>
        <w:numPr>
          <w:ilvl w:val="0"/>
          <w:numId w:val="44"/>
        </w:numPr>
        <w:rPr>
          <w:rFonts w:ascii="Aptos" w:hAnsi="Aptos"/>
          <w:sz w:val="24"/>
          <w:szCs w:val="24"/>
        </w:rPr>
      </w:pPr>
      <w:r w:rsidRPr="002614DE">
        <w:rPr>
          <w:rFonts w:ascii="Aptos" w:hAnsi="Aptos"/>
          <w:b/>
          <w:bCs/>
          <w:sz w:val="24"/>
          <w:szCs w:val="24"/>
        </w:rPr>
        <w:t>Land Use–Transport Disconnect</w:t>
      </w:r>
      <w:r w:rsidRPr="002614DE">
        <w:rPr>
          <w:rFonts w:ascii="Aptos" w:hAnsi="Aptos"/>
          <w:sz w:val="24"/>
          <w:szCs w:val="24"/>
        </w:rPr>
        <w:t>: The expansion of built environments within many NLUCs has not been matched with proportional transport infrastructure. This mismatch leads to severe accessibility issues and congestion, as minor roads within these communities are often burdened with traffic they were never designed to handle.</w:t>
      </w:r>
    </w:p>
    <w:p w14:paraId="4C5F15E2" w14:textId="77777777" w:rsidR="002614DE" w:rsidRPr="002614DE" w:rsidRDefault="002614DE" w:rsidP="002614DE">
      <w:pPr>
        <w:numPr>
          <w:ilvl w:val="0"/>
          <w:numId w:val="44"/>
        </w:numPr>
        <w:rPr>
          <w:rFonts w:ascii="Aptos" w:hAnsi="Aptos"/>
          <w:sz w:val="24"/>
          <w:szCs w:val="24"/>
        </w:rPr>
      </w:pPr>
      <w:r w:rsidRPr="002614DE">
        <w:rPr>
          <w:rFonts w:ascii="Aptos" w:hAnsi="Aptos"/>
          <w:b/>
          <w:bCs/>
          <w:sz w:val="24"/>
          <w:szCs w:val="24"/>
        </w:rPr>
        <w:t>Fragmented Urban Form</w:t>
      </w:r>
      <w:r w:rsidRPr="002614DE">
        <w:rPr>
          <w:rFonts w:ascii="Aptos" w:hAnsi="Aptos"/>
          <w:sz w:val="24"/>
          <w:szCs w:val="24"/>
        </w:rPr>
        <w:t>: The morphology of NLUCs is typically compact but fragmented. Mixed land uses, narrow lanes, and irregular plot development dominate these zones, leaving little room for infrastructure upgrades or the introduction of high-capacity roadways.</w:t>
      </w:r>
    </w:p>
    <w:p w14:paraId="76D769CC" w14:textId="77777777" w:rsidR="002614DE" w:rsidRPr="002614DE" w:rsidRDefault="002614DE" w:rsidP="002614DE">
      <w:pPr>
        <w:numPr>
          <w:ilvl w:val="0"/>
          <w:numId w:val="44"/>
        </w:numPr>
        <w:rPr>
          <w:rFonts w:ascii="Aptos" w:hAnsi="Aptos"/>
          <w:sz w:val="24"/>
          <w:szCs w:val="24"/>
        </w:rPr>
      </w:pPr>
      <w:r w:rsidRPr="002614DE">
        <w:rPr>
          <w:rFonts w:ascii="Aptos" w:hAnsi="Aptos"/>
          <w:b/>
          <w:bCs/>
          <w:sz w:val="24"/>
          <w:szCs w:val="24"/>
        </w:rPr>
        <w:t>Dependence on Non-Motorized and Rail-Based Transit</w:t>
      </w:r>
      <w:r w:rsidRPr="002614DE">
        <w:rPr>
          <w:rFonts w:ascii="Aptos" w:hAnsi="Aptos"/>
          <w:sz w:val="24"/>
          <w:szCs w:val="24"/>
        </w:rPr>
        <w:t>: Many of these communities depend heavily on suburban rail services and non-motorized transport modes like cycling and walking. While sustainable in theory, this over-reliance often occurs in the absence of last-mile connectivity, making the system inefficient during peak hours.</w:t>
      </w:r>
    </w:p>
    <w:p w14:paraId="4102AA20" w14:textId="77777777" w:rsidR="002614DE" w:rsidRPr="002614DE" w:rsidRDefault="002614DE" w:rsidP="002614DE">
      <w:pPr>
        <w:numPr>
          <w:ilvl w:val="0"/>
          <w:numId w:val="44"/>
        </w:numPr>
        <w:rPr>
          <w:rFonts w:ascii="Aptos" w:hAnsi="Aptos"/>
          <w:sz w:val="24"/>
          <w:szCs w:val="24"/>
        </w:rPr>
      </w:pPr>
      <w:r w:rsidRPr="002614DE">
        <w:rPr>
          <w:rFonts w:ascii="Aptos" w:hAnsi="Aptos"/>
          <w:b/>
          <w:bCs/>
          <w:sz w:val="24"/>
          <w:szCs w:val="24"/>
        </w:rPr>
        <w:t>Cultural and Economic Constraints</w:t>
      </w:r>
      <w:r w:rsidRPr="002614DE">
        <w:rPr>
          <w:rFonts w:ascii="Aptos" w:hAnsi="Aptos"/>
          <w:sz w:val="24"/>
          <w:szCs w:val="24"/>
        </w:rPr>
        <w:t>: Socio-cultural factors play a strong role in how space is utilized within NLUCs. Community-specific practices influence street width, shared spaces, and land subdivision, which often limits the ability to implement standardized urban design principles.</w:t>
      </w:r>
    </w:p>
    <w:p w14:paraId="1E456093" w14:textId="77777777" w:rsidR="002614DE" w:rsidRPr="002614DE" w:rsidRDefault="002614DE" w:rsidP="002614DE">
      <w:pPr>
        <w:numPr>
          <w:ilvl w:val="0"/>
          <w:numId w:val="44"/>
        </w:numPr>
        <w:rPr>
          <w:rFonts w:ascii="Aptos" w:hAnsi="Aptos"/>
          <w:sz w:val="24"/>
          <w:szCs w:val="24"/>
        </w:rPr>
      </w:pPr>
      <w:r w:rsidRPr="002614DE">
        <w:rPr>
          <w:rFonts w:ascii="Aptos" w:hAnsi="Aptos"/>
          <w:b/>
          <w:bCs/>
          <w:sz w:val="24"/>
          <w:szCs w:val="24"/>
        </w:rPr>
        <w:t>Challenges in Retrofitting</w:t>
      </w:r>
      <w:r w:rsidRPr="002614DE">
        <w:rPr>
          <w:rFonts w:ascii="Aptos" w:hAnsi="Aptos"/>
          <w:sz w:val="24"/>
          <w:szCs w:val="24"/>
        </w:rPr>
        <w:t>: The irregular and compact spatial patterns within NLUCs make retrofitting of wide roads or modern transport corridors highly challenging without mass displacement or complex redevelopment schemes.</w:t>
      </w:r>
    </w:p>
    <w:p w14:paraId="4BF23254" w14:textId="77777777" w:rsidR="00C410C8" w:rsidRDefault="00633749" w:rsidP="00AA69B6">
      <w:pPr>
        <w:rPr>
          <w:noProof/>
        </w:rPr>
      </w:pPr>
      <w:r w:rsidRPr="00633749">
        <w:rPr>
          <w:rFonts w:ascii="Aptos" w:hAnsi="Aptos"/>
          <w:sz w:val="24"/>
          <w:szCs w:val="24"/>
        </w:rPr>
        <w:lastRenderedPageBreak/>
        <w:t xml:space="preserve">According to the Kolkata Police Review Report (2022), the city spans an area of </w:t>
      </w:r>
      <w:r w:rsidRPr="00633749">
        <w:rPr>
          <w:rFonts w:ascii="Aptos" w:hAnsi="Aptos"/>
          <w:b/>
          <w:bCs/>
          <w:sz w:val="24"/>
          <w:szCs w:val="24"/>
        </w:rPr>
        <w:t>311.68 sq. km</w:t>
      </w:r>
      <w:r w:rsidRPr="00633749">
        <w:rPr>
          <w:rFonts w:ascii="Aptos" w:hAnsi="Aptos"/>
          <w:sz w:val="24"/>
          <w:szCs w:val="24"/>
        </w:rPr>
        <w:t xml:space="preserve"> and maintains a total road length of </w:t>
      </w:r>
      <w:r w:rsidRPr="00633749">
        <w:rPr>
          <w:rFonts w:ascii="Aptos" w:hAnsi="Aptos"/>
          <w:b/>
          <w:bCs/>
          <w:sz w:val="24"/>
          <w:szCs w:val="24"/>
        </w:rPr>
        <w:t>4,018 km</w:t>
      </w:r>
      <w:r w:rsidRPr="00633749">
        <w:rPr>
          <w:rFonts w:ascii="Aptos" w:hAnsi="Aptos"/>
          <w:sz w:val="24"/>
          <w:szCs w:val="24"/>
        </w:rPr>
        <w:t xml:space="preserve">, serving a registered vehicle population of over </w:t>
      </w:r>
      <w:r w:rsidRPr="00633749">
        <w:rPr>
          <w:rFonts w:ascii="Aptos" w:hAnsi="Aptos"/>
          <w:b/>
          <w:bCs/>
          <w:sz w:val="24"/>
          <w:szCs w:val="24"/>
        </w:rPr>
        <w:t>5 million (50,46,330)</w:t>
      </w:r>
      <w:r w:rsidRPr="00633749">
        <w:rPr>
          <w:rFonts w:ascii="Aptos" w:hAnsi="Aptos"/>
          <w:sz w:val="24"/>
          <w:szCs w:val="24"/>
        </w:rPr>
        <w:t xml:space="preserve">. When compared with other Indian metros, Kolkata stands out for having one of the </w:t>
      </w:r>
      <w:r w:rsidRPr="00633749">
        <w:rPr>
          <w:rFonts w:ascii="Aptos" w:hAnsi="Aptos"/>
          <w:b/>
          <w:bCs/>
          <w:sz w:val="24"/>
          <w:szCs w:val="24"/>
        </w:rPr>
        <w:t>highest vehicular densities per kilometer of road</w:t>
      </w:r>
      <w:r w:rsidRPr="00633749">
        <w:rPr>
          <w:rFonts w:ascii="Aptos" w:hAnsi="Aptos"/>
          <w:sz w:val="24"/>
          <w:szCs w:val="24"/>
        </w:rPr>
        <w:t>, despite having a relatively smaller geographic area.</w:t>
      </w:r>
      <w:r w:rsidRPr="00633749">
        <w:rPr>
          <w:noProof/>
        </w:rPr>
        <w:t xml:space="preserve"> </w:t>
      </w:r>
    </w:p>
    <w:p w14:paraId="7A670B92" w14:textId="35FADA56" w:rsidR="00C410C8" w:rsidRPr="00EC09A0" w:rsidRDefault="00EC09A0" w:rsidP="00AA69B6">
      <w:pPr>
        <w:rPr>
          <w:rFonts w:ascii="Aptos" w:hAnsi="Aptos"/>
          <w:noProof/>
          <w:sz w:val="24"/>
          <w:szCs w:val="24"/>
        </w:rPr>
      </w:pPr>
      <w:r>
        <w:rPr>
          <w:rFonts w:ascii="Aptos" w:hAnsi="Aptos"/>
          <w:noProof/>
          <w:sz w:val="24"/>
          <w:szCs w:val="24"/>
        </w:rPr>
        <w:t xml:space="preserve">According to </w:t>
      </w:r>
      <w:r w:rsidRPr="00633749">
        <w:rPr>
          <w:rFonts w:ascii="Aptos" w:hAnsi="Aptos"/>
          <w:sz w:val="24"/>
          <w:szCs w:val="24"/>
        </w:rPr>
        <w:t>Kolkata Police Review Report (2022)</w:t>
      </w:r>
      <w:r w:rsidR="00FA17E2">
        <w:rPr>
          <w:rFonts w:ascii="Aptos" w:hAnsi="Aptos"/>
          <w:sz w:val="24"/>
          <w:szCs w:val="24"/>
        </w:rPr>
        <w:t xml:space="preserve"> :</w:t>
      </w:r>
    </w:p>
    <w:p w14:paraId="50DED138" w14:textId="6701D26B" w:rsidR="002614DE" w:rsidRDefault="00633749" w:rsidP="00AA69B6">
      <w:pPr>
        <w:rPr>
          <w:noProof/>
        </w:rPr>
      </w:pPr>
      <w:r w:rsidRPr="00633749">
        <w:rPr>
          <w:rFonts w:ascii="Aptos" w:hAnsi="Aptos"/>
          <w:noProof/>
          <w:sz w:val="24"/>
          <w:szCs w:val="24"/>
          <w:lang w:val="en-US"/>
        </w:rPr>
        <w:drawing>
          <wp:inline distT="0" distB="0" distL="0" distR="0" wp14:anchorId="7B4F0DD4" wp14:editId="4694BB88">
            <wp:extent cx="6013450" cy="2314135"/>
            <wp:effectExtent l="0" t="0" r="6350" b="0"/>
            <wp:docPr id="1252789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89280" name=""/>
                    <pic:cNvPicPr/>
                  </pic:nvPicPr>
                  <pic:blipFill>
                    <a:blip r:embed="rId33"/>
                    <a:stretch>
                      <a:fillRect/>
                    </a:stretch>
                  </pic:blipFill>
                  <pic:spPr>
                    <a:xfrm>
                      <a:off x="0" y="0"/>
                      <a:ext cx="6020932" cy="2317014"/>
                    </a:xfrm>
                    <a:prstGeom prst="rect">
                      <a:avLst/>
                    </a:prstGeom>
                  </pic:spPr>
                </pic:pic>
              </a:graphicData>
            </a:graphic>
          </wp:inline>
        </w:drawing>
      </w:r>
    </w:p>
    <w:p w14:paraId="1CA42C31" w14:textId="77777777" w:rsidR="000B55ED" w:rsidRPr="000B55ED" w:rsidRDefault="000B55ED" w:rsidP="000B55ED">
      <w:pPr>
        <w:rPr>
          <w:rFonts w:ascii="Aptos" w:hAnsi="Aptos"/>
          <w:sz w:val="24"/>
          <w:szCs w:val="24"/>
        </w:rPr>
      </w:pPr>
      <w:r w:rsidRPr="000B55ED">
        <w:rPr>
          <w:rFonts w:ascii="Aptos" w:hAnsi="Aptos"/>
          <w:sz w:val="24"/>
          <w:szCs w:val="24"/>
        </w:rPr>
        <w:t xml:space="preserve">An assessment of macro-level urban transport indicators—such as </w:t>
      </w:r>
      <w:r w:rsidRPr="000B55ED">
        <w:rPr>
          <w:rFonts w:ascii="Aptos" w:hAnsi="Aptos"/>
          <w:b/>
          <w:bCs/>
          <w:sz w:val="24"/>
          <w:szCs w:val="24"/>
        </w:rPr>
        <w:t>total road length, urban area, and registered vehicle count</w:t>
      </w:r>
      <w:r w:rsidRPr="000B55ED">
        <w:rPr>
          <w:rFonts w:ascii="Aptos" w:hAnsi="Aptos"/>
          <w:sz w:val="24"/>
          <w:szCs w:val="24"/>
        </w:rPr>
        <w:t>—provides deeper insights into the infrastructural stress faced by Kolkata in comparison to other major Indian cities.</w:t>
      </w:r>
    </w:p>
    <w:p w14:paraId="61402492" w14:textId="77777777" w:rsidR="000B55ED" w:rsidRPr="000B55ED" w:rsidRDefault="000B55ED" w:rsidP="000B55ED">
      <w:pPr>
        <w:rPr>
          <w:rFonts w:ascii="Aptos" w:hAnsi="Aptos"/>
          <w:sz w:val="24"/>
          <w:szCs w:val="24"/>
        </w:rPr>
      </w:pPr>
      <w:r w:rsidRPr="000B55ED">
        <w:rPr>
          <w:rFonts w:ascii="Aptos" w:hAnsi="Aptos"/>
          <w:sz w:val="24"/>
          <w:szCs w:val="24"/>
        </w:rPr>
        <w:t>According to the 2022 data:</w:t>
      </w:r>
    </w:p>
    <w:p w14:paraId="74C7EDE5" w14:textId="77777777" w:rsidR="000B55ED" w:rsidRPr="000B55ED" w:rsidRDefault="000B55ED" w:rsidP="000B55ED">
      <w:pPr>
        <w:numPr>
          <w:ilvl w:val="0"/>
          <w:numId w:val="45"/>
        </w:numPr>
        <w:rPr>
          <w:rFonts w:ascii="Aptos" w:hAnsi="Aptos"/>
          <w:sz w:val="24"/>
          <w:szCs w:val="24"/>
        </w:rPr>
      </w:pPr>
      <w:r w:rsidRPr="000B55ED">
        <w:rPr>
          <w:rFonts w:ascii="Aptos" w:hAnsi="Aptos"/>
          <w:b/>
          <w:bCs/>
          <w:sz w:val="24"/>
          <w:szCs w:val="24"/>
        </w:rPr>
        <w:t>Kolkata</w:t>
      </w:r>
      <w:r w:rsidRPr="000B55ED">
        <w:rPr>
          <w:rFonts w:ascii="Aptos" w:hAnsi="Aptos"/>
          <w:sz w:val="24"/>
          <w:szCs w:val="24"/>
        </w:rPr>
        <w:t xml:space="preserve">, with a total area of </w:t>
      </w:r>
      <w:r w:rsidRPr="000B55ED">
        <w:rPr>
          <w:rFonts w:ascii="Aptos" w:hAnsi="Aptos"/>
          <w:b/>
          <w:bCs/>
          <w:sz w:val="24"/>
          <w:szCs w:val="24"/>
        </w:rPr>
        <w:t>311.68 sq. km</w:t>
      </w:r>
      <w:r w:rsidRPr="000B55ED">
        <w:rPr>
          <w:rFonts w:ascii="Aptos" w:hAnsi="Aptos"/>
          <w:sz w:val="24"/>
          <w:szCs w:val="24"/>
        </w:rPr>
        <w:t xml:space="preserve"> and a road length of </w:t>
      </w:r>
      <w:r w:rsidRPr="000B55ED">
        <w:rPr>
          <w:rFonts w:ascii="Aptos" w:hAnsi="Aptos"/>
          <w:b/>
          <w:bCs/>
          <w:sz w:val="24"/>
          <w:szCs w:val="24"/>
        </w:rPr>
        <w:t>4018 km</w:t>
      </w:r>
      <w:r w:rsidRPr="000B55ED">
        <w:rPr>
          <w:rFonts w:ascii="Aptos" w:hAnsi="Aptos"/>
          <w:sz w:val="24"/>
          <w:szCs w:val="24"/>
        </w:rPr>
        <w:t xml:space="preserve">, supports over </w:t>
      </w:r>
      <w:r w:rsidRPr="000B55ED">
        <w:rPr>
          <w:rFonts w:ascii="Aptos" w:hAnsi="Aptos"/>
          <w:b/>
          <w:bCs/>
          <w:sz w:val="24"/>
          <w:szCs w:val="24"/>
        </w:rPr>
        <w:t>5 million registered vehicles</w:t>
      </w:r>
      <w:r w:rsidRPr="000B55ED">
        <w:rPr>
          <w:rFonts w:ascii="Aptos" w:hAnsi="Aptos"/>
          <w:sz w:val="24"/>
          <w:szCs w:val="24"/>
        </w:rPr>
        <w:t>.</w:t>
      </w:r>
    </w:p>
    <w:p w14:paraId="34FE69DF" w14:textId="77777777" w:rsidR="000B55ED" w:rsidRPr="000B55ED" w:rsidRDefault="000B55ED" w:rsidP="000B55ED">
      <w:pPr>
        <w:numPr>
          <w:ilvl w:val="0"/>
          <w:numId w:val="45"/>
        </w:numPr>
        <w:rPr>
          <w:rFonts w:ascii="Aptos" w:hAnsi="Aptos"/>
          <w:sz w:val="24"/>
          <w:szCs w:val="24"/>
        </w:rPr>
      </w:pPr>
      <w:r w:rsidRPr="000B55ED">
        <w:rPr>
          <w:rFonts w:ascii="Aptos" w:hAnsi="Aptos"/>
          <w:sz w:val="24"/>
          <w:szCs w:val="24"/>
        </w:rPr>
        <w:t xml:space="preserve">Despite being the </w:t>
      </w:r>
      <w:r w:rsidRPr="000B55ED">
        <w:rPr>
          <w:rFonts w:ascii="Aptos" w:hAnsi="Aptos"/>
          <w:b/>
          <w:bCs/>
          <w:sz w:val="24"/>
          <w:szCs w:val="24"/>
        </w:rPr>
        <w:t>smallest</w:t>
      </w:r>
      <w:r w:rsidRPr="000B55ED">
        <w:rPr>
          <w:rFonts w:ascii="Aptos" w:hAnsi="Aptos"/>
          <w:sz w:val="24"/>
          <w:szCs w:val="24"/>
        </w:rPr>
        <w:t xml:space="preserve"> among the compared metros in terms of area, it exhibits one of the </w:t>
      </w:r>
      <w:r w:rsidRPr="000B55ED">
        <w:rPr>
          <w:rFonts w:ascii="Aptos" w:hAnsi="Aptos"/>
          <w:b/>
          <w:bCs/>
          <w:sz w:val="24"/>
          <w:szCs w:val="24"/>
        </w:rPr>
        <w:t>highest vehicular densities per kilometer of road</w:t>
      </w:r>
      <w:r w:rsidRPr="000B55ED">
        <w:rPr>
          <w:rFonts w:ascii="Aptos" w:hAnsi="Aptos"/>
          <w:sz w:val="24"/>
          <w:szCs w:val="24"/>
        </w:rPr>
        <w:t>, far surpassing cities like Mumbai (1941 km of roads), Pune (1673 km), and even Delhi (33198 km of roads).</w:t>
      </w:r>
    </w:p>
    <w:p w14:paraId="1F305745" w14:textId="77777777" w:rsidR="000B55ED" w:rsidRPr="000B55ED" w:rsidRDefault="000B55ED" w:rsidP="000B55ED">
      <w:pPr>
        <w:numPr>
          <w:ilvl w:val="0"/>
          <w:numId w:val="45"/>
        </w:numPr>
        <w:rPr>
          <w:rFonts w:ascii="Aptos" w:hAnsi="Aptos"/>
          <w:sz w:val="24"/>
          <w:szCs w:val="24"/>
        </w:rPr>
      </w:pPr>
      <w:r w:rsidRPr="000B55ED">
        <w:rPr>
          <w:rFonts w:ascii="Aptos" w:hAnsi="Aptos"/>
          <w:b/>
          <w:bCs/>
          <w:sz w:val="24"/>
          <w:szCs w:val="24"/>
        </w:rPr>
        <w:t>Delhi</w:t>
      </w:r>
      <w:r w:rsidRPr="000B55ED">
        <w:rPr>
          <w:rFonts w:ascii="Aptos" w:hAnsi="Aptos"/>
          <w:sz w:val="24"/>
          <w:szCs w:val="24"/>
        </w:rPr>
        <w:t xml:space="preserve"> has over </w:t>
      </w:r>
      <w:r w:rsidRPr="000B55ED">
        <w:rPr>
          <w:rFonts w:ascii="Aptos" w:hAnsi="Aptos"/>
          <w:b/>
          <w:bCs/>
          <w:sz w:val="24"/>
          <w:szCs w:val="24"/>
        </w:rPr>
        <w:t>8.2 million vehicles</w:t>
      </w:r>
      <w:r w:rsidRPr="000B55ED">
        <w:rPr>
          <w:rFonts w:ascii="Aptos" w:hAnsi="Aptos"/>
          <w:sz w:val="24"/>
          <w:szCs w:val="24"/>
        </w:rPr>
        <w:t xml:space="preserve">, but the pressure is distributed across a significantly larger network of </w:t>
      </w:r>
      <w:r w:rsidRPr="000B55ED">
        <w:rPr>
          <w:rFonts w:ascii="Aptos" w:hAnsi="Aptos"/>
          <w:b/>
          <w:bCs/>
          <w:sz w:val="24"/>
          <w:szCs w:val="24"/>
        </w:rPr>
        <w:t>33198 km</w:t>
      </w:r>
      <w:r w:rsidRPr="000B55ED">
        <w:rPr>
          <w:rFonts w:ascii="Aptos" w:hAnsi="Aptos"/>
          <w:sz w:val="24"/>
          <w:szCs w:val="24"/>
        </w:rPr>
        <w:t xml:space="preserve"> of roads over </w:t>
      </w:r>
      <w:r w:rsidRPr="000B55ED">
        <w:rPr>
          <w:rFonts w:ascii="Aptos" w:hAnsi="Aptos"/>
          <w:b/>
          <w:bCs/>
          <w:sz w:val="24"/>
          <w:szCs w:val="24"/>
        </w:rPr>
        <w:t>1483 sq. km</w:t>
      </w:r>
      <w:r w:rsidRPr="000B55ED">
        <w:rPr>
          <w:rFonts w:ascii="Aptos" w:hAnsi="Aptos"/>
          <w:sz w:val="24"/>
          <w:szCs w:val="24"/>
        </w:rPr>
        <w:t>, leading to relatively lower road stress.</w:t>
      </w:r>
    </w:p>
    <w:p w14:paraId="1C90C1F1" w14:textId="77777777" w:rsidR="000B55ED" w:rsidRPr="000B55ED" w:rsidRDefault="000B55ED" w:rsidP="000B55ED">
      <w:pPr>
        <w:numPr>
          <w:ilvl w:val="0"/>
          <w:numId w:val="45"/>
        </w:numPr>
        <w:rPr>
          <w:rFonts w:ascii="Aptos" w:hAnsi="Aptos"/>
          <w:sz w:val="24"/>
          <w:szCs w:val="24"/>
        </w:rPr>
      </w:pPr>
      <w:r w:rsidRPr="000B55ED">
        <w:rPr>
          <w:rFonts w:ascii="Aptos" w:hAnsi="Aptos"/>
          <w:b/>
          <w:bCs/>
          <w:sz w:val="24"/>
          <w:szCs w:val="24"/>
        </w:rPr>
        <w:t>Bengaluru</w:t>
      </w:r>
      <w:r w:rsidRPr="000B55ED">
        <w:rPr>
          <w:rFonts w:ascii="Aptos" w:hAnsi="Aptos"/>
          <w:sz w:val="24"/>
          <w:szCs w:val="24"/>
        </w:rPr>
        <w:t xml:space="preserve">, with </w:t>
      </w:r>
      <w:r w:rsidRPr="000B55ED">
        <w:rPr>
          <w:rFonts w:ascii="Aptos" w:hAnsi="Aptos"/>
          <w:b/>
          <w:bCs/>
          <w:sz w:val="24"/>
          <w:szCs w:val="24"/>
        </w:rPr>
        <w:t>108 lakh</w:t>
      </w:r>
      <w:r w:rsidRPr="000B55ED">
        <w:rPr>
          <w:rFonts w:ascii="Aptos" w:hAnsi="Aptos"/>
          <w:sz w:val="24"/>
          <w:szCs w:val="24"/>
        </w:rPr>
        <w:t xml:space="preserve"> vehicles and </w:t>
      </w:r>
      <w:r w:rsidRPr="000B55ED">
        <w:rPr>
          <w:rFonts w:ascii="Aptos" w:hAnsi="Aptos"/>
          <w:b/>
          <w:bCs/>
          <w:sz w:val="24"/>
          <w:szCs w:val="24"/>
        </w:rPr>
        <w:t>14000 km</w:t>
      </w:r>
      <w:r w:rsidRPr="000B55ED">
        <w:rPr>
          <w:rFonts w:ascii="Aptos" w:hAnsi="Aptos"/>
          <w:sz w:val="24"/>
          <w:szCs w:val="24"/>
        </w:rPr>
        <w:t xml:space="preserve"> of road length, also experiences high traffic pressure, but its larger urban expanse (</w:t>
      </w:r>
      <w:r w:rsidRPr="000B55ED">
        <w:rPr>
          <w:rFonts w:ascii="Aptos" w:hAnsi="Aptos"/>
          <w:b/>
          <w:bCs/>
          <w:sz w:val="24"/>
          <w:szCs w:val="24"/>
        </w:rPr>
        <w:t>1005 sq. km</w:t>
      </w:r>
      <w:r w:rsidRPr="000B55ED">
        <w:rPr>
          <w:rFonts w:ascii="Aptos" w:hAnsi="Aptos"/>
          <w:sz w:val="24"/>
          <w:szCs w:val="24"/>
        </w:rPr>
        <w:t>) allows for better absorption of that load spatially.</w:t>
      </w:r>
    </w:p>
    <w:p w14:paraId="786D0626" w14:textId="77777777" w:rsidR="000B55ED" w:rsidRPr="000B55ED" w:rsidRDefault="000B55ED" w:rsidP="000B55ED">
      <w:pPr>
        <w:rPr>
          <w:rFonts w:ascii="Aptos" w:hAnsi="Aptos"/>
          <w:sz w:val="24"/>
          <w:szCs w:val="24"/>
        </w:rPr>
      </w:pPr>
      <w:r w:rsidRPr="000B55ED">
        <w:rPr>
          <w:rFonts w:ascii="Aptos" w:hAnsi="Aptos"/>
          <w:sz w:val="24"/>
          <w:szCs w:val="24"/>
        </w:rPr>
        <w:t xml:space="preserve">What emerges is a clear case of </w:t>
      </w:r>
      <w:r w:rsidRPr="000B55ED">
        <w:rPr>
          <w:rFonts w:ascii="Aptos" w:hAnsi="Aptos"/>
          <w:b/>
          <w:bCs/>
          <w:sz w:val="24"/>
          <w:szCs w:val="24"/>
        </w:rPr>
        <w:t>road network saturation in Kolkata</w:t>
      </w:r>
      <w:r w:rsidRPr="000B55ED">
        <w:rPr>
          <w:rFonts w:ascii="Aptos" w:hAnsi="Aptos"/>
          <w:sz w:val="24"/>
          <w:szCs w:val="24"/>
        </w:rPr>
        <w:t xml:space="preserve">. While cities like Chennai and Hyderabad may have comparable or even higher vehicle numbers, Kolkata's </w:t>
      </w:r>
      <w:r w:rsidRPr="000B55ED">
        <w:rPr>
          <w:rFonts w:ascii="Aptos" w:hAnsi="Aptos"/>
          <w:b/>
          <w:bCs/>
          <w:sz w:val="24"/>
          <w:szCs w:val="24"/>
        </w:rPr>
        <w:t>smaller land area</w:t>
      </w:r>
      <w:r w:rsidRPr="000B55ED">
        <w:rPr>
          <w:rFonts w:ascii="Aptos" w:hAnsi="Aptos"/>
          <w:sz w:val="24"/>
          <w:szCs w:val="24"/>
        </w:rPr>
        <w:t xml:space="preserve"> and </w:t>
      </w:r>
      <w:r w:rsidRPr="000B55ED">
        <w:rPr>
          <w:rFonts w:ascii="Aptos" w:hAnsi="Aptos"/>
          <w:b/>
          <w:bCs/>
          <w:sz w:val="24"/>
          <w:szCs w:val="24"/>
        </w:rPr>
        <w:t>relatively short total road length</w:t>
      </w:r>
      <w:r w:rsidRPr="000B55ED">
        <w:rPr>
          <w:rFonts w:ascii="Aptos" w:hAnsi="Aptos"/>
          <w:sz w:val="24"/>
          <w:szCs w:val="24"/>
        </w:rPr>
        <w:t xml:space="preserve"> result in a transport environment that is </w:t>
      </w:r>
      <w:r w:rsidRPr="000B55ED">
        <w:rPr>
          <w:rFonts w:ascii="Aptos" w:hAnsi="Aptos"/>
          <w:b/>
          <w:bCs/>
          <w:sz w:val="24"/>
          <w:szCs w:val="24"/>
        </w:rPr>
        <w:t>intensely congested and spatially constrained</w:t>
      </w:r>
      <w:r w:rsidRPr="000B55ED">
        <w:rPr>
          <w:rFonts w:ascii="Aptos" w:hAnsi="Aptos"/>
          <w:sz w:val="24"/>
          <w:szCs w:val="24"/>
        </w:rPr>
        <w:t>.</w:t>
      </w:r>
    </w:p>
    <w:p w14:paraId="60659ABD" w14:textId="77777777" w:rsidR="00F66BF7" w:rsidRPr="00F66BF7" w:rsidRDefault="00F66BF7" w:rsidP="00F66BF7">
      <w:pPr>
        <w:rPr>
          <w:rFonts w:ascii="Aptos" w:hAnsi="Aptos"/>
          <w:sz w:val="24"/>
          <w:szCs w:val="24"/>
        </w:rPr>
      </w:pPr>
      <w:r w:rsidRPr="00F66BF7">
        <w:rPr>
          <w:rFonts w:ascii="Aptos" w:hAnsi="Aptos"/>
          <w:sz w:val="24"/>
          <w:szCs w:val="24"/>
        </w:rPr>
        <w:t>This comparison highlights two major challenges for Kolkata:</w:t>
      </w:r>
    </w:p>
    <w:p w14:paraId="34EE2159" w14:textId="77777777" w:rsidR="00F66BF7" w:rsidRPr="00F66BF7" w:rsidRDefault="00F66BF7" w:rsidP="00F66BF7">
      <w:pPr>
        <w:numPr>
          <w:ilvl w:val="0"/>
          <w:numId w:val="46"/>
        </w:numPr>
        <w:rPr>
          <w:rFonts w:ascii="Aptos" w:hAnsi="Aptos"/>
          <w:sz w:val="24"/>
          <w:szCs w:val="24"/>
        </w:rPr>
      </w:pPr>
      <w:r w:rsidRPr="00F66BF7">
        <w:rPr>
          <w:rFonts w:ascii="Aptos" w:hAnsi="Aptos"/>
          <w:b/>
          <w:bCs/>
          <w:sz w:val="24"/>
          <w:szCs w:val="24"/>
        </w:rPr>
        <w:lastRenderedPageBreak/>
        <w:t>Intensive vehicular pressure on limited road space</w:t>
      </w:r>
      <w:r w:rsidRPr="00F66BF7">
        <w:rPr>
          <w:rFonts w:ascii="Aptos" w:hAnsi="Aptos"/>
          <w:sz w:val="24"/>
          <w:szCs w:val="24"/>
        </w:rPr>
        <w:t xml:space="preserve"> – with over 1,250 vehicles per kilometer of road, Kolkata experiences significant congestion, compounded by narrow streets and limited road width in many areas.</w:t>
      </w:r>
    </w:p>
    <w:p w14:paraId="2E822142" w14:textId="77777777" w:rsidR="00F66BF7" w:rsidRPr="00F66BF7" w:rsidRDefault="00F66BF7" w:rsidP="00F66BF7">
      <w:pPr>
        <w:numPr>
          <w:ilvl w:val="0"/>
          <w:numId w:val="46"/>
        </w:numPr>
        <w:rPr>
          <w:rFonts w:ascii="Aptos" w:hAnsi="Aptos"/>
          <w:sz w:val="24"/>
          <w:szCs w:val="24"/>
        </w:rPr>
      </w:pPr>
      <w:r w:rsidRPr="00F66BF7">
        <w:rPr>
          <w:rFonts w:ascii="Aptos" w:hAnsi="Aptos"/>
          <w:b/>
          <w:bCs/>
          <w:sz w:val="24"/>
          <w:szCs w:val="24"/>
        </w:rPr>
        <w:t>Disproportionate vehicle growth vs. infrastructure expansion</w:t>
      </w:r>
      <w:r w:rsidRPr="00F66BF7">
        <w:rPr>
          <w:rFonts w:ascii="Aptos" w:hAnsi="Aptos"/>
          <w:sz w:val="24"/>
          <w:szCs w:val="24"/>
        </w:rPr>
        <w:t xml:space="preserve"> – While the number of vehicles has surged over the years, road length has remained relatively stagnant, resulting in an increasingly strained transport network.</w:t>
      </w:r>
    </w:p>
    <w:p w14:paraId="5142B738" w14:textId="77777777" w:rsidR="00F66BF7" w:rsidRDefault="00F66BF7" w:rsidP="00F66BF7">
      <w:pPr>
        <w:rPr>
          <w:rFonts w:ascii="Aptos" w:hAnsi="Aptos"/>
          <w:sz w:val="24"/>
          <w:szCs w:val="24"/>
        </w:rPr>
      </w:pPr>
      <w:r w:rsidRPr="00F66BF7">
        <w:rPr>
          <w:rFonts w:ascii="Aptos" w:hAnsi="Aptos"/>
          <w:sz w:val="24"/>
          <w:szCs w:val="24"/>
        </w:rPr>
        <w:t xml:space="preserve">These findings reinforce earlier spatial analysis and align with the conclusion that </w:t>
      </w:r>
      <w:r w:rsidRPr="00F66BF7">
        <w:rPr>
          <w:rFonts w:ascii="Aptos" w:hAnsi="Aptos"/>
          <w:b/>
          <w:bCs/>
          <w:sz w:val="24"/>
          <w:szCs w:val="24"/>
        </w:rPr>
        <w:t>Kolkata’s urban mobility suffers not from lack of coverage, but from a lack of capacity and structural hierarchy in road design</w:t>
      </w:r>
      <w:r w:rsidRPr="00F66BF7">
        <w:rPr>
          <w:rFonts w:ascii="Aptos" w:hAnsi="Aptos"/>
          <w:sz w:val="24"/>
          <w:szCs w:val="24"/>
        </w:rPr>
        <w:t>. The absence of broad arterial roads, coupled with uncontrolled vehicular growth, poses severe challenges for traffic management and sustainable urban transport.</w:t>
      </w:r>
    </w:p>
    <w:p w14:paraId="2D1E3628" w14:textId="77777777" w:rsidR="00826F85" w:rsidRPr="00826F85" w:rsidRDefault="00826F85" w:rsidP="00826F85">
      <w:pPr>
        <w:rPr>
          <w:rFonts w:ascii="Aptos" w:hAnsi="Aptos"/>
          <w:b/>
          <w:bCs/>
          <w:sz w:val="24"/>
          <w:szCs w:val="24"/>
        </w:rPr>
      </w:pPr>
      <w:r w:rsidRPr="00826F85">
        <w:rPr>
          <w:rFonts w:ascii="Aptos" w:hAnsi="Aptos"/>
          <w:b/>
          <w:bCs/>
          <w:sz w:val="24"/>
          <w:szCs w:val="24"/>
        </w:rPr>
        <w:t>Suggestions and the Way Forward</w:t>
      </w:r>
    </w:p>
    <w:p w14:paraId="7B106DC0" w14:textId="77777777" w:rsidR="00826F85" w:rsidRPr="00826F85" w:rsidRDefault="00826F85" w:rsidP="00826F85">
      <w:pPr>
        <w:rPr>
          <w:rFonts w:ascii="Aptos" w:hAnsi="Aptos"/>
          <w:sz w:val="24"/>
          <w:szCs w:val="24"/>
        </w:rPr>
      </w:pPr>
      <w:r w:rsidRPr="00826F85">
        <w:rPr>
          <w:rFonts w:ascii="Aptos" w:hAnsi="Aptos"/>
          <w:sz w:val="24"/>
          <w:szCs w:val="24"/>
        </w:rPr>
        <w:t>While the analysis reveals considerable pressure on Kolkata’s transport infrastructure—particularly due to its limited road area and high vehicular density—the findings also open avenues for thoughtful urban interventions that can shape a more efficient and resilient city.</w:t>
      </w:r>
    </w:p>
    <w:p w14:paraId="404F5B0E" w14:textId="77777777" w:rsidR="00826F85" w:rsidRPr="00826F85" w:rsidRDefault="00826F85" w:rsidP="00826F85">
      <w:pPr>
        <w:numPr>
          <w:ilvl w:val="0"/>
          <w:numId w:val="47"/>
        </w:numPr>
        <w:rPr>
          <w:rFonts w:ascii="Aptos" w:hAnsi="Aptos"/>
          <w:sz w:val="24"/>
          <w:szCs w:val="24"/>
        </w:rPr>
      </w:pPr>
      <w:r w:rsidRPr="00826F85">
        <w:rPr>
          <w:rFonts w:ascii="Aptos" w:hAnsi="Aptos"/>
          <w:b/>
          <w:bCs/>
          <w:sz w:val="24"/>
          <w:szCs w:val="24"/>
        </w:rPr>
        <w:t>Prioritize Public and Mass Transit Expansion</w:t>
      </w:r>
      <w:r w:rsidRPr="00826F85">
        <w:rPr>
          <w:rFonts w:ascii="Aptos" w:hAnsi="Aptos"/>
          <w:sz w:val="24"/>
          <w:szCs w:val="24"/>
        </w:rPr>
        <w:br/>
        <w:t>Kolkata already has a strong foundation in public transit, including its metro system and bus network. Strategic expansion of metro lines into underserved areas, improved interconnectivity, and promotion of last-mile connectivity options (like e-rickshaws and shuttle buses) can significantly ease road congestion.</w:t>
      </w:r>
    </w:p>
    <w:p w14:paraId="3F650F1D" w14:textId="77777777" w:rsidR="00826F85" w:rsidRPr="00826F85" w:rsidRDefault="00826F85" w:rsidP="00826F85">
      <w:pPr>
        <w:numPr>
          <w:ilvl w:val="0"/>
          <w:numId w:val="47"/>
        </w:numPr>
        <w:rPr>
          <w:rFonts w:ascii="Aptos" w:hAnsi="Aptos"/>
          <w:sz w:val="24"/>
          <w:szCs w:val="24"/>
        </w:rPr>
      </w:pPr>
      <w:r w:rsidRPr="00826F85">
        <w:rPr>
          <w:rFonts w:ascii="Aptos" w:hAnsi="Aptos"/>
          <w:b/>
          <w:bCs/>
          <w:sz w:val="24"/>
          <w:szCs w:val="24"/>
        </w:rPr>
        <w:t>Revitalize and Optimize Road Infrastructure</w:t>
      </w:r>
      <w:r w:rsidRPr="00826F85">
        <w:rPr>
          <w:rFonts w:ascii="Aptos" w:hAnsi="Aptos"/>
          <w:sz w:val="24"/>
          <w:szCs w:val="24"/>
        </w:rPr>
        <w:br/>
        <w:t>Instead of large-scale road expansion—which is limited by land availability—efforts can focus on optimizing existing road space. This includes better traffic signaling, intelligent traffic management systems, dedicated bus lanes, and improved junction design to ensure smoother flow.</w:t>
      </w:r>
    </w:p>
    <w:p w14:paraId="23019C03" w14:textId="77777777" w:rsidR="00826F85" w:rsidRPr="00826F85" w:rsidRDefault="00826F85" w:rsidP="00826F85">
      <w:pPr>
        <w:numPr>
          <w:ilvl w:val="0"/>
          <w:numId w:val="47"/>
        </w:numPr>
        <w:rPr>
          <w:rFonts w:ascii="Aptos" w:hAnsi="Aptos"/>
          <w:sz w:val="24"/>
          <w:szCs w:val="24"/>
        </w:rPr>
      </w:pPr>
      <w:r w:rsidRPr="00826F85">
        <w:rPr>
          <w:rFonts w:ascii="Aptos" w:hAnsi="Aptos"/>
          <w:b/>
          <w:bCs/>
          <w:sz w:val="24"/>
          <w:szCs w:val="24"/>
        </w:rPr>
        <w:t>Promote Non-Motorized Transport (NMT)</w:t>
      </w:r>
      <w:r w:rsidRPr="00826F85">
        <w:rPr>
          <w:rFonts w:ascii="Aptos" w:hAnsi="Aptos"/>
          <w:sz w:val="24"/>
          <w:szCs w:val="24"/>
        </w:rPr>
        <w:br/>
        <w:t>Kolkata’s compact urban form makes it ideal for pedestrianization and cycling. Investing in safe, well-lit footpaths, protected cycle lanes, and car-free zones can reduce local traffic and promote healthier, eco-friendly mobility.</w:t>
      </w:r>
    </w:p>
    <w:p w14:paraId="0FCAD5B7" w14:textId="77777777" w:rsidR="00826F85" w:rsidRPr="00826F85" w:rsidRDefault="00826F85" w:rsidP="00826F85">
      <w:pPr>
        <w:numPr>
          <w:ilvl w:val="0"/>
          <w:numId w:val="47"/>
        </w:numPr>
        <w:rPr>
          <w:rFonts w:ascii="Aptos" w:hAnsi="Aptos"/>
          <w:sz w:val="24"/>
          <w:szCs w:val="24"/>
        </w:rPr>
      </w:pPr>
      <w:r w:rsidRPr="00826F85">
        <w:rPr>
          <w:rFonts w:ascii="Aptos" w:hAnsi="Aptos"/>
          <w:b/>
          <w:bCs/>
          <w:sz w:val="24"/>
          <w:szCs w:val="24"/>
        </w:rPr>
        <w:t>Land Use–Transport Integration</w:t>
      </w:r>
      <w:r w:rsidRPr="00826F85">
        <w:rPr>
          <w:rFonts w:ascii="Aptos" w:hAnsi="Aptos"/>
          <w:sz w:val="24"/>
          <w:szCs w:val="24"/>
        </w:rPr>
        <w:br/>
        <w:t>Following the principles explored in the NLUC study, urban development should integrate transportation access with housing, markets, and services. Transit-Oriented Development (TOD) policies can ensure high-density, mixed-use development around metro corridors, making public transit the default mobility choice.</w:t>
      </w:r>
    </w:p>
    <w:p w14:paraId="737590EA" w14:textId="77777777" w:rsidR="00826F85" w:rsidRPr="00826F85" w:rsidRDefault="00826F85" w:rsidP="00826F85">
      <w:pPr>
        <w:numPr>
          <w:ilvl w:val="0"/>
          <w:numId w:val="47"/>
        </w:numPr>
        <w:rPr>
          <w:rFonts w:ascii="Aptos" w:hAnsi="Aptos"/>
          <w:sz w:val="24"/>
          <w:szCs w:val="24"/>
        </w:rPr>
      </w:pPr>
      <w:r w:rsidRPr="00826F85">
        <w:rPr>
          <w:rFonts w:ascii="Aptos" w:hAnsi="Aptos"/>
          <w:b/>
          <w:bCs/>
          <w:sz w:val="24"/>
          <w:szCs w:val="24"/>
        </w:rPr>
        <w:t>Leverage Smart Technologies</w:t>
      </w:r>
      <w:r w:rsidRPr="00826F85">
        <w:rPr>
          <w:rFonts w:ascii="Aptos" w:hAnsi="Aptos"/>
          <w:sz w:val="24"/>
          <w:szCs w:val="24"/>
        </w:rPr>
        <w:br/>
        <w:t>Embracing digital solutions like real-time traffic updates, digital parking systems, and smart mobility apps can help manage demand, reduce travel times, and enhance the commuter experience.</w:t>
      </w:r>
    </w:p>
    <w:p w14:paraId="00454D22" w14:textId="77777777" w:rsidR="00826F85" w:rsidRPr="00826F85" w:rsidRDefault="00826F85" w:rsidP="00826F85">
      <w:pPr>
        <w:numPr>
          <w:ilvl w:val="0"/>
          <w:numId w:val="47"/>
        </w:numPr>
        <w:rPr>
          <w:rFonts w:ascii="Aptos" w:hAnsi="Aptos"/>
          <w:sz w:val="24"/>
          <w:szCs w:val="24"/>
        </w:rPr>
      </w:pPr>
      <w:r w:rsidRPr="00826F85">
        <w:rPr>
          <w:rFonts w:ascii="Aptos" w:hAnsi="Aptos"/>
          <w:b/>
          <w:bCs/>
          <w:sz w:val="24"/>
          <w:szCs w:val="24"/>
        </w:rPr>
        <w:lastRenderedPageBreak/>
        <w:t>Community-Based Urban Planning</w:t>
      </w:r>
      <w:r w:rsidRPr="00826F85">
        <w:rPr>
          <w:rFonts w:ascii="Aptos" w:hAnsi="Aptos"/>
          <w:sz w:val="24"/>
          <w:szCs w:val="24"/>
        </w:rPr>
        <w:br/>
        <w:t>Engaging local communities in planning processes ensures context-sensitive designs that reflect the lived realities of Kolkata's diverse neighborhoods. Community inputs can help identify bottlenecks, optimize informal transit, and design inclusive spaces.</w:t>
      </w:r>
    </w:p>
    <w:p w14:paraId="7DACC905" w14:textId="77777777" w:rsidR="00826F85" w:rsidRPr="00826F85" w:rsidRDefault="00826F85" w:rsidP="00826F85">
      <w:pPr>
        <w:numPr>
          <w:ilvl w:val="0"/>
          <w:numId w:val="47"/>
        </w:numPr>
        <w:rPr>
          <w:rFonts w:ascii="Aptos" w:hAnsi="Aptos"/>
          <w:sz w:val="24"/>
          <w:szCs w:val="24"/>
        </w:rPr>
      </w:pPr>
      <w:r w:rsidRPr="00826F85">
        <w:rPr>
          <w:rFonts w:ascii="Aptos" w:hAnsi="Aptos"/>
          <w:b/>
          <w:bCs/>
          <w:sz w:val="24"/>
          <w:szCs w:val="24"/>
        </w:rPr>
        <w:t>Sustainable Urban Mobility Plans (SUMPs)</w:t>
      </w:r>
      <w:r w:rsidRPr="00826F85">
        <w:rPr>
          <w:rFonts w:ascii="Aptos" w:hAnsi="Aptos"/>
          <w:sz w:val="24"/>
          <w:szCs w:val="24"/>
        </w:rPr>
        <w:br/>
        <w:t>Adopting SUMPs tailored for Kolkata can align transport planning with environmental, social, and economic goals. This includes emission control zones, promotion of electric vehicles, and policies to discourage excessive private vehicle use.</w:t>
      </w:r>
    </w:p>
    <w:p w14:paraId="7B9BE2C1" w14:textId="62BD97E1" w:rsidR="00826F85" w:rsidRPr="00F66BF7" w:rsidRDefault="00C410C8" w:rsidP="00F66BF7">
      <w:pPr>
        <w:rPr>
          <w:rFonts w:ascii="Aptos" w:hAnsi="Aptos"/>
          <w:sz w:val="24"/>
          <w:szCs w:val="24"/>
        </w:rPr>
      </w:pPr>
      <w:r w:rsidRPr="00C410C8">
        <w:rPr>
          <w:rFonts w:ascii="Aptos" w:hAnsi="Aptos"/>
          <w:sz w:val="24"/>
          <w:szCs w:val="24"/>
        </w:rPr>
        <w:t>Despite its spatial and infrastructural constraints, Kolkata stands at a unique juncture—blending historical urban patterns with modern mobility potential. By leveraging its strong public transit culture, community-oriented planning tradition, and compact urban fabric, Kolkata can emerge as a model for sustainable urban mobility in India.</w:t>
      </w:r>
    </w:p>
    <w:p w14:paraId="10C2EDDD" w14:textId="77777777" w:rsidR="00633749" w:rsidRPr="00AA69B6" w:rsidRDefault="00633749" w:rsidP="00AA69B6">
      <w:pPr>
        <w:rPr>
          <w:rFonts w:ascii="Aptos" w:hAnsi="Aptos"/>
          <w:sz w:val="24"/>
          <w:szCs w:val="24"/>
        </w:rPr>
      </w:pPr>
    </w:p>
    <w:p w14:paraId="32A99C43" w14:textId="77777777" w:rsidR="00FE5497" w:rsidRDefault="00FE5497" w:rsidP="00C73DD4">
      <w:pPr>
        <w:rPr>
          <w:rFonts w:ascii="Aptos" w:hAnsi="Aptos"/>
          <w:sz w:val="24"/>
          <w:szCs w:val="24"/>
        </w:rPr>
      </w:pPr>
    </w:p>
    <w:p w14:paraId="0C55DA4B" w14:textId="54A427E4" w:rsidR="00606D30" w:rsidRDefault="00606D30">
      <w:pPr>
        <w:rPr>
          <w:rFonts w:ascii="Aptos" w:hAnsi="Aptos"/>
          <w:sz w:val="24"/>
          <w:szCs w:val="24"/>
        </w:rPr>
      </w:pPr>
      <w:r>
        <w:rPr>
          <w:rFonts w:ascii="Aptos" w:hAnsi="Aptos"/>
          <w:sz w:val="24"/>
          <w:szCs w:val="24"/>
        </w:rPr>
        <w:br w:type="page"/>
      </w:r>
    </w:p>
    <w:p w14:paraId="3657EF96" w14:textId="71D74049" w:rsidR="00606D30" w:rsidRDefault="00606D30" w:rsidP="00606D30">
      <w:pPr>
        <w:rPr>
          <w:rFonts w:ascii="Arial Rounded MT Bold" w:hAnsi="Arial Rounded MT Bold"/>
          <w:b/>
          <w:bCs/>
          <w:sz w:val="40"/>
          <w:szCs w:val="40"/>
          <w:u w:val="single"/>
        </w:rPr>
      </w:pPr>
      <w:r>
        <w:rPr>
          <w:rFonts w:ascii="Arial Rounded MT Bold" w:hAnsi="Arial Rounded MT Bold"/>
          <w:b/>
          <w:bCs/>
          <w:sz w:val="40"/>
          <w:szCs w:val="40"/>
          <w:u w:val="single"/>
        </w:rPr>
        <w:lastRenderedPageBreak/>
        <w:t>CONCLUDING REMARKS:</w:t>
      </w:r>
    </w:p>
    <w:p w14:paraId="1EB6DF37" w14:textId="77777777" w:rsidR="002B1509" w:rsidRPr="002B1509" w:rsidRDefault="002B1509" w:rsidP="002B1509">
      <w:pPr>
        <w:rPr>
          <w:rFonts w:ascii="Aptos" w:hAnsi="Aptos"/>
          <w:sz w:val="24"/>
          <w:szCs w:val="24"/>
        </w:rPr>
      </w:pPr>
      <w:r w:rsidRPr="002B1509">
        <w:rPr>
          <w:rFonts w:ascii="Aptos" w:hAnsi="Aptos"/>
          <w:sz w:val="24"/>
          <w:szCs w:val="24"/>
        </w:rPr>
        <w:t>The analysis undertaken in this study highlights the complex and evolving challenges associated with urban transport planning in Kolkata. Compared to other major Indian metropolitan cities, Kolkata stands out for its lower road area percentage, high vehicular concentration, and relatively compact administrative boundary. While the city possesses a dense network of smaller roads, it lacks an extensive coverage of primary and secondary roadways, resulting in bottlenecks, uneven accessibility, and constraints in efficient urban mobility. The limited area allocated to transportation infrastructure, compounded by rapid motorization, reflects an urgent need for systematic intervention.</w:t>
      </w:r>
    </w:p>
    <w:p w14:paraId="689E1068" w14:textId="77777777" w:rsidR="002B1509" w:rsidRPr="002B1509" w:rsidRDefault="002B1509" w:rsidP="002B1509">
      <w:pPr>
        <w:rPr>
          <w:rFonts w:ascii="Aptos" w:hAnsi="Aptos"/>
          <w:sz w:val="24"/>
          <w:szCs w:val="24"/>
        </w:rPr>
      </w:pPr>
      <w:r w:rsidRPr="002B1509">
        <w:rPr>
          <w:rFonts w:ascii="Aptos" w:hAnsi="Aptos"/>
          <w:sz w:val="24"/>
          <w:szCs w:val="24"/>
        </w:rPr>
        <w:t xml:space="preserve">From a </w:t>
      </w:r>
      <w:r w:rsidRPr="002B1509">
        <w:rPr>
          <w:rFonts w:ascii="Aptos" w:hAnsi="Aptos"/>
          <w:b/>
          <w:bCs/>
          <w:sz w:val="24"/>
          <w:szCs w:val="24"/>
        </w:rPr>
        <w:t>policy perspective</w:t>
      </w:r>
      <w:r w:rsidRPr="002B1509">
        <w:rPr>
          <w:rFonts w:ascii="Aptos" w:hAnsi="Aptos"/>
          <w:sz w:val="24"/>
          <w:szCs w:val="24"/>
        </w:rPr>
        <w:t>, there is a pressing need for integrated, long-term urban transport frameworks that transcend departmental silos. Policy efforts must prioritize the expansion and modernization of Kolkata’s arterial road network, while promoting multimodal connectivity that includes the railway and metro systems. Alignment with national urban development schemes can provide the necessary financial and institutional support to guide future growth.</w:t>
      </w:r>
    </w:p>
    <w:p w14:paraId="12E844F1" w14:textId="77777777" w:rsidR="002B1509" w:rsidRPr="002B1509" w:rsidRDefault="002B1509" w:rsidP="002B1509">
      <w:pPr>
        <w:rPr>
          <w:rFonts w:ascii="Aptos" w:hAnsi="Aptos"/>
          <w:sz w:val="24"/>
          <w:szCs w:val="24"/>
        </w:rPr>
      </w:pPr>
      <w:r w:rsidRPr="002B1509">
        <w:rPr>
          <w:rFonts w:ascii="Aptos" w:hAnsi="Aptos"/>
          <w:sz w:val="24"/>
          <w:szCs w:val="24"/>
        </w:rPr>
        <w:t xml:space="preserve">In terms of </w:t>
      </w:r>
      <w:r w:rsidRPr="002B1509">
        <w:rPr>
          <w:rFonts w:ascii="Aptos" w:hAnsi="Aptos"/>
          <w:b/>
          <w:bCs/>
          <w:sz w:val="24"/>
          <w:szCs w:val="24"/>
        </w:rPr>
        <w:t>environmental planning</w:t>
      </w:r>
      <w:r w:rsidRPr="002B1509">
        <w:rPr>
          <w:rFonts w:ascii="Aptos" w:hAnsi="Aptos"/>
          <w:sz w:val="24"/>
          <w:szCs w:val="24"/>
        </w:rPr>
        <w:t>, the current patterns of road and transport infrastructure development must be critically re-evaluated. The high vehicle density and constrained road coverage contribute significantly to air pollution, noise, and carbon emissions. Incorporating green infrastructure, non-motorized transport, and climate-sensitive design into the urban mobility fabric will be essential in ensuring sustainable urban futures. Environmental impact assessments and nature-based solutions should be institutionalized within planning processes to mitigate the ecological footprint of expanding transport networks.</w:t>
      </w:r>
    </w:p>
    <w:p w14:paraId="73A99F40" w14:textId="77777777" w:rsidR="002B1509" w:rsidRPr="002B1509" w:rsidRDefault="002B1509" w:rsidP="002B1509">
      <w:pPr>
        <w:rPr>
          <w:rFonts w:ascii="Aptos" w:hAnsi="Aptos"/>
          <w:sz w:val="24"/>
          <w:szCs w:val="24"/>
        </w:rPr>
      </w:pPr>
      <w:r w:rsidRPr="002B1509">
        <w:rPr>
          <w:rFonts w:ascii="Aptos" w:hAnsi="Aptos"/>
          <w:sz w:val="24"/>
          <w:szCs w:val="24"/>
        </w:rPr>
        <w:t xml:space="preserve">Finally, a </w:t>
      </w:r>
      <w:r w:rsidRPr="002B1509">
        <w:rPr>
          <w:rFonts w:ascii="Aptos" w:hAnsi="Aptos"/>
          <w:b/>
          <w:bCs/>
          <w:sz w:val="24"/>
          <w:szCs w:val="24"/>
        </w:rPr>
        <w:t>citizen-centric approach</w:t>
      </w:r>
      <w:r w:rsidRPr="002B1509">
        <w:rPr>
          <w:rFonts w:ascii="Aptos" w:hAnsi="Aptos"/>
          <w:sz w:val="24"/>
          <w:szCs w:val="24"/>
        </w:rPr>
        <w:t xml:space="preserve"> must be embedded within urban planning processes. Equitable access to transportation services, especially for marginalized and transit-deprived communities, is fundamental to ensuring inclusive growth. Encouraging public participation, integrating informal transport systems, and enhancing last-mile connectivity will improve the usability and reliability of transport networks. Technological tools such as mobile-based travel information systems and feedback platforms can further bridge the gap between governance and daily commuter experience.</w:t>
      </w:r>
    </w:p>
    <w:p w14:paraId="4D4F41F3" w14:textId="77777777" w:rsidR="002B1509" w:rsidRPr="002B1509" w:rsidRDefault="002B1509" w:rsidP="002B1509">
      <w:pPr>
        <w:rPr>
          <w:rFonts w:ascii="Aptos" w:hAnsi="Aptos"/>
          <w:sz w:val="24"/>
          <w:szCs w:val="24"/>
        </w:rPr>
      </w:pPr>
      <w:r w:rsidRPr="002B1509">
        <w:rPr>
          <w:rFonts w:ascii="Aptos" w:hAnsi="Aptos"/>
          <w:sz w:val="24"/>
          <w:szCs w:val="24"/>
        </w:rPr>
        <w:t>In sum, Kolkata’s transport challenges reflect both spatial constraints and systemic planning gaps. However, these challenges also present a critical opportunity to redefine urban mobility through resilient, inclusive, and forward-looking planning practices. With data-backed insights and citizen-oriented policy instruments, Kolkata can realign its urban growth trajectory to ensure a more connected, sustainable, and livable future.</w:t>
      </w:r>
    </w:p>
    <w:p w14:paraId="389B3BF5" w14:textId="77777777" w:rsidR="00606D30" w:rsidRPr="00C73DD4" w:rsidRDefault="00606D30" w:rsidP="00C73DD4">
      <w:pPr>
        <w:rPr>
          <w:rFonts w:ascii="Aptos" w:hAnsi="Aptos"/>
          <w:sz w:val="24"/>
          <w:szCs w:val="24"/>
        </w:rPr>
      </w:pPr>
    </w:p>
    <w:p w14:paraId="08BCC176" w14:textId="69CA28ED" w:rsidR="00606D30" w:rsidRDefault="00606D30">
      <w:pPr>
        <w:rPr>
          <w:rFonts w:ascii="Aptos" w:hAnsi="Aptos"/>
          <w:sz w:val="24"/>
          <w:szCs w:val="24"/>
        </w:rPr>
      </w:pPr>
      <w:r>
        <w:rPr>
          <w:rFonts w:ascii="Aptos" w:hAnsi="Aptos"/>
          <w:sz w:val="24"/>
          <w:szCs w:val="24"/>
        </w:rPr>
        <w:br w:type="page"/>
      </w:r>
    </w:p>
    <w:p w14:paraId="2721780D" w14:textId="6359A51F" w:rsidR="003E3BEA" w:rsidRDefault="003E3BEA" w:rsidP="00FF02B0">
      <w:pPr>
        <w:rPr>
          <w:rFonts w:ascii="Arial Rounded MT Bold" w:hAnsi="Arial Rounded MT Bold"/>
          <w:b/>
          <w:bCs/>
          <w:sz w:val="40"/>
          <w:szCs w:val="40"/>
          <w:u w:val="single"/>
        </w:rPr>
      </w:pPr>
      <w:r>
        <w:rPr>
          <w:rFonts w:ascii="Arial Rounded MT Bold" w:hAnsi="Arial Rounded MT Bold"/>
          <w:b/>
          <w:bCs/>
          <w:sz w:val="40"/>
          <w:szCs w:val="40"/>
          <w:u w:val="single"/>
        </w:rPr>
        <w:lastRenderedPageBreak/>
        <w:t>REFERENCE</w:t>
      </w:r>
      <w:r w:rsidR="008A5F33">
        <w:rPr>
          <w:rFonts w:ascii="Arial Rounded MT Bold" w:hAnsi="Arial Rounded MT Bold"/>
          <w:b/>
          <w:bCs/>
          <w:sz w:val="40"/>
          <w:szCs w:val="40"/>
          <w:u w:val="single"/>
        </w:rPr>
        <w:t>S</w:t>
      </w:r>
      <w:r>
        <w:rPr>
          <w:rFonts w:ascii="Arial Rounded MT Bold" w:hAnsi="Arial Rounded MT Bold"/>
          <w:b/>
          <w:bCs/>
          <w:sz w:val="40"/>
          <w:szCs w:val="40"/>
          <w:u w:val="single"/>
        </w:rPr>
        <w:t>:</w:t>
      </w:r>
    </w:p>
    <w:p w14:paraId="64101152" w14:textId="79F5C618" w:rsidR="006E6AEA" w:rsidRPr="006E6AEA" w:rsidRDefault="006E6AEA" w:rsidP="006E6AEA">
      <w:pPr>
        <w:numPr>
          <w:ilvl w:val="0"/>
          <w:numId w:val="48"/>
        </w:numPr>
        <w:rPr>
          <w:rFonts w:ascii="Aptos" w:hAnsi="Aptos"/>
          <w:i/>
          <w:iCs/>
          <w:sz w:val="24"/>
          <w:szCs w:val="24"/>
        </w:rPr>
      </w:pPr>
      <w:r w:rsidRPr="006E6AEA">
        <w:rPr>
          <w:rFonts w:ascii="Aptos" w:hAnsi="Aptos"/>
          <w:i/>
          <w:iCs/>
          <w:sz w:val="24"/>
          <w:szCs w:val="24"/>
        </w:rPr>
        <w:t xml:space="preserve">Vijayalakshmi, S., &amp; Krishna Raj, R. (2019). Sustainable Urban Transport Indicators: Case of Mega Cities of India. </w:t>
      </w:r>
      <w:r w:rsidRPr="006E6AEA">
        <w:rPr>
          <w:rFonts w:ascii="Aptos" w:hAnsi="Aptos"/>
          <w:b/>
          <w:bCs/>
          <w:i/>
          <w:iCs/>
          <w:sz w:val="24"/>
          <w:szCs w:val="24"/>
        </w:rPr>
        <w:t>Journal of Urban and Regional Studies</w:t>
      </w:r>
      <w:r w:rsidRPr="006E6AEA">
        <w:rPr>
          <w:rFonts w:ascii="Aptos" w:hAnsi="Aptos"/>
          <w:i/>
          <w:iCs/>
          <w:sz w:val="24"/>
          <w:szCs w:val="24"/>
        </w:rPr>
        <w:t>, 12(2), 103–118.</w:t>
      </w:r>
    </w:p>
    <w:p w14:paraId="577564DC" w14:textId="5053184D" w:rsidR="006E6AEA" w:rsidRPr="006E6AEA" w:rsidRDefault="006E6AEA" w:rsidP="006E6AEA">
      <w:pPr>
        <w:numPr>
          <w:ilvl w:val="0"/>
          <w:numId w:val="48"/>
        </w:numPr>
        <w:rPr>
          <w:rFonts w:ascii="Aptos" w:hAnsi="Aptos"/>
          <w:i/>
          <w:iCs/>
          <w:sz w:val="24"/>
          <w:szCs w:val="24"/>
        </w:rPr>
      </w:pPr>
      <w:r w:rsidRPr="006E6AEA">
        <w:rPr>
          <w:rFonts w:ascii="Aptos" w:hAnsi="Aptos"/>
          <w:i/>
          <w:iCs/>
          <w:sz w:val="24"/>
          <w:szCs w:val="24"/>
        </w:rPr>
        <w:t xml:space="preserve">Ghose, M. K., Paul, R., &amp; Banerjee, S. K. (2004). Assessment of the impacts of vehicular emissions on urban air quality and its management in Indian context: the case of Kolkata (Calcutta). </w:t>
      </w:r>
      <w:r w:rsidRPr="006E6AEA">
        <w:rPr>
          <w:rFonts w:ascii="Aptos" w:hAnsi="Aptos"/>
          <w:b/>
          <w:bCs/>
          <w:i/>
          <w:iCs/>
          <w:sz w:val="24"/>
          <w:szCs w:val="24"/>
        </w:rPr>
        <w:t>Environmental Science &amp; Policy</w:t>
      </w:r>
      <w:r w:rsidRPr="006E6AEA">
        <w:rPr>
          <w:rFonts w:ascii="Aptos" w:hAnsi="Aptos"/>
          <w:i/>
          <w:iCs/>
          <w:sz w:val="24"/>
          <w:szCs w:val="24"/>
        </w:rPr>
        <w:t xml:space="preserve">, 7(4), 345–351. </w:t>
      </w:r>
      <w:hyperlink r:id="rId34" w:history="1">
        <w:r w:rsidRPr="006E6AEA">
          <w:rPr>
            <w:rStyle w:val="Hyperlink"/>
            <w:rFonts w:ascii="Aptos" w:hAnsi="Aptos"/>
            <w:i/>
            <w:iCs/>
            <w:sz w:val="24"/>
            <w:szCs w:val="24"/>
          </w:rPr>
          <w:t>https://doi.org/10.1016/j.envsci.2004.06.004</w:t>
        </w:r>
      </w:hyperlink>
    </w:p>
    <w:p w14:paraId="4DAB1F3E" w14:textId="4102E7DB" w:rsidR="006E6AEA" w:rsidRPr="006E6AEA" w:rsidRDefault="006E6AEA" w:rsidP="006E6AEA">
      <w:pPr>
        <w:numPr>
          <w:ilvl w:val="0"/>
          <w:numId w:val="48"/>
        </w:numPr>
        <w:rPr>
          <w:rFonts w:ascii="Aptos" w:hAnsi="Aptos"/>
          <w:i/>
          <w:iCs/>
          <w:sz w:val="24"/>
          <w:szCs w:val="24"/>
        </w:rPr>
      </w:pPr>
      <w:r w:rsidRPr="006E6AEA">
        <w:rPr>
          <w:rFonts w:ascii="Aptos" w:hAnsi="Aptos"/>
          <w:i/>
          <w:iCs/>
          <w:sz w:val="24"/>
          <w:szCs w:val="24"/>
        </w:rPr>
        <w:t xml:space="preserve">Majumdar, S. (2016). Prospects of Sustainable Transport of Automobile Vehicles in Kolkata City. </w:t>
      </w:r>
      <w:r w:rsidRPr="006E6AEA">
        <w:rPr>
          <w:rFonts w:ascii="Aptos" w:hAnsi="Aptos"/>
          <w:b/>
          <w:bCs/>
          <w:i/>
          <w:iCs/>
          <w:sz w:val="24"/>
          <w:szCs w:val="24"/>
        </w:rPr>
        <w:t>International Journal of Engineering Research and Applications (IJERA)</w:t>
      </w:r>
      <w:r w:rsidRPr="006E6AEA">
        <w:rPr>
          <w:rFonts w:ascii="Aptos" w:hAnsi="Aptos"/>
          <w:i/>
          <w:iCs/>
          <w:sz w:val="24"/>
          <w:szCs w:val="24"/>
        </w:rPr>
        <w:t>, 6(1), 13–19</w:t>
      </w:r>
      <w:r w:rsidR="00537C7E">
        <w:rPr>
          <w:rFonts w:ascii="Aptos" w:hAnsi="Aptos"/>
          <w:i/>
          <w:iCs/>
          <w:sz w:val="24"/>
          <w:szCs w:val="24"/>
        </w:rPr>
        <w:t>--</w:t>
      </w:r>
      <w:r w:rsidRPr="006E6AEA">
        <w:rPr>
          <w:rFonts w:ascii="Aptos" w:hAnsi="Aptos"/>
          <w:i/>
          <w:iCs/>
          <w:sz w:val="24"/>
          <w:szCs w:val="24"/>
        </w:rPr>
        <w:t>Examines the challenges and opportunities for eco-friendly vehicle adoption in the congested urban core of Kolkata.</w:t>
      </w:r>
    </w:p>
    <w:p w14:paraId="38DA66C4" w14:textId="4BD34E1F" w:rsidR="006E6AEA" w:rsidRPr="006E6AEA" w:rsidRDefault="006E6AEA" w:rsidP="006E6AEA">
      <w:pPr>
        <w:numPr>
          <w:ilvl w:val="0"/>
          <w:numId w:val="48"/>
        </w:numPr>
        <w:rPr>
          <w:rFonts w:ascii="Aptos" w:hAnsi="Aptos"/>
          <w:i/>
          <w:iCs/>
          <w:sz w:val="24"/>
          <w:szCs w:val="24"/>
        </w:rPr>
      </w:pPr>
      <w:r w:rsidRPr="006E6AEA">
        <w:rPr>
          <w:rFonts w:ascii="Aptos" w:hAnsi="Aptos"/>
          <w:i/>
          <w:iCs/>
          <w:sz w:val="24"/>
          <w:szCs w:val="24"/>
        </w:rPr>
        <w:t xml:space="preserve">Bhattacharya, S. (2017). What is impeding implementation of Sustainable Urban Transport Policy? A Case Study of Policy Implementation in Kolkata, India. </w:t>
      </w:r>
      <w:r w:rsidRPr="006E6AEA">
        <w:rPr>
          <w:rFonts w:ascii="Aptos" w:hAnsi="Aptos"/>
          <w:b/>
          <w:bCs/>
          <w:i/>
          <w:iCs/>
          <w:sz w:val="24"/>
          <w:szCs w:val="24"/>
        </w:rPr>
        <w:t>International Journal of Urban Planning and Policy</w:t>
      </w:r>
      <w:r w:rsidRPr="006E6AEA">
        <w:rPr>
          <w:rFonts w:ascii="Aptos" w:hAnsi="Aptos"/>
          <w:i/>
          <w:iCs/>
          <w:sz w:val="24"/>
          <w:szCs w:val="24"/>
        </w:rPr>
        <w:t>, 11(1), 21–38.</w:t>
      </w:r>
    </w:p>
    <w:p w14:paraId="2DA52D7E" w14:textId="45CC8C38" w:rsidR="006E6AEA" w:rsidRPr="006E6AEA" w:rsidRDefault="006E6AEA" w:rsidP="006E6AEA">
      <w:pPr>
        <w:numPr>
          <w:ilvl w:val="0"/>
          <w:numId w:val="48"/>
        </w:numPr>
        <w:rPr>
          <w:rFonts w:ascii="Aptos" w:hAnsi="Aptos"/>
          <w:i/>
          <w:iCs/>
          <w:sz w:val="24"/>
          <w:szCs w:val="24"/>
        </w:rPr>
      </w:pPr>
      <w:r w:rsidRPr="006E6AEA">
        <w:rPr>
          <w:rFonts w:ascii="Aptos" w:hAnsi="Aptos"/>
          <w:i/>
          <w:iCs/>
          <w:sz w:val="24"/>
          <w:szCs w:val="24"/>
        </w:rPr>
        <w:t xml:space="preserve">Kumar, Sudeshna, &amp; Banerjee, Haimanti. (2021). Analysis of transformation of urban planning practice by mapping changes in economic, social, cultural and built environment of the Neighborhood Level Urban Communities (NLUC): Case study of Kolkata, India. </w:t>
      </w:r>
      <w:r w:rsidRPr="006E6AEA">
        <w:rPr>
          <w:rFonts w:ascii="Aptos" w:hAnsi="Aptos"/>
          <w:b/>
          <w:bCs/>
          <w:i/>
          <w:iCs/>
          <w:sz w:val="24"/>
          <w:szCs w:val="24"/>
        </w:rPr>
        <w:t>Journal of Urban Studies and Development</w:t>
      </w:r>
      <w:r w:rsidRPr="006E6AEA">
        <w:rPr>
          <w:rFonts w:ascii="Aptos" w:hAnsi="Aptos"/>
          <w:i/>
          <w:iCs/>
          <w:sz w:val="24"/>
          <w:szCs w:val="24"/>
        </w:rPr>
        <w:t>, 15(3), 241–260.</w:t>
      </w:r>
    </w:p>
    <w:p w14:paraId="34CF0EC5" w14:textId="77777777" w:rsidR="006E6AEA" w:rsidRPr="006E6AEA" w:rsidRDefault="006E6AEA" w:rsidP="006E6AEA">
      <w:pPr>
        <w:numPr>
          <w:ilvl w:val="0"/>
          <w:numId w:val="48"/>
        </w:numPr>
        <w:rPr>
          <w:rFonts w:ascii="Aptos" w:hAnsi="Aptos"/>
          <w:i/>
          <w:iCs/>
          <w:sz w:val="24"/>
          <w:szCs w:val="24"/>
        </w:rPr>
      </w:pPr>
      <w:r w:rsidRPr="006E6AEA">
        <w:rPr>
          <w:rFonts w:ascii="Aptos" w:hAnsi="Aptos"/>
          <w:i/>
          <w:iCs/>
          <w:sz w:val="24"/>
          <w:szCs w:val="24"/>
        </w:rPr>
        <w:t xml:space="preserve">Bhattacharya, S. (2019). Urban Transport - Kolkata: A Review. </w:t>
      </w:r>
      <w:r w:rsidRPr="006E6AEA">
        <w:rPr>
          <w:rFonts w:ascii="Aptos" w:hAnsi="Aptos"/>
          <w:b/>
          <w:bCs/>
          <w:i/>
          <w:iCs/>
          <w:sz w:val="24"/>
          <w:szCs w:val="24"/>
        </w:rPr>
        <w:t>Journal of Urban Transport Systems</w:t>
      </w:r>
      <w:r w:rsidRPr="006E6AEA">
        <w:rPr>
          <w:rFonts w:ascii="Aptos" w:hAnsi="Aptos"/>
          <w:i/>
          <w:iCs/>
          <w:sz w:val="24"/>
          <w:szCs w:val="24"/>
        </w:rPr>
        <w:t>, 7(2), 72–89.</w:t>
      </w:r>
      <w:r w:rsidRPr="006E6AEA">
        <w:rPr>
          <w:rFonts w:ascii="Aptos" w:hAnsi="Aptos"/>
          <w:i/>
          <w:iCs/>
          <w:sz w:val="24"/>
          <w:szCs w:val="24"/>
        </w:rPr>
        <w:br/>
        <w:t>A comprehensive overview of current urban transport infrastructure and modal splits in Kolkata.</w:t>
      </w:r>
    </w:p>
    <w:p w14:paraId="067666CC" w14:textId="77777777" w:rsidR="006E6AEA" w:rsidRPr="006E6AEA" w:rsidRDefault="006E6AEA" w:rsidP="006E6AEA">
      <w:pPr>
        <w:numPr>
          <w:ilvl w:val="0"/>
          <w:numId w:val="48"/>
        </w:numPr>
        <w:rPr>
          <w:rFonts w:ascii="Aptos" w:hAnsi="Aptos"/>
          <w:i/>
          <w:iCs/>
          <w:sz w:val="24"/>
          <w:szCs w:val="24"/>
        </w:rPr>
      </w:pPr>
      <w:r w:rsidRPr="006E6AEA">
        <w:rPr>
          <w:rFonts w:ascii="Aptos" w:hAnsi="Aptos"/>
          <w:i/>
          <w:iCs/>
          <w:sz w:val="24"/>
          <w:szCs w:val="24"/>
        </w:rPr>
        <w:t xml:space="preserve">Majumdar, S. (2020). Para-Transit Modes: A Boon or Bane of Kolkata City. </w:t>
      </w:r>
      <w:r w:rsidRPr="006E6AEA">
        <w:rPr>
          <w:rFonts w:ascii="Aptos" w:hAnsi="Aptos"/>
          <w:b/>
          <w:bCs/>
          <w:i/>
          <w:iCs/>
          <w:sz w:val="24"/>
          <w:szCs w:val="24"/>
        </w:rPr>
        <w:t>International Journal of Scientific Research and Reviews</w:t>
      </w:r>
      <w:r w:rsidRPr="006E6AEA">
        <w:rPr>
          <w:rFonts w:ascii="Aptos" w:hAnsi="Aptos"/>
          <w:i/>
          <w:iCs/>
          <w:sz w:val="24"/>
          <w:szCs w:val="24"/>
        </w:rPr>
        <w:t>, 9(3), 552–561.</w:t>
      </w:r>
      <w:r w:rsidRPr="006E6AEA">
        <w:rPr>
          <w:rFonts w:ascii="Aptos" w:hAnsi="Aptos"/>
          <w:i/>
          <w:iCs/>
          <w:sz w:val="24"/>
          <w:szCs w:val="24"/>
        </w:rPr>
        <w:br/>
        <w:t>Explores informal transit services such as auto-rickshaws and shared taxis and their role in bridging accessibility gaps.</w:t>
      </w:r>
    </w:p>
    <w:p w14:paraId="075261AD" w14:textId="40EED377" w:rsidR="006E6AEA" w:rsidRPr="006E6AEA" w:rsidRDefault="006E6AEA" w:rsidP="006E6AEA">
      <w:pPr>
        <w:numPr>
          <w:ilvl w:val="0"/>
          <w:numId w:val="48"/>
        </w:numPr>
        <w:rPr>
          <w:rFonts w:ascii="Aptos" w:hAnsi="Aptos"/>
          <w:i/>
          <w:iCs/>
          <w:sz w:val="24"/>
          <w:szCs w:val="24"/>
        </w:rPr>
      </w:pPr>
      <w:r w:rsidRPr="006E6AEA">
        <w:rPr>
          <w:rFonts w:ascii="Aptos" w:hAnsi="Aptos"/>
          <w:i/>
          <w:iCs/>
          <w:sz w:val="24"/>
          <w:szCs w:val="24"/>
        </w:rPr>
        <w:t xml:space="preserve">Blum, A. (2007). HQE2R—Research and Demonstration for Assessing Sustainable Neighborhood Development. In </w:t>
      </w:r>
      <w:r w:rsidRPr="006E6AEA">
        <w:rPr>
          <w:rFonts w:ascii="Aptos" w:hAnsi="Aptos"/>
          <w:b/>
          <w:bCs/>
          <w:i/>
          <w:iCs/>
          <w:sz w:val="24"/>
          <w:szCs w:val="24"/>
        </w:rPr>
        <w:t>Sustainable Urban Development</w:t>
      </w:r>
      <w:r w:rsidRPr="006E6AEA">
        <w:rPr>
          <w:rFonts w:ascii="Aptos" w:hAnsi="Aptos"/>
          <w:i/>
          <w:iCs/>
          <w:sz w:val="24"/>
          <w:szCs w:val="24"/>
        </w:rPr>
        <w:t xml:space="preserve">, Vol. 2, pp. 412–428. Springer. </w:t>
      </w:r>
      <w:hyperlink r:id="rId35" w:history="1">
        <w:r w:rsidRPr="006E6AEA">
          <w:rPr>
            <w:rStyle w:val="Hyperlink"/>
            <w:rFonts w:ascii="Aptos" w:hAnsi="Aptos"/>
            <w:i/>
            <w:iCs/>
            <w:sz w:val="24"/>
            <w:szCs w:val="24"/>
          </w:rPr>
          <w:t>https://doi.org/10.1007/978-3-540-71168-3_28</w:t>
        </w:r>
      </w:hyperlink>
      <w:r w:rsidRPr="006E6AEA">
        <w:rPr>
          <w:rFonts w:ascii="Aptos" w:hAnsi="Aptos"/>
          <w:i/>
          <w:iCs/>
          <w:sz w:val="24"/>
          <w:szCs w:val="24"/>
        </w:rPr>
        <w:br/>
        <w:t>Describes the HQE2R project focusing on quality and environmental sustainability at neighborhood levels.</w:t>
      </w:r>
    </w:p>
    <w:p w14:paraId="7E79DAD9" w14:textId="580C2F9F" w:rsidR="006E6AEA" w:rsidRPr="006E6AEA" w:rsidRDefault="006E6AEA" w:rsidP="006E6AEA">
      <w:pPr>
        <w:numPr>
          <w:ilvl w:val="0"/>
          <w:numId w:val="48"/>
        </w:numPr>
        <w:rPr>
          <w:rFonts w:ascii="Aptos" w:hAnsi="Aptos"/>
          <w:i/>
          <w:iCs/>
          <w:sz w:val="24"/>
          <w:szCs w:val="24"/>
        </w:rPr>
      </w:pPr>
      <w:r w:rsidRPr="006E6AEA">
        <w:rPr>
          <w:rFonts w:ascii="Aptos" w:hAnsi="Aptos"/>
          <w:i/>
          <w:iCs/>
          <w:sz w:val="24"/>
          <w:szCs w:val="24"/>
        </w:rPr>
        <w:t xml:space="preserve">Bidhannagar Municipal Corporation. (2018). BMC Profile – Urban Overview and Governance Framework. </w:t>
      </w:r>
      <w:hyperlink r:id="rId36" w:history="1">
        <w:r w:rsidR="00707A8F" w:rsidRPr="006E6AEA">
          <w:rPr>
            <w:rStyle w:val="Hyperlink"/>
            <w:rFonts w:ascii="Aptos" w:hAnsi="Aptos"/>
            <w:i/>
            <w:iCs/>
            <w:sz w:val="24"/>
            <w:szCs w:val="24"/>
          </w:rPr>
          <w:t>http://www.bmcwbgov.in/index.php/about-us/bmc-profile</w:t>
        </w:r>
      </w:hyperlink>
    </w:p>
    <w:p w14:paraId="23CDAF18" w14:textId="77777777" w:rsidR="006E6AEA" w:rsidRPr="006E6AEA" w:rsidRDefault="006E6AEA" w:rsidP="006E6AEA">
      <w:pPr>
        <w:numPr>
          <w:ilvl w:val="0"/>
          <w:numId w:val="48"/>
        </w:numPr>
        <w:rPr>
          <w:rFonts w:ascii="Aptos" w:hAnsi="Aptos"/>
          <w:i/>
          <w:iCs/>
          <w:sz w:val="24"/>
          <w:szCs w:val="24"/>
        </w:rPr>
      </w:pPr>
      <w:r w:rsidRPr="006E6AEA">
        <w:rPr>
          <w:rFonts w:ascii="Aptos" w:hAnsi="Aptos"/>
          <w:i/>
          <w:iCs/>
          <w:sz w:val="24"/>
          <w:szCs w:val="24"/>
        </w:rPr>
        <w:t xml:space="preserve">Chattopadhyay, Swati. (2017). Neoliberal Urban Transformations in Indian Cities: Paradoxes and Predicaments. </w:t>
      </w:r>
      <w:r w:rsidRPr="006E6AEA">
        <w:rPr>
          <w:rFonts w:ascii="Aptos" w:hAnsi="Aptos"/>
          <w:b/>
          <w:bCs/>
          <w:i/>
          <w:iCs/>
          <w:sz w:val="24"/>
          <w:szCs w:val="24"/>
        </w:rPr>
        <w:t>Progress in Development Studies</w:t>
      </w:r>
      <w:r w:rsidRPr="006E6AEA">
        <w:rPr>
          <w:rFonts w:ascii="Aptos" w:hAnsi="Aptos"/>
          <w:i/>
          <w:iCs/>
          <w:sz w:val="24"/>
          <w:szCs w:val="24"/>
        </w:rPr>
        <w:t xml:space="preserve">, 17(4), 307–321. </w:t>
      </w:r>
      <w:hyperlink r:id="rId37" w:tgtFrame="_new" w:history="1">
        <w:r w:rsidRPr="006E6AEA">
          <w:rPr>
            <w:rStyle w:val="Hyperlink"/>
            <w:rFonts w:ascii="Aptos" w:hAnsi="Aptos"/>
            <w:i/>
            <w:iCs/>
            <w:sz w:val="24"/>
            <w:szCs w:val="24"/>
          </w:rPr>
          <w:t>https://doi.org/10.1177/1464993417716355</w:t>
        </w:r>
      </w:hyperlink>
      <w:r w:rsidRPr="006E6AEA">
        <w:rPr>
          <w:rFonts w:ascii="Aptos" w:hAnsi="Aptos"/>
          <w:i/>
          <w:iCs/>
          <w:sz w:val="24"/>
          <w:szCs w:val="24"/>
        </w:rPr>
        <w:br/>
      </w:r>
      <w:r w:rsidRPr="006E6AEA">
        <w:rPr>
          <w:rFonts w:ascii="Aptos" w:hAnsi="Aptos"/>
          <w:i/>
          <w:iCs/>
          <w:sz w:val="24"/>
          <w:szCs w:val="24"/>
        </w:rPr>
        <w:lastRenderedPageBreak/>
        <w:t>Critically analyzes the contradictions inherent in neoliberal planning practices across Indian cities, with cases from Kolkata.</w:t>
      </w:r>
    </w:p>
    <w:p w14:paraId="24C2F3BA" w14:textId="1E59983A" w:rsidR="006E6AEA" w:rsidRPr="006E6AEA" w:rsidRDefault="006E6AEA" w:rsidP="006E6AEA">
      <w:pPr>
        <w:numPr>
          <w:ilvl w:val="0"/>
          <w:numId w:val="48"/>
        </w:numPr>
        <w:rPr>
          <w:rFonts w:ascii="Aptos" w:hAnsi="Aptos"/>
          <w:i/>
          <w:iCs/>
          <w:sz w:val="24"/>
          <w:szCs w:val="24"/>
        </w:rPr>
      </w:pPr>
      <w:r w:rsidRPr="006E6AEA">
        <w:rPr>
          <w:rFonts w:ascii="Aptos" w:hAnsi="Aptos"/>
          <w:i/>
          <w:iCs/>
          <w:sz w:val="24"/>
          <w:szCs w:val="24"/>
        </w:rPr>
        <w:t xml:space="preserve">U.S. Environmental Protection Agency (USEPA). (2011). Guide to Sustainable Transportation Performance Measures. Washington, DC. Retrieved from </w:t>
      </w:r>
      <w:hyperlink r:id="rId38" w:tgtFrame="_new" w:history="1">
        <w:r w:rsidRPr="006E6AEA">
          <w:rPr>
            <w:rStyle w:val="Hyperlink"/>
            <w:rFonts w:ascii="Aptos" w:hAnsi="Aptos"/>
            <w:i/>
            <w:iCs/>
            <w:sz w:val="24"/>
            <w:szCs w:val="24"/>
          </w:rPr>
          <w:t>https://www.epa.gov/smartgrowth</w:t>
        </w:r>
      </w:hyperlink>
    </w:p>
    <w:p w14:paraId="660CEF66" w14:textId="77777777" w:rsidR="006E6AEA" w:rsidRPr="006E6AEA" w:rsidRDefault="006E6AEA" w:rsidP="006E6AEA">
      <w:pPr>
        <w:numPr>
          <w:ilvl w:val="0"/>
          <w:numId w:val="48"/>
        </w:numPr>
        <w:rPr>
          <w:rFonts w:ascii="Aptos" w:hAnsi="Aptos"/>
          <w:i/>
          <w:iCs/>
          <w:sz w:val="24"/>
          <w:szCs w:val="24"/>
        </w:rPr>
      </w:pPr>
      <w:r w:rsidRPr="006E6AEA">
        <w:rPr>
          <w:rFonts w:ascii="Aptos" w:hAnsi="Aptos"/>
          <w:i/>
          <w:iCs/>
          <w:sz w:val="24"/>
          <w:szCs w:val="24"/>
        </w:rPr>
        <w:t xml:space="preserve">ESRI. (2017). What is GIS? A Beginner’s Guide to Geographic Information Systems. Retrieved from </w:t>
      </w:r>
      <w:hyperlink r:id="rId39" w:tgtFrame="_new" w:history="1">
        <w:r w:rsidRPr="006E6AEA">
          <w:rPr>
            <w:rStyle w:val="Hyperlink"/>
            <w:rFonts w:ascii="Aptos" w:hAnsi="Aptos"/>
            <w:i/>
            <w:iCs/>
            <w:sz w:val="24"/>
            <w:szCs w:val="24"/>
          </w:rPr>
          <w:t>http://www.esri.com/what-is-gis</w:t>
        </w:r>
      </w:hyperlink>
      <w:r w:rsidRPr="006E6AEA">
        <w:rPr>
          <w:rFonts w:ascii="Aptos" w:hAnsi="Aptos"/>
          <w:i/>
          <w:iCs/>
          <w:sz w:val="24"/>
          <w:szCs w:val="24"/>
        </w:rPr>
        <w:br/>
        <w:t>A concise technical primer explaining how GIS tools are applied in urban and transport planning.</w:t>
      </w:r>
    </w:p>
    <w:p w14:paraId="19490B2D" w14:textId="77777777" w:rsidR="006E6AEA" w:rsidRPr="006E6AEA" w:rsidRDefault="006E6AEA" w:rsidP="006E6AEA">
      <w:pPr>
        <w:numPr>
          <w:ilvl w:val="0"/>
          <w:numId w:val="48"/>
        </w:numPr>
        <w:rPr>
          <w:rFonts w:ascii="Aptos" w:hAnsi="Aptos"/>
          <w:i/>
          <w:iCs/>
          <w:sz w:val="24"/>
          <w:szCs w:val="24"/>
        </w:rPr>
      </w:pPr>
      <w:r w:rsidRPr="006E6AEA">
        <w:rPr>
          <w:rFonts w:ascii="Aptos" w:hAnsi="Aptos"/>
          <w:i/>
          <w:iCs/>
          <w:sz w:val="24"/>
          <w:szCs w:val="24"/>
        </w:rPr>
        <w:t xml:space="preserve">Sarkar, P. K., &amp; Tagore, P. (2011). An Approach to the Development of Sustainable Urban Transport in Kolkata. </w:t>
      </w:r>
      <w:r w:rsidRPr="006E6AEA">
        <w:rPr>
          <w:rFonts w:ascii="Aptos" w:hAnsi="Aptos"/>
          <w:b/>
          <w:bCs/>
          <w:i/>
          <w:iCs/>
          <w:sz w:val="24"/>
          <w:szCs w:val="24"/>
        </w:rPr>
        <w:t>Current Science</w:t>
      </w:r>
      <w:r w:rsidRPr="006E6AEA">
        <w:rPr>
          <w:rFonts w:ascii="Aptos" w:hAnsi="Aptos"/>
          <w:i/>
          <w:iCs/>
          <w:sz w:val="24"/>
          <w:szCs w:val="24"/>
        </w:rPr>
        <w:t>, 100(9), 1349–1361.</w:t>
      </w:r>
      <w:r w:rsidRPr="006E6AEA">
        <w:rPr>
          <w:rFonts w:ascii="Aptos" w:hAnsi="Aptos"/>
          <w:i/>
          <w:iCs/>
          <w:sz w:val="24"/>
          <w:szCs w:val="24"/>
        </w:rPr>
        <w:br/>
        <w:t>This paper proposes integrative planning and public transport restructuring tailored to Kolkata's spatial structure.</w:t>
      </w:r>
    </w:p>
    <w:p w14:paraId="223E7F23" w14:textId="77777777" w:rsidR="006E6AEA" w:rsidRPr="006E6AEA" w:rsidRDefault="006E6AEA" w:rsidP="006E6AEA">
      <w:pPr>
        <w:numPr>
          <w:ilvl w:val="0"/>
          <w:numId w:val="48"/>
        </w:numPr>
        <w:rPr>
          <w:rFonts w:ascii="Aptos" w:hAnsi="Aptos"/>
          <w:i/>
          <w:iCs/>
          <w:sz w:val="24"/>
          <w:szCs w:val="24"/>
        </w:rPr>
      </w:pPr>
      <w:r w:rsidRPr="006E6AEA">
        <w:rPr>
          <w:rFonts w:ascii="Aptos" w:hAnsi="Aptos"/>
          <w:i/>
          <w:iCs/>
          <w:sz w:val="24"/>
          <w:szCs w:val="24"/>
        </w:rPr>
        <w:t xml:space="preserve">Mukherjee, M. (2011). Urban Growth and Spatial Transformation of Kolkata Metropolis: A Continuation of Colonial Legacy. </w:t>
      </w:r>
      <w:r w:rsidRPr="006E6AEA">
        <w:rPr>
          <w:rFonts w:ascii="Aptos" w:hAnsi="Aptos"/>
          <w:b/>
          <w:bCs/>
          <w:i/>
          <w:iCs/>
          <w:sz w:val="24"/>
          <w:szCs w:val="24"/>
        </w:rPr>
        <w:t>ARPN Journal of Science and Technology</w:t>
      </w:r>
      <w:r w:rsidRPr="006E6AEA">
        <w:rPr>
          <w:rFonts w:ascii="Aptos" w:hAnsi="Aptos"/>
          <w:i/>
          <w:iCs/>
          <w:sz w:val="24"/>
          <w:szCs w:val="24"/>
        </w:rPr>
        <w:t>, 2, 365–380.</w:t>
      </w:r>
      <w:r w:rsidRPr="006E6AEA">
        <w:rPr>
          <w:rFonts w:ascii="Aptos" w:hAnsi="Aptos"/>
          <w:i/>
          <w:iCs/>
          <w:sz w:val="24"/>
          <w:szCs w:val="24"/>
        </w:rPr>
        <w:br/>
        <w:t>Investigates post-colonial planning trajectories and land use transformation patterns in Kolkata.</w:t>
      </w:r>
    </w:p>
    <w:p w14:paraId="52A0279F" w14:textId="77777777" w:rsidR="006E6AEA" w:rsidRPr="006E6AEA" w:rsidRDefault="006E6AEA" w:rsidP="006E6AEA">
      <w:pPr>
        <w:numPr>
          <w:ilvl w:val="0"/>
          <w:numId w:val="48"/>
        </w:numPr>
        <w:rPr>
          <w:rFonts w:ascii="Aptos" w:hAnsi="Aptos"/>
          <w:i/>
          <w:iCs/>
          <w:sz w:val="24"/>
          <w:szCs w:val="24"/>
        </w:rPr>
      </w:pPr>
      <w:r w:rsidRPr="006E6AEA">
        <w:rPr>
          <w:rFonts w:ascii="Aptos" w:hAnsi="Aptos"/>
          <w:i/>
          <w:iCs/>
          <w:sz w:val="24"/>
          <w:szCs w:val="24"/>
        </w:rPr>
        <w:t xml:space="preserve">IDFC. (2008). Comprehensive Mobility Plan for Kolkata Metropolitan Area (KMA): Back to Basics. Infrastructure Development Finance Company. Retrieved from </w:t>
      </w:r>
      <w:hyperlink r:id="rId40" w:tgtFrame="_new" w:history="1">
        <w:r w:rsidRPr="006E6AEA">
          <w:rPr>
            <w:rStyle w:val="Hyperlink"/>
            <w:rFonts w:ascii="Aptos" w:hAnsi="Aptos"/>
            <w:i/>
            <w:iCs/>
            <w:sz w:val="24"/>
            <w:szCs w:val="24"/>
          </w:rPr>
          <w:t>http://www.kmdaonline.org/pdf/CMP-KMA.pdf</w:t>
        </w:r>
      </w:hyperlink>
      <w:r w:rsidRPr="006E6AEA">
        <w:rPr>
          <w:rFonts w:ascii="Aptos" w:hAnsi="Aptos"/>
          <w:i/>
          <w:iCs/>
          <w:sz w:val="24"/>
          <w:szCs w:val="24"/>
        </w:rPr>
        <w:br/>
        <w:t>A city-wide diagnostic and mobility planning blueprint developed for medium-term urban transport interventions.</w:t>
      </w:r>
    </w:p>
    <w:p w14:paraId="651CEAA8" w14:textId="77777777" w:rsidR="006E6AEA" w:rsidRPr="006E6AEA" w:rsidRDefault="006E6AEA" w:rsidP="006E6AEA">
      <w:pPr>
        <w:numPr>
          <w:ilvl w:val="0"/>
          <w:numId w:val="48"/>
        </w:numPr>
        <w:rPr>
          <w:rFonts w:ascii="Aptos" w:hAnsi="Aptos"/>
          <w:i/>
          <w:iCs/>
          <w:sz w:val="24"/>
          <w:szCs w:val="24"/>
        </w:rPr>
      </w:pPr>
      <w:r w:rsidRPr="006E6AEA">
        <w:rPr>
          <w:rFonts w:ascii="Aptos" w:hAnsi="Aptos"/>
          <w:i/>
          <w:iCs/>
          <w:sz w:val="24"/>
          <w:szCs w:val="24"/>
        </w:rPr>
        <w:t xml:space="preserve">OpenStreetMap Contributors. (2024). BBBike Extracts – Shapefiles and GIS Data for Urban Planning and Transport. Retrieved from </w:t>
      </w:r>
      <w:hyperlink r:id="rId41" w:tgtFrame="_new" w:history="1">
        <w:r w:rsidRPr="006E6AEA">
          <w:rPr>
            <w:rStyle w:val="Hyperlink"/>
            <w:rFonts w:ascii="Aptos" w:hAnsi="Aptos"/>
            <w:i/>
            <w:iCs/>
            <w:sz w:val="24"/>
            <w:szCs w:val="24"/>
          </w:rPr>
          <w:t>https://extract.bbbike.org/</w:t>
        </w:r>
      </w:hyperlink>
      <w:r w:rsidRPr="006E6AEA">
        <w:rPr>
          <w:rFonts w:ascii="Aptos" w:hAnsi="Aptos"/>
          <w:i/>
          <w:iCs/>
          <w:sz w:val="24"/>
          <w:szCs w:val="24"/>
        </w:rPr>
        <w:br/>
        <w:t>A valuable open-source spatial data platform providing downloadable city-scale shapefiles.</w:t>
      </w:r>
    </w:p>
    <w:p w14:paraId="21631E74" w14:textId="79F02B95" w:rsidR="006E6AEA" w:rsidRPr="006E6AEA" w:rsidRDefault="006E6AEA" w:rsidP="006E6AEA">
      <w:pPr>
        <w:numPr>
          <w:ilvl w:val="0"/>
          <w:numId w:val="48"/>
        </w:numPr>
        <w:rPr>
          <w:rFonts w:ascii="Aptos" w:hAnsi="Aptos"/>
          <w:i/>
          <w:iCs/>
          <w:sz w:val="24"/>
          <w:szCs w:val="24"/>
        </w:rPr>
      </w:pPr>
      <w:r w:rsidRPr="006E6AEA">
        <w:rPr>
          <w:rFonts w:ascii="Aptos" w:hAnsi="Aptos"/>
          <w:i/>
          <w:iCs/>
          <w:sz w:val="24"/>
          <w:szCs w:val="24"/>
        </w:rPr>
        <w:t xml:space="preserve">Kolkata Traffic Police. (2022). Annual Review Report: Traffic, Safety, and Urban Mobility. Retrieved from </w:t>
      </w:r>
      <w:hyperlink r:id="rId42" w:tgtFrame="_new" w:history="1">
        <w:r w:rsidRPr="006E6AEA">
          <w:rPr>
            <w:rStyle w:val="Hyperlink"/>
            <w:rFonts w:ascii="Aptos" w:hAnsi="Aptos"/>
            <w:i/>
            <w:iCs/>
            <w:sz w:val="24"/>
            <w:szCs w:val="24"/>
          </w:rPr>
          <w:t>https://kolkatatrafficpolice.gov.in/</w:t>
        </w:r>
      </w:hyperlink>
      <w:r w:rsidR="00C972FD">
        <w:rPr>
          <w:rFonts w:ascii="Aptos" w:hAnsi="Aptos"/>
          <w:i/>
          <w:iCs/>
          <w:sz w:val="24"/>
          <w:szCs w:val="24"/>
        </w:rPr>
        <w:t xml:space="preserve"> </w:t>
      </w:r>
      <w:r w:rsidRPr="006E6AEA">
        <w:rPr>
          <w:rFonts w:ascii="Aptos" w:hAnsi="Aptos"/>
          <w:i/>
          <w:iCs/>
          <w:sz w:val="24"/>
          <w:szCs w:val="24"/>
        </w:rPr>
        <w:t>Summarizes annual traffic patterns, enforcement activities, and infrastructure changes.</w:t>
      </w:r>
    </w:p>
    <w:p w14:paraId="7293FF6F" w14:textId="593BE43E" w:rsidR="006E6AEA" w:rsidRPr="006E6AEA" w:rsidRDefault="006E6AEA" w:rsidP="006E6AEA">
      <w:pPr>
        <w:numPr>
          <w:ilvl w:val="0"/>
          <w:numId w:val="48"/>
        </w:numPr>
        <w:rPr>
          <w:rFonts w:ascii="Aptos" w:hAnsi="Aptos"/>
          <w:i/>
          <w:iCs/>
          <w:sz w:val="24"/>
          <w:szCs w:val="24"/>
        </w:rPr>
      </w:pPr>
      <w:r w:rsidRPr="006E6AEA">
        <w:rPr>
          <w:rFonts w:ascii="Aptos" w:hAnsi="Aptos"/>
          <w:i/>
          <w:iCs/>
          <w:sz w:val="24"/>
          <w:szCs w:val="24"/>
        </w:rPr>
        <w:t xml:space="preserve">Arora, A., Dasgupta, R., &amp; Mukherjee, T. (2025). Multimodal Integration in India: Opportunities, Challenges, and the Way Forward. </w:t>
      </w:r>
      <w:r w:rsidRPr="006E6AEA">
        <w:rPr>
          <w:rFonts w:ascii="Aptos" w:hAnsi="Aptos"/>
          <w:b/>
          <w:bCs/>
          <w:i/>
          <w:iCs/>
          <w:sz w:val="24"/>
          <w:szCs w:val="24"/>
        </w:rPr>
        <w:t>Case Studies on Transport Policy</w:t>
      </w:r>
      <w:r w:rsidRPr="006E6AEA">
        <w:rPr>
          <w:rFonts w:ascii="Aptos" w:hAnsi="Aptos"/>
          <w:i/>
          <w:iCs/>
          <w:sz w:val="24"/>
          <w:szCs w:val="24"/>
        </w:rPr>
        <w:t>.</w:t>
      </w:r>
      <w:r w:rsidR="00C972FD">
        <w:rPr>
          <w:rFonts w:ascii="Aptos" w:hAnsi="Aptos"/>
          <w:i/>
          <w:iCs/>
          <w:sz w:val="24"/>
          <w:szCs w:val="24"/>
        </w:rPr>
        <w:t xml:space="preserve"> </w:t>
      </w:r>
      <w:r w:rsidRPr="006E6AEA">
        <w:rPr>
          <w:rFonts w:ascii="Aptos" w:hAnsi="Aptos"/>
          <w:i/>
          <w:iCs/>
          <w:sz w:val="24"/>
          <w:szCs w:val="24"/>
        </w:rPr>
        <w:t>Evaluates multimodal system design with case evidence from Indian metros including Kolkata.</w:t>
      </w:r>
    </w:p>
    <w:p w14:paraId="32BB477A" w14:textId="622C0586" w:rsidR="006E6AEA" w:rsidRPr="006E6AEA" w:rsidRDefault="006E6AEA" w:rsidP="006E6AEA">
      <w:pPr>
        <w:numPr>
          <w:ilvl w:val="0"/>
          <w:numId w:val="48"/>
        </w:numPr>
        <w:rPr>
          <w:rFonts w:ascii="Aptos" w:hAnsi="Aptos"/>
          <w:i/>
          <w:iCs/>
          <w:sz w:val="24"/>
          <w:szCs w:val="24"/>
        </w:rPr>
      </w:pPr>
      <w:r w:rsidRPr="006E6AEA">
        <w:rPr>
          <w:rFonts w:ascii="Aptos" w:hAnsi="Aptos"/>
          <w:i/>
          <w:iCs/>
          <w:sz w:val="24"/>
          <w:szCs w:val="24"/>
        </w:rPr>
        <w:t>Department of Architecture &amp; Regional Planning, IIT Kharagpur. (2023). Integration of Bus Transit and Para-Transit Along a Network Corridor in Kolkata. Research project published via ResearchGate.</w:t>
      </w:r>
    </w:p>
    <w:p w14:paraId="23156FE6" w14:textId="556F91FD" w:rsidR="006E6AEA" w:rsidRPr="006E6AEA" w:rsidRDefault="006E6AEA" w:rsidP="006E6AEA">
      <w:pPr>
        <w:numPr>
          <w:ilvl w:val="0"/>
          <w:numId w:val="48"/>
        </w:numPr>
        <w:rPr>
          <w:rFonts w:ascii="Aptos" w:hAnsi="Aptos"/>
          <w:i/>
          <w:iCs/>
          <w:sz w:val="24"/>
          <w:szCs w:val="24"/>
        </w:rPr>
      </w:pPr>
      <w:r w:rsidRPr="006E6AEA">
        <w:rPr>
          <w:rFonts w:ascii="Aptos" w:hAnsi="Aptos"/>
          <w:i/>
          <w:iCs/>
          <w:sz w:val="24"/>
          <w:szCs w:val="24"/>
        </w:rPr>
        <w:t xml:space="preserve">Kumar, Sudeshna, &amp; Banerjee, Haimanti. (2020). Methodology for Framing Indicators for Assessing Economic-Socio-Cultural Sustainability of Neighborhood-Level Urban Communities (NLUCs) in Kolkata, India. </w:t>
      </w:r>
      <w:r w:rsidRPr="006E6AEA">
        <w:rPr>
          <w:rFonts w:ascii="Aptos" w:hAnsi="Aptos"/>
          <w:b/>
          <w:bCs/>
          <w:i/>
          <w:iCs/>
          <w:sz w:val="24"/>
          <w:szCs w:val="24"/>
        </w:rPr>
        <w:t>Social Indicators Research</w:t>
      </w:r>
      <w:r w:rsidRPr="006E6AEA">
        <w:rPr>
          <w:rFonts w:ascii="Aptos" w:hAnsi="Aptos"/>
          <w:i/>
          <w:iCs/>
          <w:sz w:val="24"/>
          <w:szCs w:val="24"/>
        </w:rPr>
        <w:t>, 149(3), 715–740.</w:t>
      </w:r>
    </w:p>
    <w:p w14:paraId="08729E67" w14:textId="35F9F128" w:rsidR="006E6AEA" w:rsidRPr="006E6AEA" w:rsidRDefault="006E6AEA" w:rsidP="006E6AEA">
      <w:pPr>
        <w:numPr>
          <w:ilvl w:val="0"/>
          <w:numId w:val="48"/>
        </w:numPr>
        <w:rPr>
          <w:rFonts w:ascii="Aptos" w:hAnsi="Aptos"/>
          <w:i/>
          <w:iCs/>
          <w:sz w:val="24"/>
          <w:szCs w:val="24"/>
        </w:rPr>
      </w:pPr>
      <w:r w:rsidRPr="006E6AEA">
        <w:rPr>
          <w:rFonts w:ascii="Aptos" w:hAnsi="Aptos"/>
          <w:i/>
          <w:iCs/>
          <w:sz w:val="24"/>
          <w:szCs w:val="24"/>
        </w:rPr>
        <w:lastRenderedPageBreak/>
        <w:t xml:space="preserve">Kumar, S., et al. (2021). Bayesian Network Modeling for Economic-Socio-Cultural Sustainability of Neighborhood-Level Urban Communities: Reflections from Kolkata, an Indian Megacity. </w:t>
      </w:r>
      <w:r w:rsidRPr="006E6AEA">
        <w:rPr>
          <w:rFonts w:ascii="Aptos" w:hAnsi="Aptos"/>
          <w:b/>
          <w:bCs/>
          <w:i/>
          <w:iCs/>
          <w:sz w:val="24"/>
          <w:szCs w:val="24"/>
        </w:rPr>
        <w:t>Sustainable Cities and Society</w:t>
      </w:r>
      <w:r w:rsidRPr="006E6AEA">
        <w:rPr>
          <w:rFonts w:ascii="Aptos" w:hAnsi="Aptos"/>
          <w:i/>
          <w:iCs/>
          <w:sz w:val="24"/>
          <w:szCs w:val="24"/>
        </w:rPr>
        <w:t xml:space="preserve">, 67, 102750. </w:t>
      </w:r>
      <w:hyperlink r:id="rId43" w:history="1">
        <w:r w:rsidRPr="006E6AEA">
          <w:rPr>
            <w:rStyle w:val="Hyperlink"/>
            <w:rFonts w:ascii="Aptos" w:hAnsi="Aptos"/>
            <w:i/>
            <w:iCs/>
            <w:sz w:val="24"/>
            <w:szCs w:val="24"/>
          </w:rPr>
          <w:t>https://doi.org/10.1016/j.scs.2021.102750</w:t>
        </w:r>
      </w:hyperlink>
    </w:p>
    <w:p w14:paraId="303392B6" w14:textId="4991A925" w:rsidR="006E6AEA" w:rsidRPr="006E6AEA" w:rsidRDefault="006E6AEA" w:rsidP="006E6AEA">
      <w:pPr>
        <w:numPr>
          <w:ilvl w:val="0"/>
          <w:numId w:val="48"/>
        </w:numPr>
        <w:rPr>
          <w:rFonts w:ascii="Aptos" w:hAnsi="Aptos"/>
          <w:i/>
          <w:iCs/>
          <w:sz w:val="24"/>
          <w:szCs w:val="24"/>
        </w:rPr>
      </w:pPr>
      <w:r w:rsidRPr="006E6AEA">
        <w:rPr>
          <w:rFonts w:ascii="Aptos" w:hAnsi="Aptos"/>
          <w:i/>
          <w:iCs/>
          <w:sz w:val="24"/>
          <w:szCs w:val="24"/>
        </w:rPr>
        <w:t>Sarkar, P. K., et al. (2023). Achieving Sustainable Transportation System for Indian Cities – Problems and Issues.</w:t>
      </w:r>
      <w:r w:rsidRPr="006E6AEA">
        <w:rPr>
          <w:rFonts w:ascii="Aptos" w:hAnsi="Aptos"/>
          <w:i/>
          <w:iCs/>
          <w:sz w:val="24"/>
          <w:szCs w:val="24"/>
        </w:rPr>
        <w:br/>
        <w:t>A wide-ranging review of structural, institutional, and infrastructural barriers to sustainable transport.</w:t>
      </w:r>
    </w:p>
    <w:p w14:paraId="459019EC" w14:textId="77777777" w:rsidR="006E6AEA" w:rsidRPr="006E6AEA" w:rsidRDefault="006E6AEA" w:rsidP="006E6AEA">
      <w:pPr>
        <w:numPr>
          <w:ilvl w:val="0"/>
          <w:numId w:val="48"/>
        </w:numPr>
        <w:rPr>
          <w:rFonts w:ascii="Aptos" w:hAnsi="Aptos"/>
          <w:i/>
          <w:iCs/>
          <w:sz w:val="24"/>
          <w:szCs w:val="24"/>
        </w:rPr>
      </w:pPr>
      <w:r w:rsidRPr="006E6AEA">
        <w:rPr>
          <w:rFonts w:ascii="Aptos" w:hAnsi="Aptos"/>
          <w:i/>
          <w:iCs/>
          <w:sz w:val="24"/>
          <w:szCs w:val="24"/>
        </w:rPr>
        <w:t>Majumdar, S., Sinha, R., &amp; Ghosh, P. (2013). Pollutant Emissions from Road Vehicles in Mega-City Kolkata, India: Past and Present Trends. ResearchGate Working Paper.</w:t>
      </w:r>
      <w:r w:rsidRPr="006E6AEA">
        <w:rPr>
          <w:rFonts w:ascii="Aptos" w:hAnsi="Aptos"/>
          <w:i/>
          <w:iCs/>
          <w:sz w:val="24"/>
          <w:szCs w:val="24"/>
        </w:rPr>
        <w:br/>
        <w:t>Provides longitudinal data on vehicular emissions across two decades.</w:t>
      </w:r>
    </w:p>
    <w:p w14:paraId="21E969FF" w14:textId="23582E1E" w:rsidR="006E6AEA" w:rsidRPr="006E6AEA" w:rsidRDefault="006E6AEA" w:rsidP="006E6AEA">
      <w:pPr>
        <w:numPr>
          <w:ilvl w:val="0"/>
          <w:numId w:val="48"/>
        </w:numPr>
        <w:rPr>
          <w:rFonts w:ascii="Aptos" w:hAnsi="Aptos"/>
          <w:i/>
          <w:iCs/>
          <w:sz w:val="24"/>
          <w:szCs w:val="24"/>
        </w:rPr>
      </w:pPr>
      <w:r w:rsidRPr="006E6AEA">
        <w:rPr>
          <w:rFonts w:ascii="Aptos" w:hAnsi="Aptos"/>
          <w:i/>
          <w:iCs/>
          <w:sz w:val="24"/>
          <w:szCs w:val="24"/>
        </w:rPr>
        <w:t xml:space="preserve">Ghosh, S. (2024). Kolkata's Overlooked Air Pollution Crisis: Invisible Threats in the City of Joy. </w:t>
      </w:r>
      <w:r w:rsidRPr="006E6AEA">
        <w:rPr>
          <w:rFonts w:ascii="Aptos" w:hAnsi="Aptos"/>
          <w:b/>
          <w:bCs/>
          <w:i/>
          <w:iCs/>
          <w:sz w:val="24"/>
          <w:szCs w:val="24"/>
        </w:rPr>
        <w:t>Mongabay-India</w:t>
      </w:r>
      <w:r w:rsidRPr="006E6AEA">
        <w:rPr>
          <w:rFonts w:ascii="Aptos" w:hAnsi="Aptos"/>
          <w:i/>
          <w:iCs/>
          <w:sz w:val="24"/>
          <w:szCs w:val="24"/>
        </w:rPr>
        <w:t xml:space="preserve">.  </w:t>
      </w:r>
      <w:hyperlink r:id="rId44" w:history="1">
        <w:r w:rsidRPr="00425579">
          <w:rPr>
            <w:rStyle w:val="Hyperlink"/>
            <w:rFonts w:ascii="Aptos" w:hAnsi="Aptos"/>
            <w:i/>
            <w:iCs/>
            <w:sz w:val="24"/>
            <w:szCs w:val="24"/>
          </w:rPr>
          <w:t>https://india.mongabay.com</w:t>
        </w:r>
      </w:hyperlink>
      <w:r w:rsidRPr="006E6AEA">
        <w:rPr>
          <w:rFonts w:ascii="Aptos" w:hAnsi="Aptos"/>
          <w:i/>
          <w:iCs/>
          <w:sz w:val="24"/>
          <w:szCs w:val="24"/>
        </w:rPr>
        <w:br/>
        <w:t>Investigative journalism uncovering worsening pollution metrics and governance gaps.</w:t>
      </w:r>
    </w:p>
    <w:p w14:paraId="129419C1" w14:textId="1944D07B" w:rsidR="006E6AEA" w:rsidRPr="006E6AEA" w:rsidRDefault="006E6AEA" w:rsidP="006E6AEA">
      <w:pPr>
        <w:numPr>
          <w:ilvl w:val="0"/>
          <w:numId w:val="48"/>
        </w:numPr>
        <w:rPr>
          <w:rFonts w:ascii="Aptos" w:hAnsi="Aptos"/>
          <w:i/>
          <w:iCs/>
          <w:sz w:val="24"/>
          <w:szCs w:val="24"/>
        </w:rPr>
      </w:pPr>
      <w:r w:rsidRPr="006E6AEA">
        <w:rPr>
          <w:rFonts w:ascii="Aptos" w:hAnsi="Aptos"/>
          <w:i/>
          <w:iCs/>
          <w:sz w:val="24"/>
          <w:szCs w:val="24"/>
        </w:rPr>
        <w:t xml:space="preserve">World Economic Forum. (2019). Kolkata Tackles Pollution Problem with Public Transport Solutions. Retrieved from </w:t>
      </w:r>
      <w:hyperlink r:id="rId45" w:history="1">
        <w:r w:rsidRPr="006E6AEA">
          <w:rPr>
            <w:rStyle w:val="Hyperlink"/>
            <w:rFonts w:ascii="Aptos" w:hAnsi="Aptos"/>
            <w:i/>
            <w:iCs/>
            <w:sz w:val="24"/>
            <w:szCs w:val="24"/>
          </w:rPr>
          <w:t>https://www.weforum.org/agenda/2019/03/kolkata-tackles-pollution-with-public-transport/</w:t>
        </w:r>
      </w:hyperlink>
    </w:p>
    <w:p w14:paraId="56ACCAD7" w14:textId="77777777" w:rsidR="006E6AEA" w:rsidRPr="006E6AEA" w:rsidRDefault="006E6AEA" w:rsidP="006E6AEA">
      <w:pPr>
        <w:numPr>
          <w:ilvl w:val="0"/>
          <w:numId w:val="48"/>
        </w:numPr>
        <w:rPr>
          <w:rFonts w:ascii="Aptos" w:hAnsi="Aptos"/>
          <w:i/>
          <w:iCs/>
          <w:sz w:val="24"/>
          <w:szCs w:val="24"/>
        </w:rPr>
      </w:pPr>
      <w:r w:rsidRPr="006E6AEA">
        <w:rPr>
          <w:rFonts w:ascii="Aptos" w:hAnsi="Aptos"/>
          <w:i/>
          <w:iCs/>
          <w:sz w:val="24"/>
          <w:szCs w:val="24"/>
        </w:rPr>
        <w:t>Shah, J., &amp; Trivedi, P. (2024). Sustainable Urban Transport in India: Status, Challenges, and Solutions. ResearchGate White Paper.</w:t>
      </w:r>
      <w:r w:rsidRPr="006E6AEA">
        <w:rPr>
          <w:rFonts w:ascii="Aptos" w:hAnsi="Aptos"/>
          <w:i/>
          <w:iCs/>
          <w:sz w:val="24"/>
          <w:szCs w:val="24"/>
        </w:rPr>
        <w:br/>
        <w:t>A policy-focused document proposing interventions for last-mile connectivity and clean energy mobility.</w:t>
      </w:r>
    </w:p>
    <w:p w14:paraId="3DEE901E" w14:textId="0C0AF424" w:rsidR="006E6AEA" w:rsidRPr="006E6AEA" w:rsidRDefault="006E6AEA" w:rsidP="006E6AEA">
      <w:pPr>
        <w:numPr>
          <w:ilvl w:val="0"/>
          <w:numId w:val="48"/>
        </w:numPr>
        <w:rPr>
          <w:rFonts w:ascii="Aptos" w:hAnsi="Aptos"/>
          <w:i/>
          <w:iCs/>
          <w:sz w:val="24"/>
          <w:szCs w:val="24"/>
        </w:rPr>
      </w:pPr>
      <w:r w:rsidRPr="006E6AEA">
        <w:rPr>
          <w:rFonts w:ascii="Aptos" w:hAnsi="Aptos"/>
          <w:i/>
          <w:iCs/>
          <w:sz w:val="24"/>
          <w:szCs w:val="24"/>
        </w:rPr>
        <w:t xml:space="preserve">Wizardencil Blog. (2021). Sustainable Urban Mobility Plan and Trams in Kolkata: Lessons from the Past, Hope for the Future. Retrieved from </w:t>
      </w:r>
      <w:hyperlink r:id="rId46" w:history="1">
        <w:r w:rsidRPr="002A1A43">
          <w:rPr>
            <w:rStyle w:val="Hyperlink"/>
            <w:rFonts w:ascii="Aptos" w:hAnsi="Aptos"/>
            <w:i/>
            <w:iCs/>
            <w:sz w:val="24"/>
            <w:szCs w:val="24"/>
          </w:rPr>
          <w:t>https://wizardencil.in/sustainable-mobility-kolkata</w:t>
        </w:r>
      </w:hyperlink>
      <w:r w:rsidRPr="006E6AEA">
        <w:rPr>
          <w:rFonts w:ascii="Aptos" w:hAnsi="Aptos"/>
          <w:i/>
          <w:iCs/>
          <w:sz w:val="24"/>
          <w:szCs w:val="24"/>
        </w:rPr>
        <w:br/>
        <w:t>Discusses Kolkata’s unique tram system and its potential role in low-emission transport revival.</w:t>
      </w:r>
    </w:p>
    <w:p w14:paraId="041BABF7" w14:textId="77F108E9" w:rsidR="006E6AEA" w:rsidRPr="006E6AEA" w:rsidRDefault="006E6AEA" w:rsidP="006E6AEA">
      <w:pPr>
        <w:numPr>
          <w:ilvl w:val="0"/>
          <w:numId w:val="48"/>
        </w:numPr>
        <w:rPr>
          <w:rFonts w:ascii="Aptos" w:hAnsi="Aptos"/>
          <w:i/>
          <w:iCs/>
          <w:sz w:val="24"/>
          <w:szCs w:val="24"/>
        </w:rPr>
      </w:pPr>
      <w:r w:rsidRPr="006E6AEA">
        <w:rPr>
          <w:rFonts w:ascii="Aptos" w:hAnsi="Aptos"/>
          <w:b/>
          <w:bCs/>
          <w:i/>
          <w:iCs/>
          <w:sz w:val="24"/>
          <w:szCs w:val="24"/>
        </w:rPr>
        <w:t xml:space="preserve"> Major Project Files and Codebase. GitHub Repository. Retrieved from:</w:t>
      </w:r>
      <w:r w:rsidRPr="006E6AEA">
        <w:rPr>
          <w:rFonts w:ascii="Aptos" w:hAnsi="Aptos"/>
          <w:i/>
          <w:iCs/>
          <w:sz w:val="24"/>
          <w:szCs w:val="24"/>
        </w:rPr>
        <w:t xml:space="preserve"> </w:t>
      </w:r>
      <w:hyperlink r:id="rId47" w:tgtFrame="_new" w:history="1">
        <w:r w:rsidRPr="006E6AEA">
          <w:rPr>
            <w:rStyle w:val="Hyperlink"/>
            <w:rFonts w:ascii="Aptos" w:hAnsi="Aptos"/>
            <w:i/>
            <w:iCs/>
            <w:sz w:val="24"/>
            <w:szCs w:val="24"/>
          </w:rPr>
          <w:t>https://github.com/Myra1729/MAJOR_PROJECT</w:t>
        </w:r>
      </w:hyperlink>
      <w:r w:rsidRPr="006E6AEA">
        <w:rPr>
          <w:rFonts w:ascii="Aptos" w:hAnsi="Aptos"/>
          <w:i/>
          <w:iCs/>
          <w:sz w:val="24"/>
          <w:szCs w:val="24"/>
        </w:rPr>
        <w:br/>
        <w:t>Complete source code, spatial datasets, and analysis notebooks used for project development.</w:t>
      </w:r>
    </w:p>
    <w:p w14:paraId="72BC5F8B" w14:textId="3FAA5B5F" w:rsidR="003E3BEA" w:rsidRPr="00835C4D" w:rsidRDefault="00CB17B5" w:rsidP="00FF02B0">
      <w:pPr>
        <w:rPr>
          <w:rFonts w:ascii="Aptos" w:hAnsi="Aptos"/>
          <w:sz w:val="24"/>
          <w:szCs w:val="24"/>
        </w:rPr>
      </w:pPr>
      <w:r>
        <w:rPr>
          <w:rFonts w:ascii="Aptos" w:hAnsi="Aptos"/>
          <w:sz w:val="24"/>
          <w:szCs w:val="24"/>
        </w:rPr>
        <w:br w:type="page"/>
      </w:r>
    </w:p>
    <w:p w14:paraId="361DF74B" w14:textId="0704C495" w:rsidR="003E3BEA" w:rsidRDefault="003E3BEA" w:rsidP="00FF02B0">
      <w:pPr>
        <w:rPr>
          <w:rFonts w:ascii="Arial Rounded MT Bold" w:hAnsi="Arial Rounded MT Bold"/>
          <w:b/>
          <w:bCs/>
          <w:sz w:val="40"/>
          <w:szCs w:val="40"/>
          <w:u w:val="single"/>
        </w:rPr>
      </w:pPr>
      <w:r>
        <w:rPr>
          <w:rFonts w:ascii="Arial Rounded MT Bold" w:hAnsi="Arial Rounded MT Bold"/>
          <w:b/>
          <w:bCs/>
          <w:sz w:val="40"/>
          <w:szCs w:val="40"/>
          <w:u w:val="single"/>
        </w:rPr>
        <w:lastRenderedPageBreak/>
        <w:t>WORK SCHEDULE:</w:t>
      </w:r>
    </w:p>
    <w:tbl>
      <w:tblPr>
        <w:tblW w:w="9558" w:type="dxa"/>
        <w:tblCellSpacing w:w="15" w:type="dxa"/>
        <w:tblCellMar>
          <w:top w:w="15" w:type="dxa"/>
          <w:left w:w="15" w:type="dxa"/>
          <w:bottom w:w="15" w:type="dxa"/>
          <w:right w:w="15" w:type="dxa"/>
        </w:tblCellMar>
        <w:tblLook w:val="04A0" w:firstRow="1" w:lastRow="0" w:firstColumn="1" w:lastColumn="0" w:noHBand="0" w:noVBand="1"/>
      </w:tblPr>
      <w:tblGrid>
        <w:gridCol w:w="1936"/>
        <w:gridCol w:w="7622"/>
      </w:tblGrid>
      <w:tr w:rsidR="00382562" w:rsidRPr="00382562" w14:paraId="00D8A127" w14:textId="77777777" w:rsidTr="00382562">
        <w:trPr>
          <w:trHeight w:val="506"/>
          <w:tblHeader/>
          <w:tblCellSpacing w:w="15" w:type="dxa"/>
        </w:trPr>
        <w:tc>
          <w:tcPr>
            <w:tcW w:w="0" w:type="auto"/>
            <w:tcBorders>
              <w:top w:val="single" w:sz="4" w:space="0" w:color="auto"/>
              <w:left w:val="single" w:sz="4" w:space="0" w:color="auto"/>
              <w:right w:val="single" w:sz="4" w:space="0" w:color="auto"/>
            </w:tcBorders>
            <w:vAlign w:val="center"/>
            <w:hideMark/>
          </w:tcPr>
          <w:p w14:paraId="6E8FCC58" w14:textId="77777777" w:rsidR="00382562" w:rsidRPr="00382562" w:rsidRDefault="00382562" w:rsidP="00382562">
            <w:pPr>
              <w:rPr>
                <w:rFonts w:ascii="Aptos" w:hAnsi="Aptos"/>
                <w:b/>
                <w:bCs/>
                <w:sz w:val="24"/>
                <w:szCs w:val="24"/>
              </w:rPr>
            </w:pPr>
            <w:r w:rsidRPr="00382562">
              <w:rPr>
                <w:rFonts w:ascii="Aptos" w:hAnsi="Aptos"/>
                <w:b/>
                <w:bCs/>
                <w:sz w:val="24"/>
                <w:szCs w:val="24"/>
              </w:rPr>
              <w:t>Month</w:t>
            </w:r>
          </w:p>
        </w:tc>
        <w:tc>
          <w:tcPr>
            <w:tcW w:w="0" w:type="auto"/>
            <w:tcBorders>
              <w:top w:val="single" w:sz="4" w:space="0" w:color="auto"/>
              <w:right w:val="single" w:sz="4" w:space="0" w:color="auto"/>
            </w:tcBorders>
            <w:vAlign w:val="center"/>
            <w:hideMark/>
          </w:tcPr>
          <w:p w14:paraId="1D9F3C4A" w14:textId="77777777" w:rsidR="00382562" w:rsidRPr="00382562" w:rsidRDefault="00382562" w:rsidP="00382562">
            <w:pPr>
              <w:rPr>
                <w:rFonts w:ascii="Aptos" w:hAnsi="Aptos"/>
                <w:b/>
                <w:bCs/>
                <w:sz w:val="24"/>
                <w:szCs w:val="24"/>
              </w:rPr>
            </w:pPr>
            <w:r w:rsidRPr="00382562">
              <w:rPr>
                <w:rFonts w:ascii="Aptos" w:hAnsi="Aptos"/>
                <w:b/>
                <w:bCs/>
                <w:sz w:val="24"/>
                <w:szCs w:val="24"/>
              </w:rPr>
              <w:t>Activities</w:t>
            </w:r>
          </w:p>
        </w:tc>
      </w:tr>
      <w:tr w:rsidR="00382562" w:rsidRPr="00382562" w14:paraId="28A13419" w14:textId="77777777" w:rsidTr="00382562">
        <w:trPr>
          <w:trHeight w:val="1496"/>
          <w:tblCellSpacing w:w="15" w:type="dxa"/>
        </w:trPr>
        <w:tc>
          <w:tcPr>
            <w:tcW w:w="0" w:type="auto"/>
            <w:tcBorders>
              <w:top w:val="single" w:sz="4" w:space="0" w:color="auto"/>
              <w:left w:val="single" w:sz="4" w:space="0" w:color="auto"/>
              <w:bottom w:val="single" w:sz="4" w:space="0" w:color="auto"/>
            </w:tcBorders>
            <w:vAlign w:val="center"/>
            <w:hideMark/>
          </w:tcPr>
          <w:p w14:paraId="11AB0679" w14:textId="77777777" w:rsidR="00382562" w:rsidRPr="00382562" w:rsidRDefault="00382562" w:rsidP="00382562">
            <w:pPr>
              <w:rPr>
                <w:rFonts w:ascii="Aptos" w:hAnsi="Aptos"/>
                <w:sz w:val="24"/>
                <w:szCs w:val="24"/>
              </w:rPr>
            </w:pPr>
            <w:r w:rsidRPr="00382562">
              <w:rPr>
                <w:rFonts w:ascii="Aptos" w:hAnsi="Aptos"/>
                <w:b/>
                <w:bCs/>
                <w:sz w:val="24"/>
                <w:szCs w:val="24"/>
              </w:rPr>
              <w:t>August 2024</w:t>
            </w:r>
          </w:p>
        </w:tc>
        <w:tc>
          <w:tcPr>
            <w:tcW w:w="0" w:type="auto"/>
            <w:tcBorders>
              <w:top w:val="single" w:sz="4" w:space="0" w:color="auto"/>
              <w:left w:val="single" w:sz="4" w:space="0" w:color="auto"/>
              <w:bottom w:val="single" w:sz="4" w:space="0" w:color="auto"/>
              <w:right w:val="single" w:sz="4" w:space="0" w:color="auto"/>
            </w:tcBorders>
            <w:vAlign w:val="center"/>
            <w:hideMark/>
          </w:tcPr>
          <w:p w14:paraId="6924175D" w14:textId="77777777" w:rsidR="00382562" w:rsidRPr="00382562" w:rsidRDefault="00382562" w:rsidP="00382562">
            <w:pPr>
              <w:rPr>
                <w:rFonts w:ascii="Aptos" w:hAnsi="Aptos"/>
                <w:sz w:val="24"/>
                <w:szCs w:val="24"/>
              </w:rPr>
            </w:pPr>
            <w:r w:rsidRPr="00382562">
              <w:rPr>
                <w:rFonts w:ascii="Aptos" w:hAnsi="Aptos"/>
                <w:sz w:val="24"/>
                <w:szCs w:val="24"/>
              </w:rPr>
              <w:t xml:space="preserve">- Finalize project topic and objectives. </w:t>
            </w:r>
            <w:r w:rsidRPr="00382562">
              <w:rPr>
                <w:rFonts w:ascii="Aptos" w:hAnsi="Aptos"/>
                <w:sz w:val="24"/>
                <w:szCs w:val="24"/>
              </w:rPr>
              <w:br/>
              <w:t xml:space="preserve">- Conduct preliminary literature review. </w:t>
            </w:r>
            <w:r w:rsidRPr="00382562">
              <w:rPr>
                <w:rFonts w:ascii="Aptos" w:hAnsi="Aptos"/>
                <w:sz w:val="24"/>
                <w:szCs w:val="24"/>
              </w:rPr>
              <w:br/>
              <w:t xml:space="preserve">- Develop detailed project proposal. </w:t>
            </w:r>
            <w:r w:rsidRPr="00382562">
              <w:rPr>
                <w:rFonts w:ascii="Aptos" w:hAnsi="Aptos"/>
                <w:sz w:val="24"/>
                <w:szCs w:val="24"/>
              </w:rPr>
              <w:br/>
              <w:t>- Submit project proposal for approval.</w:t>
            </w:r>
          </w:p>
        </w:tc>
      </w:tr>
      <w:tr w:rsidR="00382562" w:rsidRPr="00382562" w14:paraId="67BB6FA6" w14:textId="77777777" w:rsidTr="00382562">
        <w:trPr>
          <w:trHeight w:val="1178"/>
          <w:tblCellSpacing w:w="15" w:type="dxa"/>
        </w:trPr>
        <w:tc>
          <w:tcPr>
            <w:tcW w:w="0" w:type="auto"/>
            <w:tcBorders>
              <w:left w:val="single" w:sz="4" w:space="0" w:color="auto"/>
            </w:tcBorders>
            <w:vAlign w:val="center"/>
            <w:hideMark/>
          </w:tcPr>
          <w:p w14:paraId="4B58750E" w14:textId="77777777" w:rsidR="00382562" w:rsidRPr="00382562" w:rsidRDefault="00382562" w:rsidP="00382562">
            <w:pPr>
              <w:rPr>
                <w:rFonts w:ascii="Aptos" w:hAnsi="Aptos"/>
                <w:sz w:val="24"/>
                <w:szCs w:val="24"/>
              </w:rPr>
            </w:pPr>
            <w:r w:rsidRPr="00382562">
              <w:rPr>
                <w:rFonts w:ascii="Aptos" w:hAnsi="Aptos"/>
                <w:b/>
                <w:bCs/>
                <w:sz w:val="24"/>
                <w:szCs w:val="24"/>
              </w:rPr>
              <w:t>September 2024</w:t>
            </w:r>
          </w:p>
        </w:tc>
        <w:tc>
          <w:tcPr>
            <w:tcW w:w="0" w:type="auto"/>
            <w:tcBorders>
              <w:left w:val="single" w:sz="4" w:space="0" w:color="auto"/>
              <w:right w:val="single" w:sz="4" w:space="0" w:color="auto"/>
            </w:tcBorders>
            <w:vAlign w:val="center"/>
            <w:hideMark/>
          </w:tcPr>
          <w:p w14:paraId="1B8F68FD" w14:textId="77777777" w:rsidR="00382562" w:rsidRPr="00382562" w:rsidRDefault="00382562" w:rsidP="00382562">
            <w:pPr>
              <w:rPr>
                <w:rFonts w:ascii="Aptos" w:hAnsi="Aptos"/>
                <w:sz w:val="24"/>
                <w:szCs w:val="24"/>
              </w:rPr>
            </w:pPr>
            <w:r w:rsidRPr="00382562">
              <w:rPr>
                <w:rFonts w:ascii="Aptos" w:hAnsi="Aptos"/>
                <w:sz w:val="24"/>
                <w:szCs w:val="24"/>
              </w:rPr>
              <w:t xml:space="preserve">- Conduct in-depth literature review. </w:t>
            </w:r>
            <w:r w:rsidRPr="00382562">
              <w:rPr>
                <w:rFonts w:ascii="Aptos" w:hAnsi="Aptos"/>
                <w:sz w:val="24"/>
                <w:szCs w:val="24"/>
              </w:rPr>
              <w:br/>
              <w:t xml:space="preserve">- Identify key problems in urban planning. </w:t>
            </w:r>
            <w:r w:rsidRPr="00382562">
              <w:rPr>
                <w:rFonts w:ascii="Aptos" w:hAnsi="Aptos"/>
                <w:sz w:val="24"/>
                <w:szCs w:val="24"/>
              </w:rPr>
              <w:br/>
              <w:t>- Collect data and resources for analysis.</w:t>
            </w:r>
          </w:p>
        </w:tc>
      </w:tr>
      <w:tr w:rsidR="00382562" w:rsidRPr="00382562" w14:paraId="3C7B7A50" w14:textId="77777777" w:rsidTr="00382562">
        <w:trPr>
          <w:trHeight w:val="1508"/>
          <w:tblCellSpacing w:w="15" w:type="dxa"/>
        </w:trPr>
        <w:tc>
          <w:tcPr>
            <w:tcW w:w="0" w:type="auto"/>
            <w:tcBorders>
              <w:top w:val="single" w:sz="4" w:space="0" w:color="auto"/>
              <w:left w:val="single" w:sz="4" w:space="0" w:color="auto"/>
            </w:tcBorders>
            <w:vAlign w:val="center"/>
            <w:hideMark/>
          </w:tcPr>
          <w:p w14:paraId="1CB726EC" w14:textId="77777777" w:rsidR="00382562" w:rsidRPr="00382562" w:rsidRDefault="00382562" w:rsidP="00382562">
            <w:pPr>
              <w:rPr>
                <w:rFonts w:ascii="Aptos" w:hAnsi="Aptos"/>
                <w:sz w:val="24"/>
                <w:szCs w:val="24"/>
              </w:rPr>
            </w:pPr>
            <w:r w:rsidRPr="00382562">
              <w:rPr>
                <w:rFonts w:ascii="Aptos" w:hAnsi="Aptos"/>
                <w:b/>
                <w:bCs/>
                <w:sz w:val="24"/>
                <w:szCs w:val="24"/>
              </w:rPr>
              <w:t>October 2024</w:t>
            </w:r>
          </w:p>
        </w:tc>
        <w:tc>
          <w:tcPr>
            <w:tcW w:w="0" w:type="auto"/>
            <w:tcBorders>
              <w:top w:val="single" w:sz="4" w:space="0" w:color="auto"/>
              <w:left w:val="single" w:sz="4" w:space="0" w:color="auto"/>
              <w:right w:val="single" w:sz="4" w:space="0" w:color="auto"/>
            </w:tcBorders>
            <w:vAlign w:val="center"/>
            <w:hideMark/>
          </w:tcPr>
          <w:p w14:paraId="395CE9A0" w14:textId="77777777" w:rsidR="00382562" w:rsidRPr="00382562" w:rsidRDefault="00382562" w:rsidP="00382562">
            <w:pPr>
              <w:rPr>
                <w:rFonts w:ascii="Aptos" w:hAnsi="Aptos"/>
                <w:sz w:val="24"/>
                <w:szCs w:val="24"/>
              </w:rPr>
            </w:pPr>
            <w:r w:rsidRPr="00382562">
              <w:rPr>
                <w:rFonts w:ascii="Aptos" w:hAnsi="Aptos"/>
                <w:sz w:val="24"/>
                <w:szCs w:val="24"/>
              </w:rPr>
              <w:t xml:space="preserve">- Analyze collected data. </w:t>
            </w:r>
            <w:r w:rsidRPr="00382562">
              <w:rPr>
                <w:rFonts w:ascii="Aptos" w:hAnsi="Aptos"/>
                <w:sz w:val="24"/>
                <w:szCs w:val="24"/>
              </w:rPr>
              <w:br/>
              <w:t xml:space="preserve">- Begin drafting sections of the report (Introduction, Literature Review). </w:t>
            </w:r>
            <w:r w:rsidRPr="00382562">
              <w:rPr>
                <w:rFonts w:ascii="Aptos" w:hAnsi="Aptos"/>
                <w:sz w:val="24"/>
                <w:szCs w:val="24"/>
              </w:rPr>
              <w:br/>
              <w:t>- Prepare initial findings and discussions.</w:t>
            </w:r>
          </w:p>
        </w:tc>
      </w:tr>
      <w:tr w:rsidR="00382562" w:rsidRPr="00382562" w14:paraId="7E0A3412" w14:textId="77777777" w:rsidTr="00382562">
        <w:trPr>
          <w:trHeight w:val="836"/>
          <w:tblCellSpacing w:w="15" w:type="dxa"/>
        </w:trPr>
        <w:tc>
          <w:tcPr>
            <w:tcW w:w="0" w:type="auto"/>
            <w:tcBorders>
              <w:top w:val="single" w:sz="4" w:space="0" w:color="auto"/>
              <w:left w:val="single" w:sz="4" w:space="0" w:color="auto"/>
              <w:bottom w:val="single" w:sz="4" w:space="0" w:color="auto"/>
            </w:tcBorders>
            <w:vAlign w:val="center"/>
            <w:hideMark/>
          </w:tcPr>
          <w:p w14:paraId="68102B13" w14:textId="77777777" w:rsidR="00382562" w:rsidRPr="00382562" w:rsidRDefault="00382562" w:rsidP="00382562">
            <w:pPr>
              <w:rPr>
                <w:rFonts w:ascii="Aptos" w:hAnsi="Aptos"/>
                <w:sz w:val="24"/>
                <w:szCs w:val="24"/>
              </w:rPr>
            </w:pPr>
            <w:r w:rsidRPr="00382562">
              <w:rPr>
                <w:rFonts w:ascii="Aptos" w:hAnsi="Aptos"/>
                <w:b/>
                <w:bCs/>
                <w:sz w:val="24"/>
                <w:szCs w:val="24"/>
              </w:rPr>
              <w:t>November 2024</w:t>
            </w:r>
          </w:p>
        </w:tc>
        <w:tc>
          <w:tcPr>
            <w:tcW w:w="0" w:type="auto"/>
            <w:tcBorders>
              <w:top w:val="single" w:sz="4" w:space="0" w:color="auto"/>
              <w:left w:val="single" w:sz="4" w:space="0" w:color="auto"/>
              <w:bottom w:val="single" w:sz="4" w:space="0" w:color="auto"/>
              <w:right w:val="single" w:sz="4" w:space="0" w:color="auto"/>
            </w:tcBorders>
            <w:vAlign w:val="center"/>
            <w:hideMark/>
          </w:tcPr>
          <w:p w14:paraId="4F5153D7" w14:textId="77777777" w:rsidR="00382562" w:rsidRPr="00382562" w:rsidRDefault="00382562" w:rsidP="00382562">
            <w:pPr>
              <w:rPr>
                <w:rFonts w:ascii="Aptos" w:hAnsi="Aptos"/>
                <w:sz w:val="24"/>
                <w:szCs w:val="24"/>
              </w:rPr>
            </w:pPr>
            <w:r w:rsidRPr="00382562">
              <w:rPr>
                <w:rFonts w:ascii="Aptos" w:hAnsi="Aptos"/>
                <w:sz w:val="24"/>
                <w:szCs w:val="24"/>
              </w:rPr>
              <w:t xml:space="preserve">- Continue drafting report (Problem Identified, Objectives, Scope). </w:t>
            </w:r>
            <w:r w:rsidRPr="00382562">
              <w:rPr>
                <w:rFonts w:ascii="Aptos" w:hAnsi="Aptos"/>
                <w:sz w:val="24"/>
                <w:szCs w:val="24"/>
              </w:rPr>
              <w:br/>
              <w:t>- Start compiling results and discussions.</w:t>
            </w:r>
          </w:p>
        </w:tc>
      </w:tr>
      <w:tr w:rsidR="00382562" w:rsidRPr="00382562" w14:paraId="39F5EB05" w14:textId="77777777" w:rsidTr="00382562">
        <w:trPr>
          <w:trHeight w:val="836"/>
          <w:tblCellSpacing w:w="15" w:type="dxa"/>
        </w:trPr>
        <w:tc>
          <w:tcPr>
            <w:tcW w:w="0" w:type="auto"/>
            <w:tcBorders>
              <w:left w:val="single" w:sz="4" w:space="0" w:color="auto"/>
              <w:bottom w:val="single" w:sz="4" w:space="0" w:color="auto"/>
            </w:tcBorders>
            <w:vAlign w:val="center"/>
            <w:hideMark/>
          </w:tcPr>
          <w:p w14:paraId="687C95FD" w14:textId="77777777" w:rsidR="00382562" w:rsidRPr="00382562" w:rsidRDefault="00382562" w:rsidP="00382562">
            <w:pPr>
              <w:rPr>
                <w:rFonts w:ascii="Aptos" w:hAnsi="Aptos"/>
                <w:sz w:val="24"/>
                <w:szCs w:val="24"/>
              </w:rPr>
            </w:pPr>
            <w:r w:rsidRPr="00382562">
              <w:rPr>
                <w:rFonts w:ascii="Aptos" w:hAnsi="Aptos"/>
                <w:b/>
                <w:bCs/>
                <w:sz w:val="24"/>
                <w:szCs w:val="24"/>
              </w:rPr>
              <w:t>January 2025</w:t>
            </w:r>
          </w:p>
        </w:tc>
        <w:tc>
          <w:tcPr>
            <w:tcW w:w="0" w:type="auto"/>
            <w:tcBorders>
              <w:left w:val="single" w:sz="4" w:space="0" w:color="auto"/>
              <w:bottom w:val="single" w:sz="4" w:space="0" w:color="auto"/>
              <w:right w:val="single" w:sz="4" w:space="0" w:color="auto"/>
            </w:tcBorders>
            <w:vAlign w:val="center"/>
            <w:hideMark/>
          </w:tcPr>
          <w:p w14:paraId="0E930A11" w14:textId="77777777" w:rsidR="00382562" w:rsidRPr="00382562" w:rsidRDefault="00382562" w:rsidP="00382562">
            <w:pPr>
              <w:rPr>
                <w:rFonts w:ascii="Aptos" w:hAnsi="Aptos"/>
                <w:sz w:val="24"/>
                <w:szCs w:val="24"/>
              </w:rPr>
            </w:pPr>
            <w:r w:rsidRPr="00382562">
              <w:rPr>
                <w:rFonts w:ascii="Aptos" w:hAnsi="Aptos"/>
                <w:sz w:val="24"/>
                <w:szCs w:val="24"/>
              </w:rPr>
              <w:t xml:space="preserve">- Finalize results and discussions. </w:t>
            </w:r>
            <w:r w:rsidRPr="00382562">
              <w:rPr>
                <w:rFonts w:ascii="Aptos" w:hAnsi="Aptos"/>
                <w:sz w:val="24"/>
                <w:szCs w:val="24"/>
              </w:rPr>
              <w:br/>
              <w:t>- Draft conclusion and recommendations.</w:t>
            </w:r>
          </w:p>
        </w:tc>
      </w:tr>
      <w:tr w:rsidR="00382562" w:rsidRPr="00382562" w14:paraId="7D2D4534" w14:textId="77777777" w:rsidTr="00382562">
        <w:trPr>
          <w:trHeight w:val="824"/>
          <w:tblCellSpacing w:w="15" w:type="dxa"/>
        </w:trPr>
        <w:tc>
          <w:tcPr>
            <w:tcW w:w="0" w:type="auto"/>
            <w:tcBorders>
              <w:left w:val="single" w:sz="4" w:space="0" w:color="auto"/>
              <w:bottom w:val="single" w:sz="4" w:space="0" w:color="auto"/>
            </w:tcBorders>
            <w:vAlign w:val="center"/>
            <w:hideMark/>
          </w:tcPr>
          <w:p w14:paraId="2A45E52D" w14:textId="77777777" w:rsidR="00382562" w:rsidRPr="00382562" w:rsidRDefault="00382562" w:rsidP="00382562">
            <w:pPr>
              <w:rPr>
                <w:rFonts w:ascii="Aptos" w:hAnsi="Aptos"/>
                <w:sz w:val="24"/>
                <w:szCs w:val="24"/>
              </w:rPr>
            </w:pPr>
            <w:r w:rsidRPr="00382562">
              <w:rPr>
                <w:rFonts w:ascii="Aptos" w:hAnsi="Aptos"/>
                <w:b/>
                <w:bCs/>
                <w:sz w:val="24"/>
                <w:szCs w:val="24"/>
              </w:rPr>
              <w:t>February 2025</w:t>
            </w:r>
          </w:p>
        </w:tc>
        <w:tc>
          <w:tcPr>
            <w:tcW w:w="0" w:type="auto"/>
            <w:tcBorders>
              <w:left w:val="single" w:sz="4" w:space="0" w:color="auto"/>
              <w:bottom w:val="single" w:sz="4" w:space="0" w:color="auto"/>
              <w:right w:val="single" w:sz="4" w:space="0" w:color="auto"/>
            </w:tcBorders>
            <w:vAlign w:val="center"/>
            <w:hideMark/>
          </w:tcPr>
          <w:p w14:paraId="5675B854" w14:textId="77777777" w:rsidR="00382562" w:rsidRPr="00382562" w:rsidRDefault="00382562" w:rsidP="00382562">
            <w:pPr>
              <w:rPr>
                <w:rFonts w:ascii="Aptos" w:hAnsi="Aptos"/>
                <w:sz w:val="24"/>
                <w:szCs w:val="24"/>
              </w:rPr>
            </w:pPr>
            <w:r w:rsidRPr="00382562">
              <w:rPr>
                <w:rFonts w:ascii="Aptos" w:hAnsi="Aptos"/>
                <w:sz w:val="24"/>
                <w:szCs w:val="24"/>
              </w:rPr>
              <w:t xml:space="preserve">- Review and revise the entire report. </w:t>
            </w:r>
            <w:r w:rsidRPr="00382562">
              <w:rPr>
                <w:rFonts w:ascii="Aptos" w:hAnsi="Aptos"/>
                <w:sz w:val="24"/>
                <w:szCs w:val="24"/>
              </w:rPr>
              <w:br/>
              <w:t>- Prepare presentation materials.</w:t>
            </w:r>
          </w:p>
        </w:tc>
      </w:tr>
      <w:tr w:rsidR="00382562" w:rsidRPr="00382562" w14:paraId="051294DD" w14:textId="77777777" w:rsidTr="00382562">
        <w:trPr>
          <w:trHeight w:val="836"/>
          <w:tblCellSpacing w:w="15" w:type="dxa"/>
        </w:trPr>
        <w:tc>
          <w:tcPr>
            <w:tcW w:w="0" w:type="auto"/>
            <w:tcBorders>
              <w:left w:val="single" w:sz="4" w:space="0" w:color="auto"/>
              <w:bottom w:val="single" w:sz="4" w:space="0" w:color="auto"/>
            </w:tcBorders>
            <w:vAlign w:val="center"/>
            <w:hideMark/>
          </w:tcPr>
          <w:p w14:paraId="4CC4E229" w14:textId="77777777" w:rsidR="00382562" w:rsidRPr="00382562" w:rsidRDefault="00382562" w:rsidP="00382562">
            <w:pPr>
              <w:rPr>
                <w:rFonts w:ascii="Aptos" w:hAnsi="Aptos"/>
                <w:sz w:val="24"/>
                <w:szCs w:val="24"/>
              </w:rPr>
            </w:pPr>
            <w:r w:rsidRPr="00382562">
              <w:rPr>
                <w:rFonts w:ascii="Aptos" w:hAnsi="Aptos"/>
                <w:b/>
                <w:bCs/>
                <w:sz w:val="24"/>
                <w:szCs w:val="24"/>
              </w:rPr>
              <w:t>March 2025</w:t>
            </w:r>
          </w:p>
        </w:tc>
        <w:tc>
          <w:tcPr>
            <w:tcW w:w="0" w:type="auto"/>
            <w:tcBorders>
              <w:left w:val="single" w:sz="4" w:space="0" w:color="auto"/>
              <w:bottom w:val="single" w:sz="4" w:space="0" w:color="auto"/>
              <w:right w:val="single" w:sz="4" w:space="0" w:color="auto"/>
            </w:tcBorders>
            <w:vAlign w:val="center"/>
            <w:hideMark/>
          </w:tcPr>
          <w:p w14:paraId="38252BEA" w14:textId="77777777" w:rsidR="00382562" w:rsidRPr="00382562" w:rsidRDefault="00382562" w:rsidP="00382562">
            <w:pPr>
              <w:rPr>
                <w:rFonts w:ascii="Aptos" w:hAnsi="Aptos"/>
                <w:sz w:val="24"/>
                <w:szCs w:val="24"/>
              </w:rPr>
            </w:pPr>
            <w:r w:rsidRPr="00382562">
              <w:rPr>
                <w:rFonts w:ascii="Aptos" w:hAnsi="Aptos"/>
                <w:sz w:val="24"/>
                <w:szCs w:val="24"/>
              </w:rPr>
              <w:t xml:space="preserve">- Submit the final report for review. </w:t>
            </w:r>
            <w:r w:rsidRPr="00382562">
              <w:rPr>
                <w:rFonts w:ascii="Aptos" w:hAnsi="Aptos"/>
                <w:sz w:val="24"/>
                <w:szCs w:val="24"/>
              </w:rPr>
              <w:br/>
              <w:t>- Incorporate feedback from supervisor and peers.</w:t>
            </w:r>
          </w:p>
        </w:tc>
      </w:tr>
      <w:tr w:rsidR="00382562" w:rsidRPr="00382562" w14:paraId="19E882A6" w14:textId="77777777" w:rsidTr="00382562">
        <w:trPr>
          <w:trHeight w:val="1178"/>
          <w:tblCellSpacing w:w="15" w:type="dxa"/>
        </w:trPr>
        <w:tc>
          <w:tcPr>
            <w:tcW w:w="0" w:type="auto"/>
            <w:tcBorders>
              <w:left w:val="single" w:sz="4" w:space="0" w:color="auto"/>
              <w:bottom w:val="single" w:sz="4" w:space="0" w:color="auto"/>
            </w:tcBorders>
            <w:vAlign w:val="center"/>
            <w:hideMark/>
          </w:tcPr>
          <w:p w14:paraId="34E5A87E" w14:textId="77777777" w:rsidR="00382562" w:rsidRPr="00382562" w:rsidRDefault="00382562" w:rsidP="00382562">
            <w:pPr>
              <w:rPr>
                <w:rFonts w:ascii="Aptos" w:hAnsi="Aptos"/>
                <w:sz w:val="24"/>
                <w:szCs w:val="24"/>
              </w:rPr>
            </w:pPr>
            <w:r w:rsidRPr="00382562">
              <w:rPr>
                <w:rFonts w:ascii="Aptos" w:hAnsi="Aptos"/>
                <w:b/>
                <w:bCs/>
                <w:sz w:val="24"/>
                <w:szCs w:val="24"/>
              </w:rPr>
              <w:t>April 2025</w:t>
            </w:r>
          </w:p>
        </w:tc>
        <w:tc>
          <w:tcPr>
            <w:tcW w:w="0" w:type="auto"/>
            <w:tcBorders>
              <w:left w:val="single" w:sz="4" w:space="0" w:color="auto"/>
              <w:bottom w:val="single" w:sz="4" w:space="0" w:color="auto"/>
              <w:right w:val="single" w:sz="4" w:space="0" w:color="auto"/>
            </w:tcBorders>
            <w:vAlign w:val="center"/>
            <w:hideMark/>
          </w:tcPr>
          <w:p w14:paraId="697DCB2E" w14:textId="77777777" w:rsidR="00382562" w:rsidRPr="00382562" w:rsidRDefault="00382562" w:rsidP="00382562">
            <w:pPr>
              <w:rPr>
                <w:rFonts w:ascii="Aptos" w:hAnsi="Aptos"/>
                <w:sz w:val="24"/>
                <w:szCs w:val="24"/>
              </w:rPr>
            </w:pPr>
            <w:r w:rsidRPr="00382562">
              <w:rPr>
                <w:rFonts w:ascii="Aptos" w:hAnsi="Aptos"/>
                <w:sz w:val="24"/>
                <w:szCs w:val="24"/>
              </w:rPr>
              <w:t xml:space="preserve">- Finalize the report based on feedback. </w:t>
            </w:r>
            <w:r w:rsidRPr="00382562">
              <w:rPr>
                <w:rFonts w:ascii="Aptos" w:hAnsi="Aptos"/>
                <w:sz w:val="24"/>
                <w:szCs w:val="24"/>
              </w:rPr>
              <w:br/>
              <w:t xml:space="preserve">- Present findings to the department. </w:t>
            </w:r>
            <w:r w:rsidRPr="00382562">
              <w:rPr>
                <w:rFonts w:ascii="Aptos" w:hAnsi="Aptos"/>
                <w:sz w:val="24"/>
                <w:szCs w:val="24"/>
              </w:rPr>
              <w:br/>
              <w:t>- Submit all required documentation and project work.</w:t>
            </w:r>
          </w:p>
        </w:tc>
      </w:tr>
    </w:tbl>
    <w:p w14:paraId="52943BF5" w14:textId="44F10AD4" w:rsidR="00533C8B" w:rsidRPr="00533C8B" w:rsidRDefault="00533C8B">
      <w:pPr>
        <w:rPr>
          <w:rFonts w:ascii="Aptos" w:hAnsi="Aptos"/>
          <w:sz w:val="24"/>
          <w:szCs w:val="24"/>
        </w:rPr>
      </w:pPr>
    </w:p>
    <w:sectPr w:rsidR="00533C8B" w:rsidRPr="00533C8B" w:rsidSect="008955D1">
      <w:footerReference w:type="default" r:id="rId48"/>
      <w:pgSz w:w="11906" w:h="16838" w:code="9"/>
      <w:pgMar w:top="720" w:right="1440" w:bottom="432" w:left="1440" w:header="720" w:footer="432"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15FCF7" w14:textId="77777777" w:rsidR="00141D89" w:rsidRDefault="00141D89" w:rsidP="00DD2112">
      <w:pPr>
        <w:spacing w:after="0" w:line="240" w:lineRule="auto"/>
      </w:pPr>
      <w:r>
        <w:separator/>
      </w:r>
    </w:p>
  </w:endnote>
  <w:endnote w:type="continuationSeparator" w:id="0">
    <w:p w14:paraId="3BBF6CDD" w14:textId="77777777" w:rsidR="00141D89" w:rsidRDefault="00141D89" w:rsidP="00DD21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ptos">
    <w:altName w:val="Times New Roman"/>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52677052"/>
      <w:docPartObj>
        <w:docPartGallery w:val="Page Numbers (Bottom of Page)"/>
        <w:docPartUnique/>
      </w:docPartObj>
    </w:sdtPr>
    <w:sdtEndPr>
      <w:rPr>
        <w:noProof/>
      </w:rPr>
    </w:sdtEndPr>
    <w:sdtContent>
      <w:p w14:paraId="2CB6B485" w14:textId="77777777" w:rsidR="008955D1" w:rsidRDefault="008955D1">
        <w:pPr>
          <w:pStyle w:val="Footer"/>
          <w:jc w:val="center"/>
        </w:pPr>
      </w:p>
      <w:p w14:paraId="1D703EC0" w14:textId="6B8371EE" w:rsidR="008955D1" w:rsidRDefault="008955D1">
        <w:pPr>
          <w:pStyle w:val="Footer"/>
          <w:jc w:val="center"/>
        </w:pPr>
        <w:r>
          <w:fldChar w:fldCharType="begin"/>
        </w:r>
        <w:r>
          <w:instrText xml:space="preserve"> PAGE   \* MERGEFORMAT </w:instrText>
        </w:r>
        <w:r>
          <w:fldChar w:fldCharType="separate"/>
        </w:r>
        <w:r w:rsidR="00F825A8">
          <w:rPr>
            <w:noProof/>
          </w:rPr>
          <w:t>42</w:t>
        </w:r>
        <w:r>
          <w:rPr>
            <w:noProof/>
          </w:rPr>
          <w:fldChar w:fldCharType="end"/>
        </w:r>
      </w:p>
    </w:sdtContent>
  </w:sdt>
  <w:p w14:paraId="632F564E" w14:textId="77777777" w:rsidR="008955D1" w:rsidRDefault="008955D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8F682D" w14:textId="77777777" w:rsidR="00141D89" w:rsidRDefault="00141D89" w:rsidP="00DD2112">
      <w:pPr>
        <w:spacing w:after="0" w:line="240" w:lineRule="auto"/>
      </w:pPr>
      <w:r>
        <w:separator/>
      </w:r>
    </w:p>
  </w:footnote>
  <w:footnote w:type="continuationSeparator" w:id="0">
    <w:p w14:paraId="290BB8A3" w14:textId="77777777" w:rsidR="00141D89" w:rsidRDefault="00141D89" w:rsidP="00DD21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667DA4"/>
    <w:multiLevelType w:val="hybridMultilevel"/>
    <w:tmpl w:val="812ACEE0"/>
    <w:lvl w:ilvl="0" w:tplc="04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224E26"/>
    <w:multiLevelType w:val="multilevel"/>
    <w:tmpl w:val="A91E7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711ADE"/>
    <w:multiLevelType w:val="multilevel"/>
    <w:tmpl w:val="BF5EF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C07A50"/>
    <w:multiLevelType w:val="hybridMultilevel"/>
    <w:tmpl w:val="409CFC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6EB6652"/>
    <w:multiLevelType w:val="multilevel"/>
    <w:tmpl w:val="23A86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B46E33"/>
    <w:multiLevelType w:val="multilevel"/>
    <w:tmpl w:val="EF60F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DD4143"/>
    <w:multiLevelType w:val="multilevel"/>
    <w:tmpl w:val="E3FAB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0543F7"/>
    <w:multiLevelType w:val="multilevel"/>
    <w:tmpl w:val="1BBC6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913639"/>
    <w:multiLevelType w:val="multilevel"/>
    <w:tmpl w:val="E048C9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8C4F37"/>
    <w:multiLevelType w:val="multilevel"/>
    <w:tmpl w:val="4BE4E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130B42"/>
    <w:multiLevelType w:val="multilevel"/>
    <w:tmpl w:val="45D44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957878"/>
    <w:multiLevelType w:val="multilevel"/>
    <w:tmpl w:val="C9F65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58433E"/>
    <w:multiLevelType w:val="multilevel"/>
    <w:tmpl w:val="B98CC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6E7B72"/>
    <w:multiLevelType w:val="multilevel"/>
    <w:tmpl w:val="4FB66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2843D3"/>
    <w:multiLevelType w:val="multilevel"/>
    <w:tmpl w:val="6D003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A17C4A"/>
    <w:multiLevelType w:val="multilevel"/>
    <w:tmpl w:val="E8AC9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717377"/>
    <w:multiLevelType w:val="multilevel"/>
    <w:tmpl w:val="BCEA1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0D01B5"/>
    <w:multiLevelType w:val="multilevel"/>
    <w:tmpl w:val="619C2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D5692B"/>
    <w:multiLevelType w:val="multilevel"/>
    <w:tmpl w:val="E3FE33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9008F0"/>
    <w:multiLevelType w:val="multilevel"/>
    <w:tmpl w:val="1FCC4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BF1810"/>
    <w:multiLevelType w:val="multilevel"/>
    <w:tmpl w:val="C23E3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050074"/>
    <w:multiLevelType w:val="multilevel"/>
    <w:tmpl w:val="2AE05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276A19"/>
    <w:multiLevelType w:val="multilevel"/>
    <w:tmpl w:val="FBD489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B11C56"/>
    <w:multiLevelType w:val="multilevel"/>
    <w:tmpl w:val="68061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C90FFD"/>
    <w:multiLevelType w:val="multilevel"/>
    <w:tmpl w:val="FAA29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D96623"/>
    <w:multiLevelType w:val="multilevel"/>
    <w:tmpl w:val="1414C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8A5562"/>
    <w:multiLevelType w:val="multilevel"/>
    <w:tmpl w:val="9438A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F07A82"/>
    <w:multiLevelType w:val="multilevel"/>
    <w:tmpl w:val="438E2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886D9A"/>
    <w:multiLevelType w:val="multilevel"/>
    <w:tmpl w:val="EE2A7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AB2216C"/>
    <w:multiLevelType w:val="multilevel"/>
    <w:tmpl w:val="E7F68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C866A5"/>
    <w:multiLevelType w:val="hybridMultilevel"/>
    <w:tmpl w:val="129E84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C876D33"/>
    <w:multiLevelType w:val="multilevel"/>
    <w:tmpl w:val="17FA4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695E21"/>
    <w:multiLevelType w:val="multilevel"/>
    <w:tmpl w:val="D7964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F726E2"/>
    <w:multiLevelType w:val="multilevel"/>
    <w:tmpl w:val="A98CF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57761F"/>
    <w:multiLevelType w:val="multilevel"/>
    <w:tmpl w:val="9AF2A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9D7920"/>
    <w:multiLevelType w:val="multilevel"/>
    <w:tmpl w:val="037292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2EA729E"/>
    <w:multiLevelType w:val="multilevel"/>
    <w:tmpl w:val="CD2A7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EF7890"/>
    <w:multiLevelType w:val="multilevel"/>
    <w:tmpl w:val="0046E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EC620E"/>
    <w:multiLevelType w:val="multilevel"/>
    <w:tmpl w:val="08062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F366BA"/>
    <w:multiLevelType w:val="multilevel"/>
    <w:tmpl w:val="74600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534131"/>
    <w:multiLevelType w:val="multilevel"/>
    <w:tmpl w:val="8892F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C61E0C"/>
    <w:multiLevelType w:val="multilevel"/>
    <w:tmpl w:val="D5AEF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156924"/>
    <w:multiLevelType w:val="multilevel"/>
    <w:tmpl w:val="C6E60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4C7909"/>
    <w:multiLevelType w:val="multilevel"/>
    <w:tmpl w:val="47445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7E1970"/>
    <w:multiLevelType w:val="multilevel"/>
    <w:tmpl w:val="43BE3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3E5667"/>
    <w:multiLevelType w:val="multilevel"/>
    <w:tmpl w:val="C54A3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440E3A"/>
    <w:multiLevelType w:val="multilevel"/>
    <w:tmpl w:val="045A3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756FB4"/>
    <w:multiLevelType w:val="multilevel"/>
    <w:tmpl w:val="145A2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1462600">
    <w:abstractNumId w:val="31"/>
  </w:num>
  <w:num w:numId="2" w16cid:durableId="1886675509">
    <w:abstractNumId w:val="28"/>
  </w:num>
  <w:num w:numId="3" w16cid:durableId="771166910">
    <w:abstractNumId w:val="13"/>
  </w:num>
  <w:num w:numId="4" w16cid:durableId="704867316">
    <w:abstractNumId w:val="21"/>
  </w:num>
  <w:num w:numId="5" w16cid:durableId="1441875571">
    <w:abstractNumId w:val="12"/>
  </w:num>
  <w:num w:numId="6" w16cid:durableId="338193851">
    <w:abstractNumId w:val="26"/>
  </w:num>
  <w:num w:numId="7" w16cid:durableId="1866366293">
    <w:abstractNumId w:val="5"/>
  </w:num>
  <w:num w:numId="8" w16cid:durableId="339894086">
    <w:abstractNumId w:val="43"/>
  </w:num>
  <w:num w:numId="9" w16cid:durableId="638264232">
    <w:abstractNumId w:val="8"/>
  </w:num>
  <w:num w:numId="10" w16cid:durableId="496069111">
    <w:abstractNumId w:val="6"/>
  </w:num>
  <w:num w:numId="11" w16cid:durableId="491676592">
    <w:abstractNumId w:val="36"/>
  </w:num>
  <w:num w:numId="12" w16cid:durableId="514416140">
    <w:abstractNumId w:val="44"/>
  </w:num>
  <w:num w:numId="13" w16cid:durableId="1355619123">
    <w:abstractNumId w:val="25"/>
  </w:num>
  <w:num w:numId="14" w16cid:durableId="251201995">
    <w:abstractNumId w:val="1"/>
  </w:num>
  <w:num w:numId="15" w16cid:durableId="1662928058">
    <w:abstractNumId w:val="34"/>
  </w:num>
  <w:num w:numId="16" w16cid:durableId="1555697109">
    <w:abstractNumId w:val="24"/>
  </w:num>
  <w:num w:numId="17" w16cid:durableId="1177305796">
    <w:abstractNumId w:val="33"/>
  </w:num>
  <w:num w:numId="18" w16cid:durableId="1321078867">
    <w:abstractNumId w:val="45"/>
  </w:num>
  <w:num w:numId="19" w16cid:durableId="673917329">
    <w:abstractNumId w:val="29"/>
  </w:num>
  <w:num w:numId="20" w16cid:durableId="1854802968">
    <w:abstractNumId w:val="46"/>
  </w:num>
  <w:num w:numId="21" w16cid:durableId="1329552780">
    <w:abstractNumId w:val="37"/>
  </w:num>
  <w:num w:numId="22" w16cid:durableId="262807354">
    <w:abstractNumId w:val="39"/>
  </w:num>
  <w:num w:numId="23" w16cid:durableId="1761827018">
    <w:abstractNumId w:val="17"/>
  </w:num>
  <w:num w:numId="24" w16cid:durableId="1020813293">
    <w:abstractNumId w:val="16"/>
  </w:num>
  <w:num w:numId="25" w16cid:durableId="694892781">
    <w:abstractNumId w:val="18"/>
  </w:num>
  <w:num w:numId="26" w16cid:durableId="951134884">
    <w:abstractNumId w:val="35"/>
  </w:num>
  <w:num w:numId="27" w16cid:durableId="1293288809">
    <w:abstractNumId w:val="40"/>
  </w:num>
  <w:num w:numId="28" w16cid:durableId="1514110529">
    <w:abstractNumId w:val="19"/>
  </w:num>
  <w:num w:numId="29" w16cid:durableId="1612054908">
    <w:abstractNumId w:val="10"/>
  </w:num>
  <w:num w:numId="30" w16cid:durableId="1221480470">
    <w:abstractNumId w:val="32"/>
  </w:num>
  <w:num w:numId="31" w16cid:durableId="1482427999">
    <w:abstractNumId w:val="7"/>
  </w:num>
  <w:num w:numId="32" w16cid:durableId="841357374">
    <w:abstractNumId w:val="14"/>
  </w:num>
  <w:num w:numId="33" w16cid:durableId="1086538173">
    <w:abstractNumId w:val="15"/>
  </w:num>
  <w:num w:numId="34" w16cid:durableId="1308510416">
    <w:abstractNumId w:val="38"/>
  </w:num>
  <w:num w:numId="35" w16cid:durableId="53506322">
    <w:abstractNumId w:val="27"/>
  </w:num>
  <w:num w:numId="36" w16cid:durableId="1616013659">
    <w:abstractNumId w:val="22"/>
  </w:num>
  <w:num w:numId="37" w16cid:durableId="1775203418">
    <w:abstractNumId w:val="42"/>
  </w:num>
  <w:num w:numId="38" w16cid:durableId="1207523779">
    <w:abstractNumId w:val="41"/>
  </w:num>
  <w:num w:numId="39" w16cid:durableId="1721905135">
    <w:abstractNumId w:val="2"/>
  </w:num>
  <w:num w:numId="40" w16cid:durableId="1359964094">
    <w:abstractNumId w:val="0"/>
  </w:num>
  <w:num w:numId="41" w16cid:durableId="462816478">
    <w:abstractNumId w:val="30"/>
  </w:num>
  <w:num w:numId="42" w16cid:durableId="419378832">
    <w:abstractNumId w:val="23"/>
  </w:num>
  <w:num w:numId="43" w16cid:durableId="1395859432">
    <w:abstractNumId w:val="3"/>
  </w:num>
  <w:num w:numId="44" w16cid:durableId="741827688">
    <w:abstractNumId w:val="20"/>
  </w:num>
  <w:num w:numId="45" w16cid:durableId="1242367584">
    <w:abstractNumId w:val="4"/>
  </w:num>
  <w:num w:numId="46" w16cid:durableId="1345934208">
    <w:abstractNumId w:val="11"/>
  </w:num>
  <w:num w:numId="47" w16cid:durableId="1551377313">
    <w:abstractNumId w:val="9"/>
  </w:num>
  <w:num w:numId="48" w16cid:durableId="1210797732">
    <w:abstractNumId w:val="4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01C1"/>
    <w:rsid w:val="00026945"/>
    <w:rsid w:val="00036771"/>
    <w:rsid w:val="000432F3"/>
    <w:rsid w:val="00044F44"/>
    <w:rsid w:val="0005508D"/>
    <w:rsid w:val="00071FA3"/>
    <w:rsid w:val="00091DB0"/>
    <w:rsid w:val="00095EEB"/>
    <w:rsid w:val="000B55ED"/>
    <w:rsid w:val="000C2329"/>
    <w:rsid w:val="000C6760"/>
    <w:rsid w:val="000D1395"/>
    <w:rsid w:val="000E095A"/>
    <w:rsid w:val="000F5F7A"/>
    <w:rsid w:val="00104319"/>
    <w:rsid w:val="00111DC3"/>
    <w:rsid w:val="00117484"/>
    <w:rsid w:val="00123F18"/>
    <w:rsid w:val="00141D89"/>
    <w:rsid w:val="00147FF5"/>
    <w:rsid w:val="00161269"/>
    <w:rsid w:val="001738F9"/>
    <w:rsid w:val="00174359"/>
    <w:rsid w:val="00194493"/>
    <w:rsid w:val="001C0B4B"/>
    <w:rsid w:val="001C3703"/>
    <w:rsid w:val="001C55DA"/>
    <w:rsid w:val="001C6127"/>
    <w:rsid w:val="001D024C"/>
    <w:rsid w:val="001D0621"/>
    <w:rsid w:val="001D16D7"/>
    <w:rsid w:val="001D37D8"/>
    <w:rsid w:val="001E6FF5"/>
    <w:rsid w:val="001F0F09"/>
    <w:rsid w:val="001F1254"/>
    <w:rsid w:val="001F3934"/>
    <w:rsid w:val="001F3B03"/>
    <w:rsid w:val="002069C8"/>
    <w:rsid w:val="002128DC"/>
    <w:rsid w:val="00215F45"/>
    <w:rsid w:val="00223763"/>
    <w:rsid w:val="00230FD1"/>
    <w:rsid w:val="002614DE"/>
    <w:rsid w:val="0026479A"/>
    <w:rsid w:val="002A1A43"/>
    <w:rsid w:val="002B00DF"/>
    <w:rsid w:val="002B0FC8"/>
    <w:rsid w:val="002B1509"/>
    <w:rsid w:val="002B59F8"/>
    <w:rsid w:val="002E66D7"/>
    <w:rsid w:val="002E69D6"/>
    <w:rsid w:val="002E756D"/>
    <w:rsid w:val="002F1990"/>
    <w:rsid w:val="002F44D6"/>
    <w:rsid w:val="002F5735"/>
    <w:rsid w:val="003066D3"/>
    <w:rsid w:val="00310E77"/>
    <w:rsid w:val="00315B9A"/>
    <w:rsid w:val="00320CE2"/>
    <w:rsid w:val="003378A9"/>
    <w:rsid w:val="00341256"/>
    <w:rsid w:val="00341D63"/>
    <w:rsid w:val="00344DD9"/>
    <w:rsid w:val="003541E5"/>
    <w:rsid w:val="00361896"/>
    <w:rsid w:val="003632F8"/>
    <w:rsid w:val="0036510C"/>
    <w:rsid w:val="00370CA8"/>
    <w:rsid w:val="00377666"/>
    <w:rsid w:val="00377820"/>
    <w:rsid w:val="00382562"/>
    <w:rsid w:val="00382669"/>
    <w:rsid w:val="00387C56"/>
    <w:rsid w:val="003922AF"/>
    <w:rsid w:val="003E3BEA"/>
    <w:rsid w:val="00412FEA"/>
    <w:rsid w:val="00414310"/>
    <w:rsid w:val="00415FF8"/>
    <w:rsid w:val="004237C8"/>
    <w:rsid w:val="00425579"/>
    <w:rsid w:val="00426AA3"/>
    <w:rsid w:val="00432A59"/>
    <w:rsid w:val="00433666"/>
    <w:rsid w:val="00437D4C"/>
    <w:rsid w:val="00441054"/>
    <w:rsid w:val="00443892"/>
    <w:rsid w:val="00447325"/>
    <w:rsid w:val="004654D2"/>
    <w:rsid w:val="004838DB"/>
    <w:rsid w:val="00483A9A"/>
    <w:rsid w:val="00486DBA"/>
    <w:rsid w:val="00486F29"/>
    <w:rsid w:val="00493D3A"/>
    <w:rsid w:val="00495BD4"/>
    <w:rsid w:val="004A77B5"/>
    <w:rsid w:val="004B2279"/>
    <w:rsid w:val="004C13FF"/>
    <w:rsid w:val="004C1E5A"/>
    <w:rsid w:val="004E5501"/>
    <w:rsid w:val="004E6C90"/>
    <w:rsid w:val="00516969"/>
    <w:rsid w:val="00516AED"/>
    <w:rsid w:val="005209B4"/>
    <w:rsid w:val="00526A6E"/>
    <w:rsid w:val="00533C8B"/>
    <w:rsid w:val="00537C7E"/>
    <w:rsid w:val="00541C46"/>
    <w:rsid w:val="00547A9A"/>
    <w:rsid w:val="00561D8C"/>
    <w:rsid w:val="0056272A"/>
    <w:rsid w:val="00587515"/>
    <w:rsid w:val="005C3295"/>
    <w:rsid w:val="005C5C41"/>
    <w:rsid w:val="005D49A8"/>
    <w:rsid w:val="005E22A0"/>
    <w:rsid w:val="005F48F5"/>
    <w:rsid w:val="00606D30"/>
    <w:rsid w:val="00615763"/>
    <w:rsid w:val="006222C5"/>
    <w:rsid w:val="006334AB"/>
    <w:rsid w:val="00633749"/>
    <w:rsid w:val="00643FFF"/>
    <w:rsid w:val="006809CD"/>
    <w:rsid w:val="0069175F"/>
    <w:rsid w:val="006938A8"/>
    <w:rsid w:val="006B7583"/>
    <w:rsid w:val="006B7CE4"/>
    <w:rsid w:val="006C7E79"/>
    <w:rsid w:val="006D03B5"/>
    <w:rsid w:val="006E6AEA"/>
    <w:rsid w:val="00707A8F"/>
    <w:rsid w:val="0072338E"/>
    <w:rsid w:val="00723C65"/>
    <w:rsid w:val="0072549F"/>
    <w:rsid w:val="00736CB6"/>
    <w:rsid w:val="00760791"/>
    <w:rsid w:val="00765DBE"/>
    <w:rsid w:val="00767602"/>
    <w:rsid w:val="00773FBC"/>
    <w:rsid w:val="00784849"/>
    <w:rsid w:val="00787F92"/>
    <w:rsid w:val="00795FAB"/>
    <w:rsid w:val="007C0C74"/>
    <w:rsid w:val="007D2FF6"/>
    <w:rsid w:val="007D584A"/>
    <w:rsid w:val="007E045A"/>
    <w:rsid w:val="007E40D8"/>
    <w:rsid w:val="007F3DE7"/>
    <w:rsid w:val="007F7399"/>
    <w:rsid w:val="00802FF7"/>
    <w:rsid w:val="0080668D"/>
    <w:rsid w:val="008102B5"/>
    <w:rsid w:val="00810891"/>
    <w:rsid w:val="00815958"/>
    <w:rsid w:val="00821954"/>
    <w:rsid w:val="00822207"/>
    <w:rsid w:val="008234F4"/>
    <w:rsid w:val="008235BB"/>
    <w:rsid w:val="00826F85"/>
    <w:rsid w:val="0083428E"/>
    <w:rsid w:val="00835C4D"/>
    <w:rsid w:val="00836D6F"/>
    <w:rsid w:val="00840288"/>
    <w:rsid w:val="00843CBE"/>
    <w:rsid w:val="008508D1"/>
    <w:rsid w:val="00861D8F"/>
    <w:rsid w:val="008630E7"/>
    <w:rsid w:val="00864C31"/>
    <w:rsid w:val="00880A60"/>
    <w:rsid w:val="00882B6C"/>
    <w:rsid w:val="008955D1"/>
    <w:rsid w:val="008A345F"/>
    <w:rsid w:val="008A5EAE"/>
    <w:rsid w:val="008A5F33"/>
    <w:rsid w:val="008B6545"/>
    <w:rsid w:val="008C1086"/>
    <w:rsid w:val="008D2EDE"/>
    <w:rsid w:val="008D664D"/>
    <w:rsid w:val="008D690A"/>
    <w:rsid w:val="008E4A34"/>
    <w:rsid w:val="008E58C3"/>
    <w:rsid w:val="008F4753"/>
    <w:rsid w:val="008F516E"/>
    <w:rsid w:val="00923C6E"/>
    <w:rsid w:val="009327F5"/>
    <w:rsid w:val="00936DD3"/>
    <w:rsid w:val="009722B9"/>
    <w:rsid w:val="009735B9"/>
    <w:rsid w:val="0097560F"/>
    <w:rsid w:val="0098167D"/>
    <w:rsid w:val="00986147"/>
    <w:rsid w:val="00990B8D"/>
    <w:rsid w:val="0099687F"/>
    <w:rsid w:val="00A10405"/>
    <w:rsid w:val="00A1231C"/>
    <w:rsid w:val="00A15282"/>
    <w:rsid w:val="00A15456"/>
    <w:rsid w:val="00A224B2"/>
    <w:rsid w:val="00A516DD"/>
    <w:rsid w:val="00A60935"/>
    <w:rsid w:val="00A97387"/>
    <w:rsid w:val="00AA69B6"/>
    <w:rsid w:val="00AB0FF8"/>
    <w:rsid w:val="00AC7EB3"/>
    <w:rsid w:val="00AC7F81"/>
    <w:rsid w:val="00AF0BE8"/>
    <w:rsid w:val="00AF231B"/>
    <w:rsid w:val="00AF2879"/>
    <w:rsid w:val="00B011E5"/>
    <w:rsid w:val="00B160C2"/>
    <w:rsid w:val="00B209C6"/>
    <w:rsid w:val="00B2253E"/>
    <w:rsid w:val="00B35272"/>
    <w:rsid w:val="00B3602C"/>
    <w:rsid w:val="00B453BE"/>
    <w:rsid w:val="00B50916"/>
    <w:rsid w:val="00B63287"/>
    <w:rsid w:val="00B64996"/>
    <w:rsid w:val="00B77BC4"/>
    <w:rsid w:val="00B93842"/>
    <w:rsid w:val="00BA5903"/>
    <w:rsid w:val="00BA65F9"/>
    <w:rsid w:val="00BB0A83"/>
    <w:rsid w:val="00BB0ACC"/>
    <w:rsid w:val="00BC01C1"/>
    <w:rsid w:val="00BD38AA"/>
    <w:rsid w:val="00BD4B67"/>
    <w:rsid w:val="00BE2C1F"/>
    <w:rsid w:val="00BF3DFC"/>
    <w:rsid w:val="00BF7FA0"/>
    <w:rsid w:val="00C116B6"/>
    <w:rsid w:val="00C14A9D"/>
    <w:rsid w:val="00C25BB8"/>
    <w:rsid w:val="00C35E70"/>
    <w:rsid w:val="00C410C8"/>
    <w:rsid w:val="00C5441A"/>
    <w:rsid w:val="00C5471C"/>
    <w:rsid w:val="00C55730"/>
    <w:rsid w:val="00C55A4A"/>
    <w:rsid w:val="00C64184"/>
    <w:rsid w:val="00C65FC8"/>
    <w:rsid w:val="00C70D32"/>
    <w:rsid w:val="00C73DD4"/>
    <w:rsid w:val="00C754CC"/>
    <w:rsid w:val="00C9320C"/>
    <w:rsid w:val="00C972FD"/>
    <w:rsid w:val="00CA421D"/>
    <w:rsid w:val="00CA4E57"/>
    <w:rsid w:val="00CA7D6E"/>
    <w:rsid w:val="00CB17B5"/>
    <w:rsid w:val="00CC0E77"/>
    <w:rsid w:val="00CC7533"/>
    <w:rsid w:val="00CC7E33"/>
    <w:rsid w:val="00CD1891"/>
    <w:rsid w:val="00CD3292"/>
    <w:rsid w:val="00D01CAA"/>
    <w:rsid w:val="00D04F6D"/>
    <w:rsid w:val="00D13164"/>
    <w:rsid w:val="00D156A4"/>
    <w:rsid w:val="00D174AD"/>
    <w:rsid w:val="00D36361"/>
    <w:rsid w:val="00D450DE"/>
    <w:rsid w:val="00D75340"/>
    <w:rsid w:val="00D7585F"/>
    <w:rsid w:val="00DA0367"/>
    <w:rsid w:val="00DA1A6F"/>
    <w:rsid w:val="00DC0DE4"/>
    <w:rsid w:val="00DD2112"/>
    <w:rsid w:val="00DE4C5A"/>
    <w:rsid w:val="00DF5650"/>
    <w:rsid w:val="00E0410C"/>
    <w:rsid w:val="00E235DC"/>
    <w:rsid w:val="00E23A8D"/>
    <w:rsid w:val="00E248CC"/>
    <w:rsid w:val="00E35DB6"/>
    <w:rsid w:val="00E457AB"/>
    <w:rsid w:val="00E53C4C"/>
    <w:rsid w:val="00E53FEB"/>
    <w:rsid w:val="00E701C1"/>
    <w:rsid w:val="00E70719"/>
    <w:rsid w:val="00E85FC8"/>
    <w:rsid w:val="00EA0147"/>
    <w:rsid w:val="00EA0BB3"/>
    <w:rsid w:val="00EC09A0"/>
    <w:rsid w:val="00EC2550"/>
    <w:rsid w:val="00EC2F90"/>
    <w:rsid w:val="00ED6C54"/>
    <w:rsid w:val="00EE0D94"/>
    <w:rsid w:val="00EE3124"/>
    <w:rsid w:val="00EF51B0"/>
    <w:rsid w:val="00F077B7"/>
    <w:rsid w:val="00F20D2F"/>
    <w:rsid w:val="00F310D3"/>
    <w:rsid w:val="00F452A7"/>
    <w:rsid w:val="00F500D2"/>
    <w:rsid w:val="00F533AB"/>
    <w:rsid w:val="00F66BF7"/>
    <w:rsid w:val="00F825A8"/>
    <w:rsid w:val="00F972DF"/>
    <w:rsid w:val="00FA17E2"/>
    <w:rsid w:val="00FB334B"/>
    <w:rsid w:val="00FC046A"/>
    <w:rsid w:val="00FC0E14"/>
    <w:rsid w:val="00FC2704"/>
    <w:rsid w:val="00FC6DD9"/>
    <w:rsid w:val="00FD04C6"/>
    <w:rsid w:val="00FD1B3E"/>
    <w:rsid w:val="00FD6B11"/>
    <w:rsid w:val="00FE5497"/>
    <w:rsid w:val="00FE6486"/>
    <w:rsid w:val="00FE71A0"/>
    <w:rsid w:val="00FF02B0"/>
    <w:rsid w:val="00FF075B"/>
    <w:rsid w:val="00FF3E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FE7131"/>
  <w15:chartTrackingRefBased/>
  <w15:docId w15:val="{C0A0D855-4131-4DEE-BFE4-7509740A8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61576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35C4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E756D"/>
    <w:rPr>
      <w:rFonts w:ascii="Times New Roman" w:hAnsi="Times New Roman" w:cs="Times New Roman"/>
      <w:sz w:val="24"/>
      <w:szCs w:val="24"/>
    </w:rPr>
  </w:style>
  <w:style w:type="paragraph" w:styleId="ListParagraph">
    <w:name w:val="List Paragraph"/>
    <w:basedOn w:val="Normal"/>
    <w:uiPriority w:val="34"/>
    <w:qFormat/>
    <w:rsid w:val="0005508D"/>
    <w:pPr>
      <w:ind w:left="720"/>
      <w:contextualSpacing/>
    </w:pPr>
  </w:style>
  <w:style w:type="character" w:customStyle="1" w:styleId="Heading4Char">
    <w:name w:val="Heading 4 Char"/>
    <w:basedOn w:val="DefaultParagraphFont"/>
    <w:link w:val="Heading4"/>
    <w:uiPriority w:val="9"/>
    <w:semiHidden/>
    <w:rsid w:val="00835C4D"/>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835C4D"/>
    <w:rPr>
      <w:color w:val="0563C1" w:themeColor="hyperlink"/>
      <w:u w:val="single"/>
    </w:rPr>
  </w:style>
  <w:style w:type="character" w:customStyle="1" w:styleId="UnresolvedMention1">
    <w:name w:val="Unresolved Mention1"/>
    <w:basedOn w:val="DefaultParagraphFont"/>
    <w:uiPriority w:val="99"/>
    <w:semiHidden/>
    <w:unhideWhenUsed/>
    <w:rsid w:val="00835C4D"/>
    <w:rPr>
      <w:color w:val="605E5C"/>
      <w:shd w:val="clear" w:color="auto" w:fill="E1DFDD"/>
    </w:rPr>
  </w:style>
  <w:style w:type="table" w:styleId="TableGrid">
    <w:name w:val="Table Grid"/>
    <w:basedOn w:val="TableNormal"/>
    <w:uiPriority w:val="39"/>
    <w:rsid w:val="00F452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B0F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0FC8"/>
  </w:style>
  <w:style w:type="paragraph" w:styleId="Footer">
    <w:name w:val="footer"/>
    <w:basedOn w:val="Normal"/>
    <w:link w:val="FooterChar"/>
    <w:uiPriority w:val="99"/>
    <w:unhideWhenUsed/>
    <w:rsid w:val="002B0F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0FC8"/>
  </w:style>
  <w:style w:type="character" w:customStyle="1" w:styleId="UnresolvedMention2">
    <w:name w:val="Unresolved Mention2"/>
    <w:basedOn w:val="DefaultParagraphFont"/>
    <w:uiPriority w:val="99"/>
    <w:semiHidden/>
    <w:unhideWhenUsed/>
    <w:rsid w:val="000D1395"/>
    <w:rPr>
      <w:color w:val="605E5C"/>
      <w:shd w:val="clear" w:color="auto" w:fill="E1DFDD"/>
    </w:rPr>
  </w:style>
  <w:style w:type="character" w:customStyle="1" w:styleId="Heading3Char">
    <w:name w:val="Heading 3 Char"/>
    <w:basedOn w:val="DefaultParagraphFont"/>
    <w:link w:val="Heading3"/>
    <w:uiPriority w:val="9"/>
    <w:semiHidden/>
    <w:rsid w:val="00615763"/>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615763"/>
    <w:rPr>
      <w:b/>
      <w:bCs/>
    </w:rPr>
  </w:style>
  <w:style w:type="character" w:styleId="UnresolvedMention">
    <w:name w:val="Unresolved Mention"/>
    <w:basedOn w:val="DefaultParagraphFont"/>
    <w:uiPriority w:val="99"/>
    <w:semiHidden/>
    <w:unhideWhenUsed/>
    <w:rsid w:val="006E6A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216953">
      <w:bodyDiv w:val="1"/>
      <w:marLeft w:val="0"/>
      <w:marRight w:val="0"/>
      <w:marTop w:val="0"/>
      <w:marBottom w:val="0"/>
      <w:divBdr>
        <w:top w:val="none" w:sz="0" w:space="0" w:color="auto"/>
        <w:left w:val="none" w:sz="0" w:space="0" w:color="auto"/>
        <w:bottom w:val="none" w:sz="0" w:space="0" w:color="auto"/>
        <w:right w:val="none" w:sz="0" w:space="0" w:color="auto"/>
      </w:divBdr>
    </w:div>
    <w:div w:id="87578435">
      <w:bodyDiv w:val="1"/>
      <w:marLeft w:val="0"/>
      <w:marRight w:val="0"/>
      <w:marTop w:val="0"/>
      <w:marBottom w:val="0"/>
      <w:divBdr>
        <w:top w:val="none" w:sz="0" w:space="0" w:color="auto"/>
        <w:left w:val="none" w:sz="0" w:space="0" w:color="auto"/>
        <w:bottom w:val="none" w:sz="0" w:space="0" w:color="auto"/>
        <w:right w:val="none" w:sz="0" w:space="0" w:color="auto"/>
      </w:divBdr>
    </w:div>
    <w:div w:id="99418418">
      <w:bodyDiv w:val="1"/>
      <w:marLeft w:val="0"/>
      <w:marRight w:val="0"/>
      <w:marTop w:val="0"/>
      <w:marBottom w:val="0"/>
      <w:divBdr>
        <w:top w:val="none" w:sz="0" w:space="0" w:color="auto"/>
        <w:left w:val="none" w:sz="0" w:space="0" w:color="auto"/>
        <w:bottom w:val="none" w:sz="0" w:space="0" w:color="auto"/>
        <w:right w:val="none" w:sz="0" w:space="0" w:color="auto"/>
      </w:divBdr>
    </w:div>
    <w:div w:id="176233872">
      <w:bodyDiv w:val="1"/>
      <w:marLeft w:val="0"/>
      <w:marRight w:val="0"/>
      <w:marTop w:val="0"/>
      <w:marBottom w:val="0"/>
      <w:divBdr>
        <w:top w:val="none" w:sz="0" w:space="0" w:color="auto"/>
        <w:left w:val="none" w:sz="0" w:space="0" w:color="auto"/>
        <w:bottom w:val="none" w:sz="0" w:space="0" w:color="auto"/>
        <w:right w:val="none" w:sz="0" w:space="0" w:color="auto"/>
      </w:divBdr>
    </w:div>
    <w:div w:id="188300222">
      <w:bodyDiv w:val="1"/>
      <w:marLeft w:val="0"/>
      <w:marRight w:val="0"/>
      <w:marTop w:val="0"/>
      <w:marBottom w:val="0"/>
      <w:divBdr>
        <w:top w:val="none" w:sz="0" w:space="0" w:color="auto"/>
        <w:left w:val="none" w:sz="0" w:space="0" w:color="auto"/>
        <w:bottom w:val="none" w:sz="0" w:space="0" w:color="auto"/>
        <w:right w:val="none" w:sz="0" w:space="0" w:color="auto"/>
      </w:divBdr>
    </w:div>
    <w:div w:id="193740098">
      <w:bodyDiv w:val="1"/>
      <w:marLeft w:val="0"/>
      <w:marRight w:val="0"/>
      <w:marTop w:val="0"/>
      <w:marBottom w:val="0"/>
      <w:divBdr>
        <w:top w:val="none" w:sz="0" w:space="0" w:color="auto"/>
        <w:left w:val="none" w:sz="0" w:space="0" w:color="auto"/>
        <w:bottom w:val="none" w:sz="0" w:space="0" w:color="auto"/>
        <w:right w:val="none" w:sz="0" w:space="0" w:color="auto"/>
      </w:divBdr>
    </w:div>
    <w:div w:id="203980193">
      <w:bodyDiv w:val="1"/>
      <w:marLeft w:val="0"/>
      <w:marRight w:val="0"/>
      <w:marTop w:val="0"/>
      <w:marBottom w:val="0"/>
      <w:divBdr>
        <w:top w:val="none" w:sz="0" w:space="0" w:color="auto"/>
        <w:left w:val="none" w:sz="0" w:space="0" w:color="auto"/>
        <w:bottom w:val="none" w:sz="0" w:space="0" w:color="auto"/>
        <w:right w:val="none" w:sz="0" w:space="0" w:color="auto"/>
      </w:divBdr>
    </w:div>
    <w:div w:id="208415498">
      <w:bodyDiv w:val="1"/>
      <w:marLeft w:val="0"/>
      <w:marRight w:val="0"/>
      <w:marTop w:val="0"/>
      <w:marBottom w:val="0"/>
      <w:divBdr>
        <w:top w:val="none" w:sz="0" w:space="0" w:color="auto"/>
        <w:left w:val="none" w:sz="0" w:space="0" w:color="auto"/>
        <w:bottom w:val="none" w:sz="0" w:space="0" w:color="auto"/>
        <w:right w:val="none" w:sz="0" w:space="0" w:color="auto"/>
      </w:divBdr>
    </w:div>
    <w:div w:id="215052699">
      <w:bodyDiv w:val="1"/>
      <w:marLeft w:val="0"/>
      <w:marRight w:val="0"/>
      <w:marTop w:val="0"/>
      <w:marBottom w:val="0"/>
      <w:divBdr>
        <w:top w:val="none" w:sz="0" w:space="0" w:color="auto"/>
        <w:left w:val="none" w:sz="0" w:space="0" w:color="auto"/>
        <w:bottom w:val="none" w:sz="0" w:space="0" w:color="auto"/>
        <w:right w:val="none" w:sz="0" w:space="0" w:color="auto"/>
      </w:divBdr>
    </w:div>
    <w:div w:id="281232498">
      <w:bodyDiv w:val="1"/>
      <w:marLeft w:val="0"/>
      <w:marRight w:val="0"/>
      <w:marTop w:val="0"/>
      <w:marBottom w:val="0"/>
      <w:divBdr>
        <w:top w:val="none" w:sz="0" w:space="0" w:color="auto"/>
        <w:left w:val="none" w:sz="0" w:space="0" w:color="auto"/>
        <w:bottom w:val="none" w:sz="0" w:space="0" w:color="auto"/>
        <w:right w:val="none" w:sz="0" w:space="0" w:color="auto"/>
      </w:divBdr>
    </w:div>
    <w:div w:id="366178306">
      <w:bodyDiv w:val="1"/>
      <w:marLeft w:val="0"/>
      <w:marRight w:val="0"/>
      <w:marTop w:val="0"/>
      <w:marBottom w:val="0"/>
      <w:divBdr>
        <w:top w:val="none" w:sz="0" w:space="0" w:color="auto"/>
        <w:left w:val="none" w:sz="0" w:space="0" w:color="auto"/>
        <w:bottom w:val="none" w:sz="0" w:space="0" w:color="auto"/>
        <w:right w:val="none" w:sz="0" w:space="0" w:color="auto"/>
      </w:divBdr>
      <w:divsChild>
        <w:div w:id="1413118772">
          <w:marLeft w:val="0"/>
          <w:marRight w:val="0"/>
          <w:marTop w:val="0"/>
          <w:marBottom w:val="0"/>
          <w:divBdr>
            <w:top w:val="none" w:sz="0" w:space="0" w:color="auto"/>
            <w:left w:val="none" w:sz="0" w:space="0" w:color="auto"/>
            <w:bottom w:val="none" w:sz="0" w:space="0" w:color="auto"/>
            <w:right w:val="none" w:sz="0" w:space="0" w:color="auto"/>
          </w:divBdr>
          <w:divsChild>
            <w:div w:id="422533122">
              <w:marLeft w:val="0"/>
              <w:marRight w:val="0"/>
              <w:marTop w:val="0"/>
              <w:marBottom w:val="0"/>
              <w:divBdr>
                <w:top w:val="none" w:sz="0" w:space="0" w:color="auto"/>
                <w:left w:val="none" w:sz="0" w:space="0" w:color="auto"/>
                <w:bottom w:val="none" w:sz="0" w:space="0" w:color="auto"/>
                <w:right w:val="none" w:sz="0" w:space="0" w:color="auto"/>
              </w:divBdr>
              <w:divsChild>
                <w:div w:id="318461418">
                  <w:marLeft w:val="0"/>
                  <w:marRight w:val="0"/>
                  <w:marTop w:val="0"/>
                  <w:marBottom w:val="0"/>
                  <w:divBdr>
                    <w:top w:val="none" w:sz="0" w:space="0" w:color="auto"/>
                    <w:left w:val="none" w:sz="0" w:space="0" w:color="auto"/>
                    <w:bottom w:val="none" w:sz="0" w:space="0" w:color="auto"/>
                    <w:right w:val="none" w:sz="0" w:space="0" w:color="auto"/>
                  </w:divBdr>
                  <w:divsChild>
                    <w:div w:id="1485580628">
                      <w:marLeft w:val="0"/>
                      <w:marRight w:val="0"/>
                      <w:marTop w:val="0"/>
                      <w:marBottom w:val="0"/>
                      <w:divBdr>
                        <w:top w:val="none" w:sz="0" w:space="0" w:color="auto"/>
                        <w:left w:val="none" w:sz="0" w:space="0" w:color="auto"/>
                        <w:bottom w:val="none" w:sz="0" w:space="0" w:color="auto"/>
                        <w:right w:val="none" w:sz="0" w:space="0" w:color="auto"/>
                      </w:divBdr>
                      <w:divsChild>
                        <w:div w:id="911816870">
                          <w:marLeft w:val="0"/>
                          <w:marRight w:val="0"/>
                          <w:marTop w:val="0"/>
                          <w:marBottom w:val="0"/>
                          <w:divBdr>
                            <w:top w:val="none" w:sz="0" w:space="0" w:color="auto"/>
                            <w:left w:val="none" w:sz="0" w:space="0" w:color="auto"/>
                            <w:bottom w:val="none" w:sz="0" w:space="0" w:color="auto"/>
                            <w:right w:val="none" w:sz="0" w:space="0" w:color="auto"/>
                          </w:divBdr>
                          <w:divsChild>
                            <w:div w:id="1324242061">
                              <w:marLeft w:val="0"/>
                              <w:marRight w:val="0"/>
                              <w:marTop w:val="0"/>
                              <w:marBottom w:val="0"/>
                              <w:divBdr>
                                <w:top w:val="none" w:sz="0" w:space="0" w:color="auto"/>
                                <w:left w:val="none" w:sz="0" w:space="0" w:color="auto"/>
                                <w:bottom w:val="none" w:sz="0" w:space="0" w:color="auto"/>
                                <w:right w:val="none" w:sz="0" w:space="0" w:color="auto"/>
                              </w:divBdr>
                              <w:divsChild>
                                <w:div w:id="1407607356">
                                  <w:marLeft w:val="0"/>
                                  <w:marRight w:val="0"/>
                                  <w:marTop w:val="0"/>
                                  <w:marBottom w:val="0"/>
                                  <w:divBdr>
                                    <w:top w:val="none" w:sz="0" w:space="0" w:color="auto"/>
                                    <w:left w:val="none" w:sz="0" w:space="0" w:color="auto"/>
                                    <w:bottom w:val="none" w:sz="0" w:space="0" w:color="auto"/>
                                    <w:right w:val="none" w:sz="0" w:space="0" w:color="auto"/>
                                  </w:divBdr>
                                  <w:divsChild>
                                    <w:div w:id="2017264432">
                                      <w:marLeft w:val="0"/>
                                      <w:marRight w:val="0"/>
                                      <w:marTop w:val="0"/>
                                      <w:marBottom w:val="0"/>
                                      <w:divBdr>
                                        <w:top w:val="none" w:sz="0" w:space="0" w:color="auto"/>
                                        <w:left w:val="none" w:sz="0" w:space="0" w:color="auto"/>
                                        <w:bottom w:val="none" w:sz="0" w:space="0" w:color="auto"/>
                                        <w:right w:val="none" w:sz="0" w:space="0" w:color="auto"/>
                                      </w:divBdr>
                                      <w:divsChild>
                                        <w:div w:id="1056709997">
                                          <w:marLeft w:val="0"/>
                                          <w:marRight w:val="0"/>
                                          <w:marTop w:val="0"/>
                                          <w:marBottom w:val="0"/>
                                          <w:divBdr>
                                            <w:top w:val="none" w:sz="0" w:space="0" w:color="auto"/>
                                            <w:left w:val="none" w:sz="0" w:space="0" w:color="auto"/>
                                            <w:bottom w:val="none" w:sz="0" w:space="0" w:color="auto"/>
                                            <w:right w:val="none" w:sz="0" w:space="0" w:color="auto"/>
                                          </w:divBdr>
                                          <w:divsChild>
                                            <w:div w:id="1496529711">
                                              <w:marLeft w:val="0"/>
                                              <w:marRight w:val="0"/>
                                              <w:marTop w:val="0"/>
                                              <w:marBottom w:val="0"/>
                                              <w:divBdr>
                                                <w:top w:val="none" w:sz="0" w:space="0" w:color="auto"/>
                                                <w:left w:val="none" w:sz="0" w:space="0" w:color="auto"/>
                                                <w:bottom w:val="none" w:sz="0" w:space="0" w:color="auto"/>
                                                <w:right w:val="none" w:sz="0" w:space="0" w:color="auto"/>
                                              </w:divBdr>
                                              <w:divsChild>
                                                <w:div w:id="960262604">
                                                  <w:marLeft w:val="0"/>
                                                  <w:marRight w:val="0"/>
                                                  <w:marTop w:val="0"/>
                                                  <w:marBottom w:val="0"/>
                                                  <w:divBdr>
                                                    <w:top w:val="none" w:sz="0" w:space="0" w:color="auto"/>
                                                    <w:left w:val="none" w:sz="0" w:space="0" w:color="auto"/>
                                                    <w:bottom w:val="none" w:sz="0" w:space="0" w:color="auto"/>
                                                    <w:right w:val="none" w:sz="0" w:space="0" w:color="auto"/>
                                                  </w:divBdr>
                                                  <w:divsChild>
                                                    <w:div w:id="1388456571">
                                                      <w:marLeft w:val="0"/>
                                                      <w:marRight w:val="0"/>
                                                      <w:marTop w:val="0"/>
                                                      <w:marBottom w:val="0"/>
                                                      <w:divBdr>
                                                        <w:top w:val="none" w:sz="0" w:space="0" w:color="auto"/>
                                                        <w:left w:val="none" w:sz="0" w:space="0" w:color="auto"/>
                                                        <w:bottom w:val="none" w:sz="0" w:space="0" w:color="auto"/>
                                                        <w:right w:val="none" w:sz="0" w:space="0" w:color="auto"/>
                                                      </w:divBdr>
                                                      <w:divsChild>
                                                        <w:div w:id="564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397404">
                                              <w:marLeft w:val="0"/>
                                              <w:marRight w:val="0"/>
                                              <w:marTop w:val="0"/>
                                              <w:marBottom w:val="0"/>
                                              <w:divBdr>
                                                <w:top w:val="none" w:sz="0" w:space="0" w:color="auto"/>
                                                <w:left w:val="none" w:sz="0" w:space="0" w:color="auto"/>
                                                <w:bottom w:val="none" w:sz="0" w:space="0" w:color="auto"/>
                                                <w:right w:val="none" w:sz="0" w:space="0" w:color="auto"/>
                                              </w:divBdr>
                                              <w:divsChild>
                                                <w:div w:id="257719894">
                                                  <w:marLeft w:val="0"/>
                                                  <w:marRight w:val="0"/>
                                                  <w:marTop w:val="0"/>
                                                  <w:marBottom w:val="0"/>
                                                  <w:divBdr>
                                                    <w:top w:val="none" w:sz="0" w:space="0" w:color="auto"/>
                                                    <w:left w:val="none" w:sz="0" w:space="0" w:color="auto"/>
                                                    <w:bottom w:val="none" w:sz="0" w:space="0" w:color="auto"/>
                                                    <w:right w:val="none" w:sz="0" w:space="0" w:color="auto"/>
                                                  </w:divBdr>
                                                  <w:divsChild>
                                                    <w:div w:id="224610089">
                                                      <w:marLeft w:val="0"/>
                                                      <w:marRight w:val="0"/>
                                                      <w:marTop w:val="0"/>
                                                      <w:marBottom w:val="0"/>
                                                      <w:divBdr>
                                                        <w:top w:val="none" w:sz="0" w:space="0" w:color="auto"/>
                                                        <w:left w:val="none" w:sz="0" w:space="0" w:color="auto"/>
                                                        <w:bottom w:val="none" w:sz="0" w:space="0" w:color="auto"/>
                                                        <w:right w:val="none" w:sz="0" w:space="0" w:color="auto"/>
                                                      </w:divBdr>
                                                      <w:divsChild>
                                                        <w:div w:id="59089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00225248">
          <w:marLeft w:val="0"/>
          <w:marRight w:val="0"/>
          <w:marTop w:val="0"/>
          <w:marBottom w:val="0"/>
          <w:divBdr>
            <w:top w:val="none" w:sz="0" w:space="0" w:color="auto"/>
            <w:left w:val="none" w:sz="0" w:space="0" w:color="auto"/>
            <w:bottom w:val="none" w:sz="0" w:space="0" w:color="auto"/>
            <w:right w:val="none" w:sz="0" w:space="0" w:color="auto"/>
          </w:divBdr>
          <w:divsChild>
            <w:div w:id="990644380">
              <w:marLeft w:val="0"/>
              <w:marRight w:val="0"/>
              <w:marTop w:val="0"/>
              <w:marBottom w:val="0"/>
              <w:divBdr>
                <w:top w:val="none" w:sz="0" w:space="0" w:color="auto"/>
                <w:left w:val="none" w:sz="0" w:space="0" w:color="auto"/>
                <w:bottom w:val="none" w:sz="0" w:space="0" w:color="auto"/>
                <w:right w:val="none" w:sz="0" w:space="0" w:color="auto"/>
              </w:divBdr>
              <w:divsChild>
                <w:div w:id="1292399722">
                  <w:marLeft w:val="0"/>
                  <w:marRight w:val="0"/>
                  <w:marTop w:val="0"/>
                  <w:marBottom w:val="0"/>
                  <w:divBdr>
                    <w:top w:val="none" w:sz="0" w:space="0" w:color="auto"/>
                    <w:left w:val="none" w:sz="0" w:space="0" w:color="auto"/>
                    <w:bottom w:val="none" w:sz="0" w:space="0" w:color="auto"/>
                    <w:right w:val="none" w:sz="0" w:space="0" w:color="auto"/>
                  </w:divBdr>
                  <w:divsChild>
                    <w:div w:id="3949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653405">
      <w:bodyDiv w:val="1"/>
      <w:marLeft w:val="0"/>
      <w:marRight w:val="0"/>
      <w:marTop w:val="0"/>
      <w:marBottom w:val="0"/>
      <w:divBdr>
        <w:top w:val="none" w:sz="0" w:space="0" w:color="auto"/>
        <w:left w:val="none" w:sz="0" w:space="0" w:color="auto"/>
        <w:bottom w:val="none" w:sz="0" w:space="0" w:color="auto"/>
        <w:right w:val="none" w:sz="0" w:space="0" w:color="auto"/>
      </w:divBdr>
    </w:div>
    <w:div w:id="390350177">
      <w:bodyDiv w:val="1"/>
      <w:marLeft w:val="0"/>
      <w:marRight w:val="0"/>
      <w:marTop w:val="0"/>
      <w:marBottom w:val="0"/>
      <w:divBdr>
        <w:top w:val="none" w:sz="0" w:space="0" w:color="auto"/>
        <w:left w:val="none" w:sz="0" w:space="0" w:color="auto"/>
        <w:bottom w:val="none" w:sz="0" w:space="0" w:color="auto"/>
        <w:right w:val="none" w:sz="0" w:space="0" w:color="auto"/>
      </w:divBdr>
    </w:div>
    <w:div w:id="409234277">
      <w:bodyDiv w:val="1"/>
      <w:marLeft w:val="0"/>
      <w:marRight w:val="0"/>
      <w:marTop w:val="0"/>
      <w:marBottom w:val="0"/>
      <w:divBdr>
        <w:top w:val="none" w:sz="0" w:space="0" w:color="auto"/>
        <w:left w:val="none" w:sz="0" w:space="0" w:color="auto"/>
        <w:bottom w:val="none" w:sz="0" w:space="0" w:color="auto"/>
        <w:right w:val="none" w:sz="0" w:space="0" w:color="auto"/>
      </w:divBdr>
    </w:div>
    <w:div w:id="439182044">
      <w:bodyDiv w:val="1"/>
      <w:marLeft w:val="0"/>
      <w:marRight w:val="0"/>
      <w:marTop w:val="0"/>
      <w:marBottom w:val="0"/>
      <w:divBdr>
        <w:top w:val="none" w:sz="0" w:space="0" w:color="auto"/>
        <w:left w:val="none" w:sz="0" w:space="0" w:color="auto"/>
        <w:bottom w:val="none" w:sz="0" w:space="0" w:color="auto"/>
        <w:right w:val="none" w:sz="0" w:space="0" w:color="auto"/>
      </w:divBdr>
    </w:div>
    <w:div w:id="443158602">
      <w:bodyDiv w:val="1"/>
      <w:marLeft w:val="0"/>
      <w:marRight w:val="0"/>
      <w:marTop w:val="0"/>
      <w:marBottom w:val="0"/>
      <w:divBdr>
        <w:top w:val="none" w:sz="0" w:space="0" w:color="auto"/>
        <w:left w:val="none" w:sz="0" w:space="0" w:color="auto"/>
        <w:bottom w:val="none" w:sz="0" w:space="0" w:color="auto"/>
        <w:right w:val="none" w:sz="0" w:space="0" w:color="auto"/>
      </w:divBdr>
    </w:div>
    <w:div w:id="449056783">
      <w:bodyDiv w:val="1"/>
      <w:marLeft w:val="0"/>
      <w:marRight w:val="0"/>
      <w:marTop w:val="0"/>
      <w:marBottom w:val="0"/>
      <w:divBdr>
        <w:top w:val="none" w:sz="0" w:space="0" w:color="auto"/>
        <w:left w:val="none" w:sz="0" w:space="0" w:color="auto"/>
        <w:bottom w:val="none" w:sz="0" w:space="0" w:color="auto"/>
        <w:right w:val="none" w:sz="0" w:space="0" w:color="auto"/>
      </w:divBdr>
    </w:div>
    <w:div w:id="456528788">
      <w:bodyDiv w:val="1"/>
      <w:marLeft w:val="0"/>
      <w:marRight w:val="0"/>
      <w:marTop w:val="0"/>
      <w:marBottom w:val="0"/>
      <w:divBdr>
        <w:top w:val="none" w:sz="0" w:space="0" w:color="auto"/>
        <w:left w:val="none" w:sz="0" w:space="0" w:color="auto"/>
        <w:bottom w:val="none" w:sz="0" w:space="0" w:color="auto"/>
        <w:right w:val="none" w:sz="0" w:space="0" w:color="auto"/>
      </w:divBdr>
    </w:div>
    <w:div w:id="477964462">
      <w:bodyDiv w:val="1"/>
      <w:marLeft w:val="0"/>
      <w:marRight w:val="0"/>
      <w:marTop w:val="0"/>
      <w:marBottom w:val="0"/>
      <w:divBdr>
        <w:top w:val="none" w:sz="0" w:space="0" w:color="auto"/>
        <w:left w:val="none" w:sz="0" w:space="0" w:color="auto"/>
        <w:bottom w:val="none" w:sz="0" w:space="0" w:color="auto"/>
        <w:right w:val="none" w:sz="0" w:space="0" w:color="auto"/>
      </w:divBdr>
    </w:div>
    <w:div w:id="497765845">
      <w:bodyDiv w:val="1"/>
      <w:marLeft w:val="0"/>
      <w:marRight w:val="0"/>
      <w:marTop w:val="0"/>
      <w:marBottom w:val="0"/>
      <w:divBdr>
        <w:top w:val="none" w:sz="0" w:space="0" w:color="auto"/>
        <w:left w:val="none" w:sz="0" w:space="0" w:color="auto"/>
        <w:bottom w:val="none" w:sz="0" w:space="0" w:color="auto"/>
        <w:right w:val="none" w:sz="0" w:space="0" w:color="auto"/>
      </w:divBdr>
      <w:divsChild>
        <w:div w:id="1542403603">
          <w:marLeft w:val="0"/>
          <w:marRight w:val="0"/>
          <w:marTop w:val="0"/>
          <w:marBottom w:val="0"/>
          <w:divBdr>
            <w:top w:val="none" w:sz="0" w:space="0" w:color="auto"/>
            <w:left w:val="none" w:sz="0" w:space="0" w:color="auto"/>
            <w:bottom w:val="none" w:sz="0" w:space="0" w:color="auto"/>
            <w:right w:val="none" w:sz="0" w:space="0" w:color="auto"/>
          </w:divBdr>
        </w:div>
      </w:divsChild>
    </w:div>
    <w:div w:id="514223777">
      <w:bodyDiv w:val="1"/>
      <w:marLeft w:val="0"/>
      <w:marRight w:val="0"/>
      <w:marTop w:val="0"/>
      <w:marBottom w:val="0"/>
      <w:divBdr>
        <w:top w:val="none" w:sz="0" w:space="0" w:color="auto"/>
        <w:left w:val="none" w:sz="0" w:space="0" w:color="auto"/>
        <w:bottom w:val="none" w:sz="0" w:space="0" w:color="auto"/>
        <w:right w:val="none" w:sz="0" w:space="0" w:color="auto"/>
      </w:divBdr>
    </w:div>
    <w:div w:id="542670289">
      <w:bodyDiv w:val="1"/>
      <w:marLeft w:val="0"/>
      <w:marRight w:val="0"/>
      <w:marTop w:val="0"/>
      <w:marBottom w:val="0"/>
      <w:divBdr>
        <w:top w:val="none" w:sz="0" w:space="0" w:color="auto"/>
        <w:left w:val="none" w:sz="0" w:space="0" w:color="auto"/>
        <w:bottom w:val="none" w:sz="0" w:space="0" w:color="auto"/>
        <w:right w:val="none" w:sz="0" w:space="0" w:color="auto"/>
      </w:divBdr>
    </w:div>
    <w:div w:id="545798968">
      <w:bodyDiv w:val="1"/>
      <w:marLeft w:val="0"/>
      <w:marRight w:val="0"/>
      <w:marTop w:val="0"/>
      <w:marBottom w:val="0"/>
      <w:divBdr>
        <w:top w:val="none" w:sz="0" w:space="0" w:color="auto"/>
        <w:left w:val="none" w:sz="0" w:space="0" w:color="auto"/>
        <w:bottom w:val="none" w:sz="0" w:space="0" w:color="auto"/>
        <w:right w:val="none" w:sz="0" w:space="0" w:color="auto"/>
      </w:divBdr>
    </w:div>
    <w:div w:id="549616334">
      <w:bodyDiv w:val="1"/>
      <w:marLeft w:val="0"/>
      <w:marRight w:val="0"/>
      <w:marTop w:val="0"/>
      <w:marBottom w:val="0"/>
      <w:divBdr>
        <w:top w:val="none" w:sz="0" w:space="0" w:color="auto"/>
        <w:left w:val="none" w:sz="0" w:space="0" w:color="auto"/>
        <w:bottom w:val="none" w:sz="0" w:space="0" w:color="auto"/>
        <w:right w:val="none" w:sz="0" w:space="0" w:color="auto"/>
      </w:divBdr>
    </w:div>
    <w:div w:id="564417803">
      <w:bodyDiv w:val="1"/>
      <w:marLeft w:val="0"/>
      <w:marRight w:val="0"/>
      <w:marTop w:val="0"/>
      <w:marBottom w:val="0"/>
      <w:divBdr>
        <w:top w:val="none" w:sz="0" w:space="0" w:color="auto"/>
        <w:left w:val="none" w:sz="0" w:space="0" w:color="auto"/>
        <w:bottom w:val="none" w:sz="0" w:space="0" w:color="auto"/>
        <w:right w:val="none" w:sz="0" w:space="0" w:color="auto"/>
      </w:divBdr>
    </w:div>
    <w:div w:id="586964191">
      <w:bodyDiv w:val="1"/>
      <w:marLeft w:val="0"/>
      <w:marRight w:val="0"/>
      <w:marTop w:val="0"/>
      <w:marBottom w:val="0"/>
      <w:divBdr>
        <w:top w:val="none" w:sz="0" w:space="0" w:color="auto"/>
        <w:left w:val="none" w:sz="0" w:space="0" w:color="auto"/>
        <w:bottom w:val="none" w:sz="0" w:space="0" w:color="auto"/>
        <w:right w:val="none" w:sz="0" w:space="0" w:color="auto"/>
      </w:divBdr>
    </w:div>
    <w:div w:id="595678616">
      <w:bodyDiv w:val="1"/>
      <w:marLeft w:val="0"/>
      <w:marRight w:val="0"/>
      <w:marTop w:val="0"/>
      <w:marBottom w:val="0"/>
      <w:divBdr>
        <w:top w:val="none" w:sz="0" w:space="0" w:color="auto"/>
        <w:left w:val="none" w:sz="0" w:space="0" w:color="auto"/>
        <w:bottom w:val="none" w:sz="0" w:space="0" w:color="auto"/>
        <w:right w:val="none" w:sz="0" w:space="0" w:color="auto"/>
      </w:divBdr>
    </w:div>
    <w:div w:id="613706793">
      <w:bodyDiv w:val="1"/>
      <w:marLeft w:val="0"/>
      <w:marRight w:val="0"/>
      <w:marTop w:val="0"/>
      <w:marBottom w:val="0"/>
      <w:divBdr>
        <w:top w:val="none" w:sz="0" w:space="0" w:color="auto"/>
        <w:left w:val="none" w:sz="0" w:space="0" w:color="auto"/>
        <w:bottom w:val="none" w:sz="0" w:space="0" w:color="auto"/>
        <w:right w:val="none" w:sz="0" w:space="0" w:color="auto"/>
      </w:divBdr>
    </w:div>
    <w:div w:id="630331695">
      <w:bodyDiv w:val="1"/>
      <w:marLeft w:val="0"/>
      <w:marRight w:val="0"/>
      <w:marTop w:val="0"/>
      <w:marBottom w:val="0"/>
      <w:divBdr>
        <w:top w:val="none" w:sz="0" w:space="0" w:color="auto"/>
        <w:left w:val="none" w:sz="0" w:space="0" w:color="auto"/>
        <w:bottom w:val="none" w:sz="0" w:space="0" w:color="auto"/>
        <w:right w:val="none" w:sz="0" w:space="0" w:color="auto"/>
      </w:divBdr>
    </w:div>
    <w:div w:id="656613198">
      <w:bodyDiv w:val="1"/>
      <w:marLeft w:val="0"/>
      <w:marRight w:val="0"/>
      <w:marTop w:val="0"/>
      <w:marBottom w:val="0"/>
      <w:divBdr>
        <w:top w:val="none" w:sz="0" w:space="0" w:color="auto"/>
        <w:left w:val="none" w:sz="0" w:space="0" w:color="auto"/>
        <w:bottom w:val="none" w:sz="0" w:space="0" w:color="auto"/>
        <w:right w:val="none" w:sz="0" w:space="0" w:color="auto"/>
      </w:divBdr>
    </w:div>
    <w:div w:id="663052709">
      <w:bodyDiv w:val="1"/>
      <w:marLeft w:val="0"/>
      <w:marRight w:val="0"/>
      <w:marTop w:val="0"/>
      <w:marBottom w:val="0"/>
      <w:divBdr>
        <w:top w:val="none" w:sz="0" w:space="0" w:color="auto"/>
        <w:left w:val="none" w:sz="0" w:space="0" w:color="auto"/>
        <w:bottom w:val="none" w:sz="0" w:space="0" w:color="auto"/>
        <w:right w:val="none" w:sz="0" w:space="0" w:color="auto"/>
      </w:divBdr>
      <w:divsChild>
        <w:div w:id="720833241">
          <w:marLeft w:val="0"/>
          <w:marRight w:val="0"/>
          <w:marTop w:val="0"/>
          <w:marBottom w:val="0"/>
          <w:divBdr>
            <w:top w:val="none" w:sz="0" w:space="0" w:color="auto"/>
            <w:left w:val="none" w:sz="0" w:space="0" w:color="auto"/>
            <w:bottom w:val="none" w:sz="0" w:space="0" w:color="auto"/>
            <w:right w:val="none" w:sz="0" w:space="0" w:color="auto"/>
          </w:divBdr>
          <w:divsChild>
            <w:div w:id="464474429">
              <w:marLeft w:val="0"/>
              <w:marRight w:val="0"/>
              <w:marTop w:val="0"/>
              <w:marBottom w:val="0"/>
              <w:divBdr>
                <w:top w:val="none" w:sz="0" w:space="0" w:color="auto"/>
                <w:left w:val="none" w:sz="0" w:space="0" w:color="auto"/>
                <w:bottom w:val="none" w:sz="0" w:space="0" w:color="auto"/>
                <w:right w:val="none" w:sz="0" w:space="0" w:color="auto"/>
              </w:divBdr>
              <w:divsChild>
                <w:div w:id="1007947594">
                  <w:marLeft w:val="0"/>
                  <w:marRight w:val="0"/>
                  <w:marTop w:val="0"/>
                  <w:marBottom w:val="0"/>
                  <w:divBdr>
                    <w:top w:val="none" w:sz="0" w:space="0" w:color="auto"/>
                    <w:left w:val="none" w:sz="0" w:space="0" w:color="auto"/>
                    <w:bottom w:val="none" w:sz="0" w:space="0" w:color="auto"/>
                    <w:right w:val="none" w:sz="0" w:space="0" w:color="auto"/>
                  </w:divBdr>
                  <w:divsChild>
                    <w:div w:id="744300171">
                      <w:marLeft w:val="0"/>
                      <w:marRight w:val="0"/>
                      <w:marTop w:val="0"/>
                      <w:marBottom w:val="0"/>
                      <w:divBdr>
                        <w:top w:val="none" w:sz="0" w:space="0" w:color="auto"/>
                        <w:left w:val="none" w:sz="0" w:space="0" w:color="auto"/>
                        <w:bottom w:val="none" w:sz="0" w:space="0" w:color="auto"/>
                        <w:right w:val="none" w:sz="0" w:space="0" w:color="auto"/>
                      </w:divBdr>
                      <w:divsChild>
                        <w:div w:id="1677415785">
                          <w:marLeft w:val="0"/>
                          <w:marRight w:val="0"/>
                          <w:marTop w:val="0"/>
                          <w:marBottom w:val="0"/>
                          <w:divBdr>
                            <w:top w:val="none" w:sz="0" w:space="0" w:color="auto"/>
                            <w:left w:val="none" w:sz="0" w:space="0" w:color="auto"/>
                            <w:bottom w:val="none" w:sz="0" w:space="0" w:color="auto"/>
                            <w:right w:val="none" w:sz="0" w:space="0" w:color="auto"/>
                          </w:divBdr>
                          <w:divsChild>
                            <w:div w:id="1941334663">
                              <w:marLeft w:val="0"/>
                              <w:marRight w:val="0"/>
                              <w:marTop w:val="0"/>
                              <w:marBottom w:val="0"/>
                              <w:divBdr>
                                <w:top w:val="none" w:sz="0" w:space="0" w:color="auto"/>
                                <w:left w:val="none" w:sz="0" w:space="0" w:color="auto"/>
                                <w:bottom w:val="none" w:sz="0" w:space="0" w:color="auto"/>
                                <w:right w:val="none" w:sz="0" w:space="0" w:color="auto"/>
                              </w:divBdr>
                              <w:divsChild>
                                <w:div w:id="1880163755">
                                  <w:marLeft w:val="0"/>
                                  <w:marRight w:val="0"/>
                                  <w:marTop w:val="0"/>
                                  <w:marBottom w:val="0"/>
                                  <w:divBdr>
                                    <w:top w:val="none" w:sz="0" w:space="0" w:color="auto"/>
                                    <w:left w:val="none" w:sz="0" w:space="0" w:color="auto"/>
                                    <w:bottom w:val="none" w:sz="0" w:space="0" w:color="auto"/>
                                    <w:right w:val="none" w:sz="0" w:space="0" w:color="auto"/>
                                  </w:divBdr>
                                  <w:divsChild>
                                    <w:div w:id="969672577">
                                      <w:marLeft w:val="0"/>
                                      <w:marRight w:val="0"/>
                                      <w:marTop w:val="0"/>
                                      <w:marBottom w:val="0"/>
                                      <w:divBdr>
                                        <w:top w:val="none" w:sz="0" w:space="0" w:color="auto"/>
                                        <w:left w:val="none" w:sz="0" w:space="0" w:color="auto"/>
                                        <w:bottom w:val="none" w:sz="0" w:space="0" w:color="auto"/>
                                        <w:right w:val="none" w:sz="0" w:space="0" w:color="auto"/>
                                      </w:divBdr>
                                      <w:divsChild>
                                        <w:div w:id="53766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8942526">
      <w:bodyDiv w:val="1"/>
      <w:marLeft w:val="0"/>
      <w:marRight w:val="0"/>
      <w:marTop w:val="0"/>
      <w:marBottom w:val="0"/>
      <w:divBdr>
        <w:top w:val="none" w:sz="0" w:space="0" w:color="auto"/>
        <w:left w:val="none" w:sz="0" w:space="0" w:color="auto"/>
        <w:bottom w:val="none" w:sz="0" w:space="0" w:color="auto"/>
        <w:right w:val="none" w:sz="0" w:space="0" w:color="auto"/>
      </w:divBdr>
      <w:divsChild>
        <w:div w:id="1517695519">
          <w:marLeft w:val="0"/>
          <w:marRight w:val="0"/>
          <w:marTop w:val="0"/>
          <w:marBottom w:val="0"/>
          <w:divBdr>
            <w:top w:val="none" w:sz="0" w:space="0" w:color="auto"/>
            <w:left w:val="none" w:sz="0" w:space="0" w:color="auto"/>
            <w:bottom w:val="none" w:sz="0" w:space="0" w:color="auto"/>
            <w:right w:val="none" w:sz="0" w:space="0" w:color="auto"/>
          </w:divBdr>
          <w:divsChild>
            <w:div w:id="267006138">
              <w:marLeft w:val="0"/>
              <w:marRight w:val="0"/>
              <w:marTop w:val="0"/>
              <w:marBottom w:val="0"/>
              <w:divBdr>
                <w:top w:val="none" w:sz="0" w:space="0" w:color="auto"/>
                <w:left w:val="none" w:sz="0" w:space="0" w:color="auto"/>
                <w:bottom w:val="none" w:sz="0" w:space="0" w:color="auto"/>
                <w:right w:val="none" w:sz="0" w:space="0" w:color="auto"/>
              </w:divBdr>
              <w:divsChild>
                <w:div w:id="23559587">
                  <w:marLeft w:val="0"/>
                  <w:marRight w:val="0"/>
                  <w:marTop w:val="0"/>
                  <w:marBottom w:val="0"/>
                  <w:divBdr>
                    <w:top w:val="none" w:sz="0" w:space="0" w:color="auto"/>
                    <w:left w:val="none" w:sz="0" w:space="0" w:color="auto"/>
                    <w:bottom w:val="none" w:sz="0" w:space="0" w:color="auto"/>
                    <w:right w:val="none" w:sz="0" w:space="0" w:color="auto"/>
                  </w:divBdr>
                  <w:divsChild>
                    <w:div w:id="16384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941838">
          <w:marLeft w:val="0"/>
          <w:marRight w:val="0"/>
          <w:marTop w:val="0"/>
          <w:marBottom w:val="0"/>
          <w:divBdr>
            <w:top w:val="none" w:sz="0" w:space="0" w:color="auto"/>
            <w:left w:val="none" w:sz="0" w:space="0" w:color="auto"/>
            <w:bottom w:val="none" w:sz="0" w:space="0" w:color="auto"/>
            <w:right w:val="none" w:sz="0" w:space="0" w:color="auto"/>
          </w:divBdr>
          <w:divsChild>
            <w:div w:id="868761433">
              <w:marLeft w:val="0"/>
              <w:marRight w:val="0"/>
              <w:marTop w:val="0"/>
              <w:marBottom w:val="0"/>
              <w:divBdr>
                <w:top w:val="none" w:sz="0" w:space="0" w:color="auto"/>
                <w:left w:val="none" w:sz="0" w:space="0" w:color="auto"/>
                <w:bottom w:val="none" w:sz="0" w:space="0" w:color="auto"/>
                <w:right w:val="none" w:sz="0" w:space="0" w:color="auto"/>
              </w:divBdr>
              <w:divsChild>
                <w:div w:id="1509828125">
                  <w:marLeft w:val="0"/>
                  <w:marRight w:val="0"/>
                  <w:marTop w:val="0"/>
                  <w:marBottom w:val="0"/>
                  <w:divBdr>
                    <w:top w:val="none" w:sz="0" w:space="0" w:color="auto"/>
                    <w:left w:val="none" w:sz="0" w:space="0" w:color="auto"/>
                    <w:bottom w:val="none" w:sz="0" w:space="0" w:color="auto"/>
                    <w:right w:val="none" w:sz="0" w:space="0" w:color="auto"/>
                  </w:divBdr>
                  <w:divsChild>
                    <w:div w:id="177832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641497">
      <w:bodyDiv w:val="1"/>
      <w:marLeft w:val="0"/>
      <w:marRight w:val="0"/>
      <w:marTop w:val="0"/>
      <w:marBottom w:val="0"/>
      <w:divBdr>
        <w:top w:val="none" w:sz="0" w:space="0" w:color="auto"/>
        <w:left w:val="none" w:sz="0" w:space="0" w:color="auto"/>
        <w:bottom w:val="none" w:sz="0" w:space="0" w:color="auto"/>
        <w:right w:val="none" w:sz="0" w:space="0" w:color="auto"/>
      </w:divBdr>
    </w:div>
    <w:div w:id="741175329">
      <w:bodyDiv w:val="1"/>
      <w:marLeft w:val="0"/>
      <w:marRight w:val="0"/>
      <w:marTop w:val="0"/>
      <w:marBottom w:val="0"/>
      <w:divBdr>
        <w:top w:val="none" w:sz="0" w:space="0" w:color="auto"/>
        <w:left w:val="none" w:sz="0" w:space="0" w:color="auto"/>
        <w:bottom w:val="none" w:sz="0" w:space="0" w:color="auto"/>
        <w:right w:val="none" w:sz="0" w:space="0" w:color="auto"/>
      </w:divBdr>
    </w:div>
    <w:div w:id="745415255">
      <w:bodyDiv w:val="1"/>
      <w:marLeft w:val="0"/>
      <w:marRight w:val="0"/>
      <w:marTop w:val="0"/>
      <w:marBottom w:val="0"/>
      <w:divBdr>
        <w:top w:val="none" w:sz="0" w:space="0" w:color="auto"/>
        <w:left w:val="none" w:sz="0" w:space="0" w:color="auto"/>
        <w:bottom w:val="none" w:sz="0" w:space="0" w:color="auto"/>
        <w:right w:val="none" w:sz="0" w:space="0" w:color="auto"/>
      </w:divBdr>
    </w:div>
    <w:div w:id="755983563">
      <w:bodyDiv w:val="1"/>
      <w:marLeft w:val="0"/>
      <w:marRight w:val="0"/>
      <w:marTop w:val="0"/>
      <w:marBottom w:val="0"/>
      <w:divBdr>
        <w:top w:val="none" w:sz="0" w:space="0" w:color="auto"/>
        <w:left w:val="none" w:sz="0" w:space="0" w:color="auto"/>
        <w:bottom w:val="none" w:sz="0" w:space="0" w:color="auto"/>
        <w:right w:val="none" w:sz="0" w:space="0" w:color="auto"/>
      </w:divBdr>
    </w:div>
    <w:div w:id="780996277">
      <w:bodyDiv w:val="1"/>
      <w:marLeft w:val="0"/>
      <w:marRight w:val="0"/>
      <w:marTop w:val="0"/>
      <w:marBottom w:val="0"/>
      <w:divBdr>
        <w:top w:val="none" w:sz="0" w:space="0" w:color="auto"/>
        <w:left w:val="none" w:sz="0" w:space="0" w:color="auto"/>
        <w:bottom w:val="none" w:sz="0" w:space="0" w:color="auto"/>
        <w:right w:val="none" w:sz="0" w:space="0" w:color="auto"/>
      </w:divBdr>
      <w:divsChild>
        <w:div w:id="1942952679">
          <w:marLeft w:val="0"/>
          <w:marRight w:val="0"/>
          <w:marTop w:val="0"/>
          <w:marBottom w:val="0"/>
          <w:divBdr>
            <w:top w:val="none" w:sz="0" w:space="0" w:color="auto"/>
            <w:left w:val="none" w:sz="0" w:space="0" w:color="auto"/>
            <w:bottom w:val="none" w:sz="0" w:space="0" w:color="auto"/>
            <w:right w:val="none" w:sz="0" w:space="0" w:color="auto"/>
          </w:divBdr>
        </w:div>
      </w:divsChild>
    </w:div>
    <w:div w:id="793520427">
      <w:bodyDiv w:val="1"/>
      <w:marLeft w:val="0"/>
      <w:marRight w:val="0"/>
      <w:marTop w:val="0"/>
      <w:marBottom w:val="0"/>
      <w:divBdr>
        <w:top w:val="none" w:sz="0" w:space="0" w:color="auto"/>
        <w:left w:val="none" w:sz="0" w:space="0" w:color="auto"/>
        <w:bottom w:val="none" w:sz="0" w:space="0" w:color="auto"/>
        <w:right w:val="none" w:sz="0" w:space="0" w:color="auto"/>
      </w:divBdr>
    </w:div>
    <w:div w:id="811484475">
      <w:bodyDiv w:val="1"/>
      <w:marLeft w:val="0"/>
      <w:marRight w:val="0"/>
      <w:marTop w:val="0"/>
      <w:marBottom w:val="0"/>
      <w:divBdr>
        <w:top w:val="none" w:sz="0" w:space="0" w:color="auto"/>
        <w:left w:val="none" w:sz="0" w:space="0" w:color="auto"/>
        <w:bottom w:val="none" w:sz="0" w:space="0" w:color="auto"/>
        <w:right w:val="none" w:sz="0" w:space="0" w:color="auto"/>
      </w:divBdr>
    </w:div>
    <w:div w:id="817964603">
      <w:bodyDiv w:val="1"/>
      <w:marLeft w:val="0"/>
      <w:marRight w:val="0"/>
      <w:marTop w:val="0"/>
      <w:marBottom w:val="0"/>
      <w:divBdr>
        <w:top w:val="none" w:sz="0" w:space="0" w:color="auto"/>
        <w:left w:val="none" w:sz="0" w:space="0" w:color="auto"/>
        <w:bottom w:val="none" w:sz="0" w:space="0" w:color="auto"/>
        <w:right w:val="none" w:sz="0" w:space="0" w:color="auto"/>
      </w:divBdr>
    </w:div>
    <w:div w:id="830608214">
      <w:bodyDiv w:val="1"/>
      <w:marLeft w:val="0"/>
      <w:marRight w:val="0"/>
      <w:marTop w:val="0"/>
      <w:marBottom w:val="0"/>
      <w:divBdr>
        <w:top w:val="none" w:sz="0" w:space="0" w:color="auto"/>
        <w:left w:val="none" w:sz="0" w:space="0" w:color="auto"/>
        <w:bottom w:val="none" w:sz="0" w:space="0" w:color="auto"/>
        <w:right w:val="none" w:sz="0" w:space="0" w:color="auto"/>
      </w:divBdr>
      <w:divsChild>
        <w:div w:id="766268186">
          <w:marLeft w:val="0"/>
          <w:marRight w:val="0"/>
          <w:marTop w:val="0"/>
          <w:marBottom w:val="0"/>
          <w:divBdr>
            <w:top w:val="none" w:sz="0" w:space="0" w:color="auto"/>
            <w:left w:val="none" w:sz="0" w:space="0" w:color="auto"/>
            <w:bottom w:val="none" w:sz="0" w:space="0" w:color="auto"/>
            <w:right w:val="none" w:sz="0" w:space="0" w:color="auto"/>
          </w:divBdr>
          <w:divsChild>
            <w:div w:id="261114836">
              <w:marLeft w:val="0"/>
              <w:marRight w:val="0"/>
              <w:marTop w:val="0"/>
              <w:marBottom w:val="0"/>
              <w:divBdr>
                <w:top w:val="none" w:sz="0" w:space="0" w:color="auto"/>
                <w:left w:val="none" w:sz="0" w:space="0" w:color="auto"/>
                <w:bottom w:val="none" w:sz="0" w:space="0" w:color="auto"/>
                <w:right w:val="none" w:sz="0" w:space="0" w:color="auto"/>
              </w:divBdr>
              <w:divsChild>
                <w:div w:id="1552032978">
                  <w:marLeft w:val="0"/>
                  <w:marRight w:val="0"/>
                  <w:marTop w:val="0"/>
                  <w:marBottom w:val="0"/>
                  <w:divBdr>
                    <w:top w:val="none" w:sz="0" w:space="0" w:color="auto"/>
                    <w:left w:val="none" w:sz="0" w:space="0" w:color="auto"/>
                    <w:bottom w:val="none" w:sz="0" w:space="0" w:color="auto"/>
                    <w:right w:val="none" w:sz="0" w:space="0" w:color="auto"/>
                  </w:divBdr>
                  <w:divsChild>
                    <w:div w:id="1184781944">
                      <w:marLeft w:val="0"/>
                      <w:marRight w:val="0"/>
                      <w:marTop w:val="0"/>
                      <w:marBottom w:val="0"/>
                      <w:divBdr>
                        <w:top w:val="none" w:sz="0" w:space="0" w:color="auto"/>
                        <w:left w:val="none" w:sz="0" w:space="0" w:color="auto"/>
                        <w:bottom w:val="none" w:sz="0" w:space="0" w:color="auto"/>
                        <w:right w:val="none" w:sz="0" w:space="0" w:color="auto"/>
                      </w:divBdr>
                      <w:divsChild>
                        <w:div w:id="424765459">
                          <w:marLeft w:val="0"/>
                          <w:marRight w:val="0"/>
                          <w:marTop w:val="0"/>
                          <w:marBottom w:val="0"/>
                          <w:divBdr>
                            <w:top w:val="none" w:sz="0" w:space="0" w:color="auto"/>
                            <w:left w:val="none" w:sz="0" w:space="0" w:color="auto"/>
                            <w:bottom w:val="none" w:sz="0" w:space="0" w:color="auto"/>
                            <w:right w:val="none" w:sz="0" w:space="0" w:color="auto"/>
                          </w:divBdr>
                          <w:divsChild>
                            <w:div w:id="1520046258">
                              <w:marLeft w:val="0"/>
                              <w:marRight w:val="0"/>
                              <w:marTop w:val="0"/>
                              <w:marBottom w:val="0"/>
                              <w:divBdr>
                                <w:top w:val="none" w:sz="0" w:space="0" w:color="auto"/>
                                <w:left w:val="none" w:sz="0" w:space="0" w:color="auto"/>
                                <w:bottom w:val="none" w:sz="0" w:space="0" w:color="auto"/>
                                <w:right w:val="none" w:sz="0" w:space="0" w:color="auto"/>
                              </w:divBdr>
                              <w:divsChild>
                                <w:div w:id="2117407614">
                                  <w:marLeft w:val="0"/>
                                  <w:marRight w:val="0"/>
                                  <w:marTop w:val="0"/>
                                  <w:marBottom w:val="0"/>
                                  <w:divBdr>
                                    <w:top w:val="none" w:sz="0" w:space="0" w:color="auto"/>
                                    <w:left w:val="none" w:sz="0" w:space="0" w:color="auto"/>
                                    <w:bottom w:val="none" w:sz="0" w:space="0" w:color="auto"/>
                                    <w:right w:val="none" w:sz="0" w:space="0" w:color="auto"/>
                                  </w:divBdr>
                                  <w:divsChild>
                                    <w:div w:id="2140145424">
                                      <w:marLeft w:val="0"/>
                                      <w:marRight w:val="0"/>
                                      <w:marTop w:val="0"/>
                                      <w:marBottom w:val="0"/>
                                      <w:divBdr>
                                        <w:top w:val="none" w:sz="0" w:space="0" w:color="auto"/>
                                        <w:left w:val="none" w:sz="0" w:space="0" w:color="auto"/>
                                        <w:bottom w:val="none" w:sz="0" w:space="0" w:color="auto"/>
                                        <w:right w:val="none" w:sz="0" w:space="0" w:color="auto"/>
                                      </w:divBdr>
                                      <w:divsChild>
                                        <w:div w:id="143497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6648700">
      <w:bodyDiv w:val="1"/>
      <w:marLeft w:val="0"/>
      <w:marRight w:val="0"/>
      <w:marTop w:val="0"/>
      <w:marBottom w:val="0"/>
      <w:divBdr>
        <w:top w:val="none" w:sz="0" w:space="0" w:color="auto"/>
        <w:left w:val="none" w:sz="0" w:space="0" w:color="auto"/>
        <w:bottom w:val="none" w:sz="0" w:space="0" w:color="auto"/>
        <w:right w:val="none" w:sz="0" w:space="0" w:color="auto"/>
      </w:divBdr>
    </w:div>
    <w:div w:id="847056842">
      <w:bodyDiv w:val="1"/>
      <w:marLeft w:val="0"/>
      <w:marRight w:val="0"/>
      <w:marTop w:val="0"/>
      <w:marBottom w:val="0"/>
      <w:divBdr>
        <w:top w:val="none" w:sz="0" w:space="0" w:color="auto"/>
        <w:left w:val="none" w:sz="0" w:space="0" w:color="auto"/>
        <w:bottom w:val="none" w:sz="0" w:space="0" w:color="auto"/>
        <w:right w:val="none" w:sz="0" w:space="0" w:color="auto"/>
      </w:divBdr>
    </w:div>
    <w:div w:id="883754603">
      <w:bodyDiv w:val="1"/>
      <w:marLeft w:val="0"/>
      <w:marRight w:val="0"/>
      <w:marTop w:val="0"/>
      <w:marBottom w:val="0"/>
      <w:divBdr>
        <w:top w:val="none" w:sz="0" w:space="0" w:color="auto"/>
        <w:left w:val="none" w:sz="0" w:space="0" w:color="auto"/>
        <w:bottom w:val="none" w:sz="0" w:space="0" w:color="auto"/>
        <w:right w:val="none" w:sz="0" w:space="0" w:color="auto"/>
      </w:divBdr>
    </w:div>
    <w:div w:id="884637244">
      <w:bodyDiv w:val="1"/>
      <w:marLeft w:val="0"/>
      <w:marRight w:val="0"/>
      <w:marTop w:val="0"/>
      <w:marBottom w:val="0"/>
      <w:divBdr>
        <w:top w:val="none" w:sz="0" w:space="0" w:color="auto"/>
        <w:left w:val="none" w:sz="0" w:space="0" w:color="auto"/>
        <w:bottom w:val="none" w:sz="0" w:space="0" w:color="auto"/>
        <w:right w:val="none" w:sz="0" w:space="0" w:color="auto"/>
      </w:divBdr>
    </w:div>
    <w:div w:id="887424517">
      <w:bodyDiv w:val="1"/>
      <w:marLeft w:val="0"/>
      <w:marRight w:val="0"/>
      <w:marTop w:val="0"/>
      <w:marBottom w:val="0"/>
      <w:divBdr>
        <w:top w:val="none" w:sz="0" w:space="0" w:color="auto"/>
        <w:left w:val="none" w:sz="0" w:space="0" w:color="auto"/>
        <w:bottom w:val="none" w:sz="0" w:space="0" w:color="auto"/>
        <w:right w:val="none" w:sz="0" w:space="0" w:color="auto"/>
      </w:divBdr>
    </w:div>
    <w:div w:id="888541223">
      <w:bodyDiv w:val="1"/>
      <w:marLeft w:val="0"/>
      <w:marRight w:val="0"/>
      <w:marTop w:val="0"/>
      <w:marBottom w:val="0"/>
      <w:divBdr>
        <w:top w:val="none" w:sz="0" w:space="0" w:color="auto"/>
        <w:left w:val="none" w:sz="0" w:space="0" w:color="auto"/>
        <w:bottom w:val="none" w:sz="0" w:space="0" w:color="auto"/>
        <w:right w:val="none" w:sz="0" w:space="0" w:color="auto"/>
      </w:divBdr>
    </w:div>
    <w:div w:id="890388350">
      <w:bodyDiv w:val="1"/>
      <w:marLeft w:val="0"/>
      <w:marRight w:val="0"/>
      <w:marTop w:val="0"/>
      <w:marBottom w:val="0"/>
      <w:divBdr>
        <w:top w:val="none" w:sz="0" w:space="0" w:color="auto"/>
        <w:left w:val="none" w:sz="0" w:space="0" w:color="auto"/>
        <w:bottom w:val="none" w:sz="0" w:space="0" w:color="auto"/>
        <w:right w:val="none" w:sz="0" w:space="0" w:color="auto"/>
      </w:divBdr>
    </w:div>
    <w:div w:id="932056529">
      <w:bodyDiv w:val="1"/>
      <w:marLeft w:val="0"/>
      <w:marRight w:val="0"/>
      <w:marTop w:val="0"/>
      <w:marBottom w:val="0"/>
      <w:divBdr>
        <w:top w:val="none" w:sz="0" w:space="0" w:color="auto"/>
        <w:left w:val="none" w:sz="0" w:space="0" w:color="auto"/>
        <w:bottom w:val="none" w:sz="0" w:space="0" w:color="auto"/>
        <w:right w:val="none" w:sz="0" w:space="0" w:color="auto"/>
      </w:divBdr>
    </w:div>
    <w:div w:id="932397121">
      <w:bodyDiv w:val="1"/>
      <w:marLeft w:val="0"/>
      <w:marRight w:val="0"/>
      <w:marTop w:val="0"/>
      <w:marBottom w:val="0"/>
      <w:divBdr>
        <w:top w:val="none" w:sz="0" w:space="0" w:color="auto"/>
        <w:left w:val="none" w:sz="0" w:space="0" w:color="auto"/>
        <w:bottom w:val="none" w:sz="0" w:space="0" w:color="auto"/>
        <w:right w:val="none" w:sz="0" w:space="0" w:color="auto"/>
      </w:divBdr>
      <w:divsChild>
        <w:div w:id="1692875936">
          <w:marLeft w:val="0"/>
          <w:marRight w:val="0"/>
          <w:marTop w:val="0"/>
          <w:marBottom w:val="0"/>
          <w:divBdr>
            <w:top w:val="none" w:sz="0" w:space="0" w:color="auto"/>
            <w:left w:val="none" w:sz="0" w:space="0" w:color="auto"/>
            <w:bottom w:val="none" w:sz="0" w:space="0" w:color="auto"/>
            <w:right w:val="none" w:sz="0" w:space="0" w:color="auto"/>
          </w:divBdr>
          <w:divsChild>
            <w:div w:id="1655329520">
              <w:marLeft w:val="0"/>
              <w:marRight w:val="0"/>
              <w:marTop w:val="0"/>
              <w:marBottom w:val="0"/>
              <w:divBdr>
                <w:top w:val="none" w:sz="0" w:space="0" w:color="auto"/>
                <w:left w:val="none" w:sz="0" w:space="0" w:color="auto"/>
                <w:bottom w:val="none" w:sz="0" w:space="0" w:color="auto"/>
                <w:right w:val="none" w:sz="0" w:space="0" w:color="auto"/>
              </w:divBdr>
              <w:divsChild>
                <w:div w:id="1312447954">
                  <w:marLeft w:val="0"/>
                  <w:marRight w:val="0"/>
                  <w:marTop w:val="0"/>
                  <w:marBottom w:val="0"/>
                  <w:divBdr>
                    <w:top w:val="none" w:sz="0" w:space="0" w:color="auto"/>
                    <w:left w:val="none" w:sz="0" w:space="0" w:color="auto"/>
                    <w:bottom w:val="none" w:sz="0" w:space="0" w:color="auto"/>
                    <w:right w:val="none" w:sz="0" w:space="0" w:color="auto"/>
                  </w:divBdr>
                  <w:divsChild>
                    <w:div w:id="260918573">
                      <w:marLeft w:val="0"/>
                      <w:marRight w:val="0"/>
                      <w:marTop w:val="0"/>
                      <w:marBottom w:val="0"/>
                      <w:divBdr>
                        <w:top w:val="none" w:sz="0" w:space="0" w:color="auto"/>
                        <w:left w:val="none" w:sz="0" w:space="0" w:color="auto"/>
                        <w:bottom w:val="none" w:sz="0" w:space="0" w:color="auto"/>
                        <w:right w:val="none" w:sz="0" w:space="0" w:color="auto"/>
                      </w:divBdr>
                      <w:divsChild>
                        <w:div w:id="1402753140">
                          <w:marLeft w:val="0"/>
                          <w:marRight w:val="0"/>
                          <w:marTop w:val="0"/>
                          <w:marBottom w:val="0"/>
                          <w:divBdr>
                            <w:top w:val="none" w:sz="0" w:space="0" w:color="auto"/>
                            <w:left w:val="none" w:sz="0" w:space="0" w:color="auto"/>
                            <w:bottom w:val="none" w:sz="0" w:space="0" w:color="auto"/>
                            <w:right w:val="none" w:sz="0" w:space="0" w:color="auto"/>
                          </w:divBdr>
                          <w:divsChild>
                            <w:div w:id="521356341">
                              <w:marLeft w:val="0"/>
                              <w:marRight w:val="0"/>
                              <w:marTop w:val="0"/>
                              <w:marBottom w:val="0"/>
                              <w:divBdr>
                                <w:top w:val="none" w:sz="0" w:space="0" w:color="auto"/>
                                <w:left w:val="none" w:sz="0" w:space="0" w:color="auto"/>
                                <w:bottom w:val="none" w:sz="0" w:space="0" w:color="auto"/>
                                <w:right w:val="none" w:sz="0" w:space="0" w:color="auto"/>
                              </w:divBdr>
                              <w:divsChild>
                                <w:div w:id="1051003765">
                                  <w:marLeft w:val="0"/>
                                  <w:marRight w:val="0"/>
                                  <w:marTop w:val="0"/>
                                  <w:marBottom w:val="0"/>
                                  <w:divBdr>
                                    <w:top w:val="none" w:sz="0" w:space="0" w:color="auto"/>
                                    <w:left w:val="none" w:sz="0" w:space="0" w:color="auto"/>
                                    <w:bottom w:val="none" w:sz="0" w:space="0" w:color="auto"/>
                                    <w:right w:val="none" w:sz="0" w:space="0" w:color="auto"/>
                                  </w:divBdr>
                                  <w:divsChild>
                                    <w:div w:id="551204">
                                      <w:marLeft w:val="0"/>
                                      <w:marRight w:val="0"/>
                                      <w:marTop w:val="0"/>
                                      <w:marBottom w:val="0"/>
                                      <w:divBdr>
                                        <w:top w:val="none" w:sz="0" w:space="0" w:color="auto"/>
                                        <w:left w:val="none" w:sz="0" w:space="0" w:color="auto"/>
                                        <w:bottom w:val="none" w:sz="0" w:space="0" w:color="auto"/>
                                        <w:right w:val="none" w:sz="0" w:space="0" w:color="auto"/>
                                      </w:divBdr>
                                      <w:divsChild>
                                        <w:div w:id="1094743752">
                                          <w:marLeft w:val="0"/>
                                          <w:marRight w:val="0"/>
                                          <w:marTop w:val="0"/>
                                          <w:marBottom w:val="0"/>
                                          <w:divBdr>
                                            <w:top w:val="none" w:sz="0" w:space="0" w:color="auto"/>
                                            <w:left w:val="none" w:sz="0" w:space="0" w:color="auto"/>
                                            <w:bottom w:val="none" w:sz="0" w:space="0" w:color="auto"/>
                                            <w:right w:val="none" w:sz="0" w:space="0" w:color="auto"/>
                                          </w:divBdr>
                                          <w:divsChild>
                                            <w:div w:id="911475279">
                                              <w:marLeft w:val="0"/>
                                              <w:marRight w:val="0"/>
                                              <w:marTop w:val="0"/>
                                              <w:marBottom w:val="0"/>
                                              <w:divBdr>
                                                <w:top w:val="none" w:sz="0" w:space="0" w:color="auto"/>
                                                <w:left w:val="none" w:sz="0" w:space="0" w:color="auto"/>
                                                <w:bottom w:val="none" w:sz="0" w:space="0" w:color="auto"/>
                                                <w:right w:val="none" w:sz="0" w:space="0" w:color="auto"/>
                                              </w:divBdr>
                                              <w:divsChild>
                                                <w:div w:id="1526165907">
                                                  <w:marLeft w:val="0"/>
                                                  <w:marRight w:val="0"/>
                                                  <w:marTop w:val="0"/>
                                                  <w:marBottom w:val="0"/>
                                                  <w:divBdr>
                                                    <w:top w:val="none" w:sz="0" w:space="0" w:color="auto"/>
                                                    <w:left w:val="none" w:sz="0" w:space="0" w:color="auto"/>
                                                    <w:bottom w:val="none" w:sz="0" w:space="0" w:color="auto"/>
                                                    <w:right w:val="none" w:sz="0" w:space="0" w:color="auto"/>
                                                  </w:divBdr>
                                                  <w:divsChild>
                                                    <w:div w:id="664208246">
                                                      <w:marLeft w:val="0"/>
                                                      <w:marRight w:val="0"/>
                                                      <w:marTop w:val="0"/>
                                                      <w:marBottom w:val="0"/>
                                                      <w:divBdr>
                                                        <w:top w:val="none" w:sz="0" w:space="0" w:color="auto"/>
                                                        <w:left w:val="none" w:sz="0" w:space="0" w:color="auto"/>
                                                        <w:bottom w:val="none" w:sz="0" w:space="0" w:color="auto"/>
                                                        <w:right w:val="none" w:sz="0" w:space="0" w:color="auto"/>
                                                      </w:divBdr>
                                                      <w:divsChild>
                                                        <w:div w:id="4649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356067">
                                              <w:marLeft w:val="0"/>
                                              <w:marRight w:val="0"/>
                                              <w:marTop w:val="0"/>
                                              <w:marBottom w:val="0"/>
                                              <w:divBdr>
                                                <w:top w:val="none" w:sz="0" w:space="0" w:color="auto"/>
                                                <w:left w:val="none" w:sz="0" w:space="0" w:color="auto"/>
                                                <w:bottom w:val="none" w:sz="0" w:space="0" w:color="auto"/>
                                                <w:right w:val="none" w:sz="0" w:space="0" w:color="auto"/>
                                              </w:divBdr>
                                              <w:divsChild>
                                                <w:div w:id="1651246067">
                                                  <w:marLeft w:val="0"/>
                                                  <w:marRight w:val="0"/>
                                                  <w:marTop w:val="0"/>
                                                  <w:marBottom w:val="0"/>
                                                  <w:divBdr>
                                                    <w:top w:val="none" w:sz="0" w:space="0" w:color="auto"/>
                                                    <w:left w:val="none" w:sz="0" w:space="0" w:color="auto"/>
                                                    <w:bottom w:val="none" w:sz="0" w:space="0" w:color="auto"/>
                                                    <w:right w:val="none" w:sz="0" w:space="0" w:color="auto"/>
                                                  </w:divBdr>
                                                  <w:divsChild>
                                                    <w:div w:id="597833921">
                                                      <w:marLeft w:val="0"/>
                                                      <w:marRight w:val="0"/>
                                                      <w:marTop w:val="0"/>
                                                      <w:marBottom w:val="0"/>
                                                      <w:divBdr>
                                                        <w:top w:val="none" w:sz="0" w:space="0" w:color="auto"/>
                                                        <w:left w:val="none" w:sz="0" w:space="0" w:color="auto"/>
                                                        <w:bottom w:val="none" w:sz="0" w:space="0" w:color="auto"/>
                                                        <w:right w:val="none" w:sz="0" w:space="0" w:color="auto"/>
                                                      </w:divBdr>
                                                      <w:divsChild>
                                                        <w:div w:id="70386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13609193">
          <w:marLeft w:val="0"/>
          <w:marRight w:val="0"/>
          <w:marTop w:val="0"/>
          <w:marBottom w:val="0"/>
          <w:divBdr>
            <w:top w:val="none" w:sz="0" w:space="0" w:color="auto"/>
            <w:left w:val="none" w:sz="0" w:space="0" w:color="auto"/>
            <w:bottom w:val="none" w:sz="0" w:space="0" w:color="auto"/>
            <w:right w:val="none" w:sz="0" w:space="0" w:color="auto"/>
          </w:divBdr>
          <w:divsChild>
            <w:div w:id="60836519">
              <w:marLeft w:val="0"/>
              <w:marRight w:val="0"/>
              <w:marTop w:val="0"/>
              <w:marBottom w:val="0"/>
              <w:divBdr>
                <w:top w:val="none" w:sz="0" w:space="0" w:color="auto"/>
                <w:left w:val="none" w:sz="0" w:space="0" w:color="auto"/>
                <w:bottom w:val="none" w:sz="0" w:space="0" w:color="auto"/>
                <w:right w:val="none" w:sz="0" w:space="0" w:color="auto"/>
              </w:divBdr>
              <w:divsChild>
                <w:div w:id="1848707907">
                  <w:marLeft w:val="0"/>
                  <w:marRight w:val="0"/>
                  <w:marTop w:val="0"/>
                  <w:marBottom w:val="0"/>
                  <w:divBdr>
                    <w:top w:val="none" w:sz="0" w:space="0" w:color="auto"/>
                    <w:left w:val="none" w:sz="0" w:space="0" w:color="auto"/>
                    <w:bottom w:val="none" w:sz="0" w:space="0" w:color="auto"/>
                    <w:right w:val="none" w:sz="0" w:space="0" w:color="auto"/>
                  </w:divBdr>
                  <w:divsChild>
                    <w:div w:id="136401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679435">
      <w:bodyDiv w:val="1"/>
      <w:marLeft w:val="0"/>
      <w:marRight w:val="0"/>
      <w:marTop w:val="0"/>
      <w:marBottom w:val="0"/>
      <w:divBdr>
        <w:top w:val="none" w:sz="0" w:space="0" w:color="auto"/>
        <w:left w:val="none" w:sz="0" w:space="0" w:color="auto"/>
        <w:bottom w:val="none" w:sz="0" w:space="0" w:color="auto"/>
        <w:right w:val="none" w:sz="0" w:space="0" w:color="auto"/>
      </w:divBdr>
    </w:div>
    <w:div w:id="942372879">
      <w:bodyDiv w:val="1"/>
      <w:marLeft w:val="0"/>
      <w:marRight w:val="0"/>
      <w:marTop w:val="0"/>
      <w:marBottom w:val="0"/>
      <w:divBdr>
        <w:top w:val="none" w:sz="0" w:space="0" w:color="auto"/>
        <w:left w:val="none" w:sz="0" w:space="0" w:color="auto"/>
        <w:bottom w:val="none" w:sz="0" w:space="0" w:color="auto"/>
        <w:right w:val="none" w:sz="0" w:space="0" w:color="auto"/>
      </w:divBdr>
    </w:div>
    <w:div w:id="946817206">
      <w:bodyDiv w:val="1"/>
      <w:marLeft w:val="0"/>
      <w:marRight w:val="0"/>
      <w:marTop w:val="0"/>
      <w:marBottom w:val="0"/>
      <w:divBdr>
        <w:top w:val="none" w:sz="0" w:space="0" w:color="auto"/>
        <w:left w:val="none" w:sz="0" w:space="0" w:color="auto"/>
        <w:bottom w:val="none" w:sz="0" w:space="0" w:color="auto"/>
        <w:right w:val="none" w:sz="0" w:space="0" w:color="auto"/>
      </w:divBdr>
    </w:div>
    <w:div w:id="957686222">
      <w:bodyDiv w:val="1"/>
      <w:marLeft w:val="0"/>
      <w:marRight w:val="0"/>
      <w:marTop w:val="0"/>
      <w:marBottom w:val="0"/>
      <w:divBdr>
        <w:top w:val="none" w:sz="0" w:space="0" w:color="auto"/>
        <w:left w:val="none" w:sz="0" w:space="0" w:color="auto"/>
        <w:bottom w:val="none" w:sz="0" w:space="0" w:color="auto"/>
        <w:right w:val="none" w:sz="0" w:space="0" w:color="auto"/>
      </w:divBdr>
    </w:div>
    <w:div w:id="977800898">
      <w:bodyDiv w:val="1"/>
      <w:marLeft w:val="0"/>
      <w:marRight w:val="0"/>
      <w:marTop w:val="0"/>
      <w:marBottom w:val="0"/>
      <w:divBdr>
        <w:top w:val="none" w:sz="0" w:space="0" w:color="auto"/>
        <w:left w:val="none" w:sz="0" w:space="0" w:color="auto"/>
        <w:bottom w:val="none" w:sz="0" w:space="0" w:color="auto"/>
        <w:right w:val="none" w:sz="0" w:space="0" w:color="auto"/>
      </w:divBdr>
    </w:div>
    <w:div w:id="987710060">
      <w:bodyDiv w:val="1"/>
      <w:marLeft w:val="0"/>
      <w:marRight w:val="0"/>
      <w:marTop w:val="0"/>
      <w:marBottom w:val="0"/>
      <w:divBdr>
        <w:top w:val="none" w:sz="0" w:space="0" w:color="auto"/>
        <w:left w:val="none" w:sz="0" w:space="0" w:color="auto"/>
        <w:bottom w:val="none" w:sz="0" w:space="0" w:color="auto"/>
        <w:right w:val="none" w:sz="0" w:space="0" w:color="auto"/>
      </w:divBdr>
    </w:div>
    <w:div w:id="1018311173">
      <w:bodyDiv w:val="1"/>
      <w:marLeft w:val="0"/>
      <w:marRight w:val="0"/>
      <w:marTop w:val="0"/>
      <w:marBottom w:val="0"/>
      <w:divBdr>
        <w:top w:val="none" w:sz="0" w:space="0" w:color="auto"/>
        <w:left w:val="none" w:sz="0" w:space="0" w:color="auto"/>
        <w:bottom w:val="none" w:sz="0" w:space="0" w:color="auto"/>
        <w:right w:val="none" w:sz="0" w:space="0" w:color="auto"/>
      </w:divBdr>
    </w:div>
    <w:div w:id="1030834347">
      <w:bodyDiv w:val="1"/>
      <w:marLeft w:val="0"/>
      <w:marRight w:val="0"/>
      <w:marTop w:val="0"/>
      <w:marBottom w:val="0"/>
      <w:divBdr>
        <w:top w:val="none" w:sz="0" w:space="0" w:color="auto"/>
        <w:left w:val="none" w:sz="0" w:space="0" w:color="auto"/>
        <w:bottom w:val="none" w:sz="0" w:space="0" w:color="auto"/>
        <w:right w:val="none" w:sz="0" w:space="0" w:color="auto"/>
      </w:divBdr>
    </w:div>
    <w:div w:id="1032614498">
      <w:bodyDiv w:val="1"/>
      <w:marLeft w:val="0"/>
      <w:marRight w:val="0"/>
      <w:marTop w:val="0"/>
      <w:marBottom w:val="0"/>
      <w:divBdr>
        <w:top w:val="none" w:sz="0" w:space="0" w:color="auto"/>
        <w:left w:val="none" w:sz="0" w:space="0" w:color="auto"/>
        <w:bottom w:val="none" w:sz="0" w:space="0" w:color="auto"/>
        <w:right w:val="none" w:sz="0" w:space="0" w:color="auto"/>
      </w:divBdr>
    </w:div>
    <w:div w:id="1037853965">
      <w:bodyDiv w:val="1"/>
      <w:marLeft w:val="0"/>
      <w:marRight w:val="0"/>
      <w:marTop w:val="0"/>
      <w:marBottom w:val="0"/>
      <w:divBdr>
        <w:top w:val="none" w:sz="0" w:space="0" w:color="auto"/>
        <w:left w:val="none" w:sz="0" w:space="0" w:color="auto"/>
        <w:bottom w:val="none" w:sz="0" w:space="0" w:color="auto"/>
        <w:right w:val="none" w:sz="0" w:space="0" w:color="auto"/>
      </w:divBdr>
    </w:div>
    <w:div w:id="1070034782">
      <w:bodyDiv w:val="1"/>
      <w:marLeft w:val="0"/>
      <w:marRight w:val="0"/>
      <w:marTop w:val="0"/>
      <w:marBottom w:val="0"/>
      <w:divBdr>
        <w:top w:val="none" w:sz="0" w:space="0" w:color="auto"/>
        <w:left w:val="none" w:sz="0" w:space="0" w:color="auto"/>
        <w:bottom w:val="none" w:sz="0" w:space="0" w:color="auto"/>
        <w:right w:val="none" w:sz="0" w:space="0" w:color="auto"/>
      </w:divBdr>
    </w:div>
    <w:div w:id="1076123212">
      <w:bodyDiv w:val="1"/>
      <w:marLeft w:val="0"/>
      <w:marRight w:val="0"/>
      <w:marTop w:val="0"/>
      <w:marBottom w:val="0"/>
      <w:divBdr>
        <w:top w:val="none" w:sz="0" w:space="0" w:color="auto"/>
        <w:left w:val="none" w:sz="0" w:space="0" w:color="auto"/>
        <w:bottom w:val="none" w:sz="0" w:space="0" w:color="auto"/>
        <w:right w:val="none" w:sz="0" w:space="0" w:color="auto"/>
      </w:divBdr>
    </w:div>
    <w:div w:id="1082726261">
      <w:bodyDiv w:val="1"/>
      <w:marLeft w:val="0"/>
      <w:marRight w:val="0"/>
      <w:marTop w:val="0"/>
      <w:marBottom w:val="0"/>
      <w:divBdr>
        <w:top w:val="none" w:sz="0" w:space="0" w:color="auto"/>
        <w:left w:val="none" w:sz="0" w:space="0" w:color="auto"/>
        <w:bottom w:val="none" w:sz="0" w:space="0" w:color="auto"/>
        <w:right w:val="none" w:sz="0" w:space="0" w:color="auto"/>
      </w:divBdr>
    </w:div>
    <w:div w:id="1124471000">
      <w:bodyDiv w:val="1"/>
      <w:marLeft w:val="0"/>
      <w:marRight w:val="0"/>
      <w:marTop w:val="0"/>
      <w:marBottom w:val="0"/>
      <w:divBdr>
        <w:top w:val="none" w:sz="0" w:space="0" w:color="auto"/>
        <w:left w:val="none" w:sz="0" w:space="0" w:color="auto"/>
        <w:bottom w:val="none" w:sz="0" w:space="0" w:color="auto"/>
        <w:right w:val="none" w:sz="0" w:space="0" w:color="auto"/>
      </w:divBdr>
    </w:div>
    <w:div w:id="1146318610">
      <w:bodyDiv w:val="1"/>
      <w:marLeft w:val="0"/>
      <w:marRight w:val="0"/>
      <w:marTop w:val="0"/>
      <w:marBottom w:val="0"/>
      <w:divBdr>
        <w:top w:val="none" w:sz="0" w:space="0" w:color="auto"/>
        <w:left w:val="none" w:sz="0" w:space="0" w:color="auto"/>
        <w:bottom w:val="none" w:sz="0" w:space="0" w:color="auto"/>
        <w:right w:val="none" w:sz="0" w:space="0" w:color="auto"/>
      </w:divBdr>
      <w:divsChild>
        <w:div w:id="1719426262">
          <w:marLeft w:val="0"/>
          <w:marRight w:val="0"/>
          <w:marTop w:val="0"/>
          <w:marBottom w:val="0"/>
          <w:divBdr>
            <w:top w:val="none" w:sz="0" w:space="0" w:color="auto"/>
            <w:left w:val="none" w:sz="0" w:space="0" w:color="auto"/>
            <w:bottom w:val="none" w:sz="0" w:space="0" w:color="auto"/>
            <w:right w:val="none" w:sz="0" w:space="0" w:color="auto"/>
          </w:divBdr>
          <w:divsChild>
            <w:div w:id="1985816978">
              <w:marLeft w:val="0"/>
              <w:marRight w:val="0"/>
              <w:marTop w:val="0"/>
              <w:marBottom w:val="0"/>
              <w:divBdr>
                <w:top w:val="none" w:sz="0" w:space="0" w:color="auto"/>
                <w:left w:val="none" w:sz="0" w:space="0" w:color="auto"/>
                <w:bottom w:val="none" w:sz="0" w:space="0" w:color="auto"/>
                <w:right w:val="none" w:sz="0" w:space="0" w:color="auto"/>
              </w:divBdr>
              <w:divsChild>
                <w:div w:id="2003963785">
                  <w:marLeft w:val="0"/>
                  <w:marRight w:val="0"/>
                  <w:marTop w:val="0"/>
                  <w:marBottom w:val="0"/>
                  <w:divBdr>
                    <w:top w:val="none" w:sz="0" w:space="0" w:color="auto"/>
                    <w:left w:val="none" w:sz="0" w:space="0" w:color="auto"/>
                    <w:bottom w:val="none" w:sz="0" w:space="0" w:color="auto"/>
                    <w:right w:val="none" w:sz="0" w:space="0" w:color="auto"/>
                  </w:divBdr>
                  <w:divsChild>
                    <w:div w:id="18484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101487">
          <w:marLeft w:val="0"/>
          <w:marRight w:val="0"/>
          <w:marTop w:val="0"/>
          <w:marBottom w:val="0"/>
          <w:divBdr>
            <w:top w:val="none" w:sz="0" w:space="0" w:color="auto"/>
            <w:left w:val="none" w:sz="0" w:space="0" w:color="auto"/>
            <w:bottom w:val="none" w:sz="0" w:space="0" w:color="auto"/>
            <w:right w:val="none" w:sz="0" w:space="0" w:color="auto"/>
          </w:divBdr>
          <w:divsChild>
            <w:div w:id="23797113">
              <w:marLeft w:val="0"/>
              <w:marRight w:val="0"/>
              <w:marTop w:val="0"/>
              <w:marBottom w:val="0"/>
              <w:divBdr>
                <w:top w:val="none" w:sz="0" w:space="0" w:color="auto"/>
                <w:left w:val="none" w:sz="0" w:space="0" w:color="auto"/>
                <w:bottom w:val="none" w:sz="0" w:space="0" w:color="auto"/>
                <w:right w:val="none" w:sz="0" w:space="0" w:color="auto"/>
              </w:divBdr>
              <w:divsChild>
                <w:div w:id="517817926">
                  <w:marLeft w:val="0"/>
                  <w:marRight w:val="0"/>
                  <w:marTop w:val="0"/>
                  <w:marBottom w:val="0"/>
                  <w:divBdr>
                    <w:top w:val="none" w:sz="0" w:space="0" w:color="auto"/>
                    <w:left w:val="none" w:sz="0" w:space="0" w:color="auto"/>
                    <w:bottom w:val="none" w:sz="0" w:space="0" w:color="auto"/>
                    <w:right w:val="none" w:sz="0" w:space="0" w:color="auto"/>
                  </w:divBdr>
                  <w:divsChild>
                    <w:div w:id="49985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261563">
      <w:bodyDiv w:val="1"/>
      <w:marLeft w:val="0"/>
      <w:marRight w:val="0"/>
      <w:marTop w:val="0"/>
      <w:marBottom w:val="0"/>
      <w:divBdr>
        <w:top w:val="none" w:sz="0" w:space="0" w:color="auto"/>
        <w:left w:val="none" w:sz="0" w:space="0" w:color="auto"/>
        <w:bottom w:val="none" w:sz="0" w:space="0" w:color="auto"/>
        <w:right w:val="none" w:sz="0" w:space="0" w:color="auto"/>
      </w:divBdr>
    </w:div>
    <w:div w:id="1273318970">
      <w:bodyDiv w:val="1"/>
      <w:marLeft w:val="0"/>
      <w:marRight w:val="0"/>
      <w:marTop w:val="0"/>
      <w:marBottom w:val="0"/>
      <w:divBdr>
        <w:top w:val="none" w:sz="0" w:space="0" w:color="auto"/>
        <w:left w:val="none" w:sz="0" w:space="0" w:color="auto"/>
        <w:bottom w:val="none" w:sz="0" w:space="0" w:color="auto"/>
        <w:right w:val="none" w:sz="0" w:space="0" w:color="auto"/>
      </w:divBdr>
      <w:divsChild>
        <w:div w:id="784351211">
          <w:marLeft w:val="0"/>
          <w:marRight w:val="0"/>
          <w:marTop w:val="0"/>
          <w:marBottom w:val="0"/>
          <w:divBdr>
            <w:top w:val="none" w:sz="0" w:space="0" w:color="auto"/>
            <w:left w:val="none" w:sz="0" w:space="0" w:color="auto"/>
            <w:bottom w:val="none" w:sz="0" w:space="0" w:color="auto"/>
            <w:right w:val="none" w:sz="0" w:space="0" w:color="auto"/>
          </w:divBdr>
          <w:divsChild>
            <w:div w:id="1558930944">
              <w:marLeft w:val="0"/>
              <w:marRight w:val="0"/>
              <w:marTop w:val="0"/>
              <w:marBottom w:val="0"/>
              <w:divBdr>
                <w:top w:val="none" w:sz="0" w:space="0" w:color="auto"/>
                <w:left w:val="none" w:sz="0" w:space="0" w:color="auto"/>
                <w:bottom w:val="none" w:sz="0" w:space="0" w:color="auto"/>
                <w:right w:val="none" w:sz="0" w:space="0" w:color="auto"/>
              </w:divBdr>
              <w:divsChild>
                <w:div w:id="265845114">
                  <w:marLeft w:val="0"/>
                  <w:marRight w:val="0"/>
                  <w:marTop w:val="0"/>
                  <w:marBottom w:val="0"/>
                  <w:divBdr>
                    <w:top w:val="none" w:sz="0" w:space="0" w:color="auto"/>
                    <w:left w:val="none" w:sz="0" w:space="0" w:color="auto"/>
                    <w:bottom w:val="none" w:sz="0" w:space="0" w:color="auto"/>
                    <w:right w:val="none" w:sz="0" w:space="0" w:color="auto"/>
                  </w:divBdr>
                  <w:divsChild>
                    <w:div w:id="941569181">
                      <w:marLeft w:val="0"/>
                      <w:marRight w:val="0"/>
                      <w:marTop w:val="0"/>
                      <w:marBottom w:val="0"/>
                      <w:divBdr>
                        <w:top w:val="none" w:sz="0" w:space="0" w:color="auto"/>
                        <w:left w:val="none" w:sz="0" w:space="0" w:color="auto"/>
                        <w:bottom w:val="none" w:sz="0" w:space="0" w:color="auto"/>
                        <w:right w:val="none" w:sz="0" w:space="0" w:color="auto"/>
                      </w:divBdr>
                      <w:divsChild>
                        <w:div w:id="1160779172">
                          <w:marLeft w:val="0"/>
                          <w:marRight w:val="0"/>
                          <w:marTop w:val="0"/>
                          <w:marBottom w:val="0"/>
                          <w:divBdr>
                            <w:top w:val="none" w:sz="0" w:space="0" w:color="auto"/>
                            <w:left w:val="none" w:sz="0" w:space="0" w:color="auto"/>
                            <w:bottom w:val="none" w:sz="0" w:space="0" w:color="auto"/>
                            <w:right w:val="none" w:sz="0" w:space="0" w:color="auto"/>
                          </w:divBdr>
                          <w:divsChild>
                            <w:div w:id="1427262935">
                              <w:marLeft w:val="0"/>
                              <w:marRight w:val="0"/>
                              <w:marTop w:val="0"/>
                              <w:marBottom w:val="0"/>
                              <w:divBdr>
                                <w:top w:val="none" w:sz="0" w:space="0" w:color="auto"/>
                                <w:left w:val="none" w:sz="0" w:space="0" w:color="auto"/>
                                <w:bottom w:val="none" w:sz="0" w:space="0" w:color="auto"/>
                                <w:right w:val="none" w:sz="0" w:space="0" w:color="auto"/>
                              </w:divBdr>
                              <w:divsChild>
                                <w:div w:id="1187865819">
                                  <w:marLeft w:val="0"/>
                                  <w:marRight w:val="0"/>
                                  <w:marTop w:val="0"/>
                                  <w:marBottom w:val="0"/>
                                  <w:divBdr>
                                    <w:top w:val="none" w:sz="0" w:space="0" w:color="auto"/>
                                    <w:left w:val="none" w:sz="0" w:space="0" w:color="auto"/>
                                    <w:bottom w:val="none" w:sz="0" w:space="0" w:color="auto"/>
                                    <w:right w:val="none" w:sz="0" w:space="0" w:color="auto"/>
                                  </w:divBdr>
                                  <w:divsChild>
                                    <w:div w:id="1024592208">
                                      <w:marLeft w:val="0"/>
                                      <w:marRight w:val="0"/>
                                      <w:marTop w:val="0"/>
                                      <w:marBottom w:val="0"/>
                                      <w:divBdr>
                                        <w:top w:val="none" w:sz="0" w:space="0" w:color="auto"/>
                                        <w:left w:val="none" w:sz="0" w:space="0" w:color="auto"/>
                                        <w:bottom w:val="none" w:sz="0" w:space="0" w:color="auto"/>
                                        <w:right w:val="none" w:sz="0" w:space="0" w:color="auto"/>
                                      </w:divBdr>
                                      <w:divsChild>
                                        <w:div w:id="509956612">
                                          <w:marLeft w:val="0"/>
                                          <w:marRight w:val="0"/>
                                          <w:marTop w:val="0"/>
                                          <w:marBottom w:val="0"/>
                                          <w:divBdr>
                                            <w:top w:val="none" w:sz="0" w:space="0" w:color="auto"/>
                                            <w:left w:val="none" w:sz="0" w:space="0" w:color="auto"/>
                                            <w:bottom w:val="none" w:sz="0" w:space="0" w:color="auto"/>
                                            <w:right w:val="none" w:sz="0" w:space="0" w:color="auto"/>
                                          </w:divBdr>
                                          <w:divsChild>
                                            <w:div w:id="714239762">
                                              <w:marLeft w:val="0"/>
                                              <w:marRight w:val="0"/>
                                              <w:marTop w:val="0"/>
                                              <w:marBottom w:val="0"/>
                                              <w:divBdr>
                                                <w:top w:val="none" w:sz="0" w:space="0" w:color="auto"/>
                                                <w:left w:val="none" w:sz="0" w:space="0" w:color="auto"/>
                                                <w:bottom w:val="none" w:sz="0" w:space="0" w:color="auto"/>
                                                <w:right w:val="none" w:sz="0" w:space="0" w:color="auto"/>
                                              </w:divBdr>
                                              <w:divsChild>
                                                <w:div w:id="1186210726">
                                                  <w:marLeft w:val="0"/>
                                                  <w:marRight w:val="0"/>
                                                  <w:marTop w:val="0"/>
                                                  <w:marBottom w:val="0"/>
                                                  <w:divBdr>
                                                    <w:top w:val="none" w:sz="0" w:space="0" w:color="auto"/>
                                                    <w:left w:val="none" w:sz="0" w:space="0" w:color="auto"/>
                                                    <w:bottom w:val="none" w:sz="0" w:space="0" w:color="auto"/>
                                                    <w:right w:val="none" w:sz="0" w:space="0" w:color="auto"/>
                                                  </w:divBdr>
                                                  <w:divsChild>
                                                    <w:div w:id="146076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035477">
                                          <w:marLeft w:val="0"/>
                                          <w:marRight w:val="0"/>
                                          <w:marTop w:val="0"/>
                                          <w:marBottom w:val="0"/>
                                          <w:divBdr>
                                            <w:top w:val="none" w:sz="0" w:space="0" w:color="auto"/>
                                            <w:left w:val="none" w:sz="0" w:space="0" w:color="auto"/>
                                            <w:bottom w:val="none" w:sz="0" w:space="0" w:color="auto"/>
                                            <w:right w:val="none" w:sz="0" w:space="0" w:color="auto"/>
                                          </w:divBdr>
                                          <w:divsChild>
                                            <w:div w:id="533231090">
                                              <w:marLeft w:val="0"/>
                                              <w:marRight w:val="0"/>
                                              <w:marTop w:val="0"/>
                                              <w:marBottom w:val="0"/>
                                              <w:divBdr>
                                                <w:top w:val="none" w:sz="0" w:space="0" w:color="auto"/>
                                                <w:left w:val="none" w:sz="0" w:space="0" w:color="auto"/>
                                                <w:bottom w:val="none" w:sz="0" w:space="0" w:color="auto"/>
                                                <w:right w:val="none" w:sz="0" w:space="0" w:color="auto"/>
                                              </w:divBdr>
                                              <w:divsChild>
                                                <w:div w:id="206787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769114">
          <w:marLeft w:val="0"/>
          <w:marRight w:val="0"/>
          <w:marTop w:val="0"/>
          <w:marBottom w:val="0"/>
          <w:divBdr>
            <w:top w:val="none" w:sz="0" w:space="0" w:color="auto"/>
            <w:left w:val="none" w:sz="0" w:space="0" w:color="auto"/>
            <w:bottom w:val="none" w:sz="0" w:space="0" w:color="auto"/>
            <w:right w:val="none" w:sz="0" w:space="0" w:color="auto"/>
          </w:divBdr>
          <w:divsChild>
            <w:div w:id="914514384">
              <w:marLeft w:val="0"/>
              <w:marRight w:val="0"/>
              <w:marTop w:val="0"/>
              <w:marBottom w:val="0"/>
              <w:divBdr>
                <w:top w:val="none" w:sz="0" w:space="0" w:color="auto"/>
                <w:left w:val="none" w:sz="0" w:space="0" w:color="auto"/>
                <w:bottom w:val="none" w:sz="0" w:space="0" w:color="auto"/>
                <w:right w:val="none" w:sz="0" w:space="0" w:color="auto"/>
              </w:divBdr>
              <w:divsChild>
                <w:div w:id="229124837">
                  <w:marLeft w:val="0"/>
                  <w:marRight w:val="0"/>
                  <w:marTop w:val="0"/>
                  <w:marBottom w:val="0"/>
                  <w:divBdr>
                    <w:top w:val="none" w:sz="0" w:space="0" w:color="auto"/>
                    <w:left w:val="none" w:sz="0" w:space="0" w:color="auto"/>
                    <w:bottom w:val="none" w:sz="0" w:space="0" w:color="auto"/>
                    <w:right w:val="none" w:sz="0" w:space="0" w:color="auto"/>
                  </w:divBdr>
                  <w:divsChild>
                    <w:div w:id="1248029640">
                      <w:marLeft w:val="0"/>
                      <w:marRight w:val="0"/>
                      <w:marTop w:val="0"/>
                      <w:marBottom w:val="0"/>
                      <w:divBdr>
                        <w:top w:val="none" w:sz="0" w:space="0" w:color="auto"/>
                        <w:left w:val="none" w:sz="0" w:space="0" w:color="auto"/>
                        <w:bottom w:val="none" w:sz="0" w:space="0" w:color="auto"/>
                        <w:right w:val="none" w:sz="0" w:space="0" w:color="auto"/>
                      </w:divBdr>
                      <w:divsChild>
                        <w:div w:id="67800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6429856">
      <w:bodyDiv w:val="1"/>
      <w:marLeft w:val="0"/>
      <w:marRight w:val="0"/>
      <w:marTop w:val="0"/>
      <w:marBottom w:val="0"/>
      <w:divBdr>
        <w:top w:val="none" w:sz="0" w:space="0" w:color="auto"/>
        <w:left w:val="none" w:sz="0" w:space="0" w:color="auto"/>
        <w:bottom w:val="none" w:sz="0" w:space="0" w:color="auto"/>
        <w:right w:val="none" w:sz="0" w:space="0" w:color="auto"/>
      </w:divBdr>
    </w:div>
    <w:div w:id="1289893698">
      <w:bodyDiv w:val="1"/>
      <w:marLeft w:val="0"/>
      <w:marRight w:val="0"/>
      <w:marTop w:val="0"/>
      <w:marBottom w:val="0"/>
      <w:divBdr>
        <w:top w:val="none" w:sz="0" w:space="0" w:color="auto"/>
        <w:left w:val="none" w:sz="0" w:space="0" w:color="auto"/>
        <w:bottom w:val="none" w:sz="0" w:space="0" w:color="auto"/>
        <w:right w:val="none" w:sz="0" w:space="0" w:color="auto"/>
      </w:divBdr>
    </w:div>
    <w:div w:id="1323122371">
      <w:bodyDiv w:val="1"/>
      <w:marLeft w:val="0"/>
      <w:marRight w:val="0"/>
      <w:marTop w:val="0"/>
      <w:marBottom w:val="0"/>
      <w:divBdr>
        <w:top w:val="none" w:sz="0" w:space="0" w:color="auto"/>
        <w:left w:val="none" w:sz="0" w:space="0" w:color="auto"/>
        <w:bottom w:val="none" w:sz="0" w:space="0" w:color="auto"/>
        <w:right w:val="none" w:sz="0" w:space="0" w:color="auto"/>
      </w:divBdr>
    </w:div>
    <w:div w:id="1328829631">
      <w:bodyDiv w:val="1"/>
      <w:marLeft w:val="0"/>
      <w:marRight w:val="0"/>
      <w:marTop w:val="0"/>
      <w:marBottom w:val="0"/>
      <w:divBdr>
        <w:top w:val="none" w:sz="0" w:space="0" w:color="auto"/>
        <w:left w:val="none" w:sz="0" w:space="0" w:color="auto"/>
        <w:bottom w:val="none" w:sz="0" w:space="0" w:color="auto"/>
        <w:right w:val="none" w:sz="0" w:space="0" w:color="auto"/>
      </w:divBdr>
    </w:div>
    <w:div w:id="1364092243">
      <w:bodyDiv w:val="1"/>
      <w:marLeft w:val="0"/>
      <w:marRight w:val="0"/>
      <w:marTop w:val="0"/>
      <w:marBottom w:val="0"/>
      <w:divBdr>
        <w:top w:val="none" w:sz="0" w:space="0" w:color="auto"/>
        <w:left w:val="none" w:sz="0" w:space="0" w:color="auto"/>
        <w:bottom w:val="none" w:sz="0" w:space="0" w:color="auto"/>
        <w:right w:val="none" w:sz="0" w:space="0" w:color="auto"/>
      </w:divBdr>
    </w:div>
    <w:div w:id="1364860915">
      <w:bodyDiv w:val="1"/>
      <w:marLeft w:val="0"/>
      <w:marRight w:val="0"/>
      <w:marTop w:val="0"/>
      <w:marBottom w:val="0"/>
      <w:divBdr>
        <w:top w:val="none" w:sz="0" w:space="0" w:color="auto"/>
        <w:left w:val="none" w:sz="0" w:space="0" w:color="auto"/>
        <w:bottom w:val="none" w:sz="0" w:space="0" w:color="auto"/>
        <w:right w:val="none" w:sz="0" w:space="0" w:color="auto"/>
      </w:divBdr>
    </w:div>
    <w:div w:id="1372922619">
      <w:bodyDiv w:val="1"/>
      <w:marLeft w:val="0"/>
      <w:marRight w:val="0"/>
      <w:marTop w:val="0"/>
      <w:marBottom w:val="0"/>
      <w:divBdr>
        <w:top w:val="none" w:sz="0" w:space="0" w:color="auto"/>
        <w:left w:val="none" w:sz="0" w:space="0" w:color="auto"/>
        <w:bottom w:val="none" w:sz="0" w:space="0" w:color="auto"/>
        <w:right w:val="none" w:sz="0" w:space="0" w:color="auto"/>
      </w:divBdr>
    </w:div>
    <w:div w:id="1394934211">
      <w:bodyDiv w:val="1"/>
      <w:marLeft w:val="0"/>
      <w:marRight w:val="0"/>
      <w:marTop w:val="0"/>
      <w:marBottom w:val="0"/>
      <w:divBdr>
        <w:top w:val="none" w:sz="0" w:space="0" w:color="auto"/>
        <w:left w:val="none" w:sz="0" w:space="0" w:color="auto"/>
        <w:bottom w:val="none" w:sz="0" w:space="0" w:color="auto"/>
        <w:right w:val="none" w:sz="0" w:space="0" w:color="auto"/>
      </w:divBdr>
    </w:div>
    <w:div w:id="1409765356">
      <w:bodyDiv w:val="1"/>
      <w:marLeft w:val="0"/>
      <w:marRight w:val="0"/>
      <w:marTop w:val="0"/>
      <w:marBottom w:val="0"/>
      <w:divBdr>
        <w:top w:val="none" w:sz="0" w:space="0" w:color="auto"/>
        <w:left w:val="none" w:sz="0" w:space="0" w:color="auto"/>
        <w:bottom w:val="none" w:sz="0" w:space="0" w:color="auto"/>
        <w:right w:val="none" w:sz="0" w:space="0" w:color="auto"/>
      </w:divBdr>
      <w:divsChild>
        <w:div w:id="563299591">
          <w:marLeft w:val="0"/>
          <w:marRight w:val="0"/>
          <w:marTop w:val="0"/>
          <w:marBottom w:val="0"/>
          <w:divBdr>
            <w:top w:val="none" w:sz="0" w:space="0" w:color="auto"/>
            <w:left w:val="none" w:sz="0" w:space="0" w:color="auto"/>
            <w:bottom w:val="none" w:sz="0" w:space="0" w:color="auto"/>
            <w:right w:val="none" w:sz="0" w:space="0" w:color="auto"/>
          </w:divBdr>
          <w:divsChild>
            <w:div w:id="1267275181">
              <w:marLeft w:val="0"/>
              <w:marRight w:val="0"/>
              <w:marTop w:val="0"/>
              <w:marBottom w:val="0"/>
              <w:divBdr>
                <w:top w:val="none" w:sz="0" w:space="0" w:color="auto"/>
                <w:left w:val="none" w:sz="0" w:space="0" w:color="auto"/>
                <w:bottom w:val="none" w:sz="0" w:space="0" w:color="auto"/>
                <w:right w:val="none" w:sz="0" w:space="0" w:color="auto"/>
              </w:divBdr>
              <w:divsChild>
                <w:div w:id="1267620755">
                  <w:marLeft w:val="0"/>
                  <w:marRight w:val="0"/>
                  <w:marTop w:val="0"/>
                  <w:marBottom w:val="0"/>
                  <w:divBdr>
                    <w:top w:val="none" w:sz="0" w:space="0" w:color="auto"/>
                    <w:left w:val="none" w:sz="0" w:space="0" w:color="auto"/>
                    <w:bottom w:val="none" w:sz="0" w:space="0" w:color="auto"/>
                    <w:right w:val="none" w:sz="0" w:space="0" w:color="auto"/>
                  </w:divBdr>
                  <w:divsChild>
                    <w:div w:id="1838038626">
                      <w:marLeft w:val="0"/>
                      <w:marRight w:val="0"/>
                      <w:marTop w:val="0"/>
                      <w:marBottom w:val="0"/>
                      <w:divBdr>
                        <w:top w:val="none" w:sz="0" w:space="0" w:color="auto"/>
                        <w:left w:val="none" w:sz="0" w:space="0" w:color="auto"/>
                        <w:bottom w:val="none" w:sz="0" w:space="0" w:color="auto"/>
                        <w:right w:val="none" w:sz="0" w:space="0" w:color="auto"/>
                      </w:divBdr>
                      <w:divsChild>
                        <w:div w:id="842205671">
                          <w:marLeft w:val="0"/>
                          <w:marRight w:val="0"/>
                          <w:marTop w:val="0"/>
                          <w:marBottom w:val="0"/>
                          <w:divBdr>
                            <w:top w:val="none" w:sz="0" w:space="0" w:color="auto"/>
                            <w:left w:val="none" w:sz="0" w:space="0" w:color="auto"/>
                            <w:bottom w:val="none" w:sz="0" w:space="0" w:color="auto"/>
                            <w:right w:val="none" w:sz="0" w:space="0" w:color="auto"/>
                          </w:divBdr>
                          <w:divsChild>
                            <w:div w:id="265777161">
                              <w:marLeft w:val="0"/>
                              <w:marRight w:val="0"/>
                              <w:marTop w:val="0"/>
                              <w:marBottom w:val="0"/>
                              <w:divBdr>
                                <w:top w:val="none" w:sz="0" w:space="0" w:color="auto"/>
                                <w:left w:val="none" w:sz="0" w:space="0" w:color="auto"/>
                                <w:bottom w:val="none" w:sz="0" w:space="0" w:color="auto"/>
                                <w:right w:val="none" w:sz="0" w:space="0" w:color="auto"/>
                              </w:divBdr>
                              <w:divsChild>
                                <w:div w:id="1278441617">
                                  <w:marLeft w:val="0"/>
                                  <w:marRight w:val="0"/>
                                  <w:marTop w:val="0"/>
                                  <w:marBottom w:val="0"/>
                                  <w:divBdr>
                                    <w:top w:val="none" w:sz="0" w:space="0" w:color="auto"/>
                                    <w:left w:val="none" w:sz="0" w:space="0" w:color="auto"/>
                                    <w:bottom w:val="none" w:sz="0" w:space="0" w:color="auto"/>
                                    <w:right w:val="none" w:sz="0" w:space="0" w:color="auto"/>
                                  </w:divBdr>
                                  <w:divsChild>
                                    <w:div w:id="915820872">
                                      <w:marLeft w:val="0"/>
                                      <w:marRight w:val="0"/>
                                      <w:marTop w:val="0"/>
                                      <w:marBottom w:val="0"/>
                                      <w:divBdr>
                                        <w:top w:val="none" w:sz="0" w:space="0" w:color="auto"/>
                                        <w:left w:val="none" w:sz="0" w:space="0" w:color="auto"/>
                                        <w:bottom w:val="none" w:sz="0" w:space="0" w:color="auto"/>
                                        <w:right w:val="none" w:sz="0" w:space="0" w:color="auto"/>
                                      </w:divBdr>
                                      <w:divsChild>
                                        <w:div w:id="542988726">
                                          <w:marLeft w:val="0"/>
                                          <w:marRight w:val="0"/>
                                          <w:marTop w:val="0"/>
                                          <w:marBottom w:val="0"/>
                                          <w:divBdr>
                                            <w:top w:val="none" w:sz="0" w:space="0" w:color="auto"/>
                                            <w:left w:val="none" w:sz="0" w:space="0" w:color="auto"/>
                                            <w:bottom w:val="none" w:sz="0" w:space="0" w:color="auto"/>
                                            <w:right w:val="none" w:sz="0" w:space="0" w:color="auto"/>
                                          </w:divBdr>
                                          <w:divsChild>
                                            <w:div w:id="1748962168">
                                              <w:marLeft w:val="0"/>
                                              <w:marRight w:val="0"/>
                                              <w:marTop w:val="0"/>
                                              <w:marBottom w:val="0"/>
                                              <w:divBdr>
                                                <w:top w:val="none" w:sz="0" w:space="0" w:color="auto"/>
                                                <w:left w:val="none" w:sz="0" w:space="0" w:color="auto"/>
                                                <w:bottom w:val="none" w:sz="0" w:space="0" w:color="auto"/>
                                                <w:right w:val="none" w:sz="0" w:space="0" w:color="auto"/>
                                              </w:divBdr>
                                              <w:divsChild>
                                                <w:div w:id="45689635">
                                                  <w:marLeft w:val="0"/>
                                                  <w:marRight w:val="0"/>
                                                  <w:marTop w:val="0"/>
                                                  <w:marBottom w:val="0"/>
                                                  <w:divBdr>
                                                    <w:top w:val="none" w:sz="0" w:space="0" w:color="auto"/>
                                                    <w:left w:val="none" w:sz="0" w:space="0" w:color="auto"/>
                                                    <w:bottom w:val="none" w:sz="0" w:space="0" w:color="auto"/>
                                                    <w:right w:val="none" w:sz="0" w:space="0" w:color="auto"/>
                                                  </w:divBdr>
                                                  <w:divsChild>
                                                    <w:div w:id="143157185">
                                                      <w:marLeft w:val="0"/>
                                                      <w:marRight w:val="0"/>
                                                      <w:marTop w:val="0"/>
                                                      <w:marBottom w:val="0"/>
                                                      <w:divBdr>
                                                        <w:top w:val="none" w:sz="0" w:space="0" w:color="auto"/>
                                                        <w:left w:val="none" w:sz="0" w:space="0" w:color="auto"/>
                                                        <w:bottom w:val="none" w:sz="0" w:space="0" w:color="auto"/>
                                                        <w:right w:val="none" w:sz="0" w:space="0" w:color="auto"/>
                                                      </w:divBdr>
                                                      <w:divsChild>
                                                        <w:div w:id="55070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6739">
                                              <w:marLeft w:val="0"/>
                                              <w:marRight w:val="0"/>
                                              <w:marTop w:val="0"/>
                                              <w:marBottom w:val="0"/>
                                              <w:divBdr>
                                                <w:top w:val="none" w:sz="0" w:space="0" w:color="auto"/>
                                                <w:left w:val="none" w:sz="0" w:space="0" w:color="auto"/>
                                                <w:bottom w:val="none" w:sz="0" w:space="0" w:color="auto"/>
                                                <w:right w:val="none" w:sz="0" w:space="0" w:color="auto"/>
                                              </w:divBdr>
                                              <w:divsChild>
                                                <w:div w:id="1613585027">
                                                  <w:marLeft w:val="0"/>
                                                  <w:marRight w:val="0"/>
                                                  <w:marTop w:val="0"/>
                                                  <w:marBottom w:val="0"/>
                                                  <w:divBdr>
                                                    <w:top w:val="none" w:sz="0" w:space="0" w:color="auto"/>
                                                    <w:left w:val="none" w:sz="0" w:space="0" w:color="auto"/>
                                                    <w:bottom w:val="none" w:sz="0" w:space="0" w:color="auto"/>
                                                    <w:right w:val="none" w:sz="0" w:space="0" w:color="auto"/>
                                                  </w:divBdr>
                                                  <w:divsChild>
                                                    <w:div w:id="1384401874">
                                                      <w:marLeft w:val="0"/>
                                                      <w:marRight w:val="0"/>
                                                      <w:marTop w:val="0"/>
                                                      <w:marBottom w:val="0"/>
                                                      <w:divBdr>
                                                        <w:top w:val="none" w:sz="0" w:space="0" w:color="auto"/>
                                                        <w:left w:val="none" w:sz="0" w:space="0" w:color="auto"/>
                                                        <w:bottom w:val="none" w:sz="0" w:space="0" w:color="auto"/>
                                                        <w:right w:val="none" w:sz="0" w:space="0" w:color="auto"/>
                                                      </w:divBdr>
                                                      <w:divsChild>
                                                        <w:div w:id="3235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44990690">
          <w:marLeft w:val="0"/>
          <w:marRight w:val="0"/>
          <w:marTop w:val="0"/>
          <w:marBottom w:val="0"/>
          <w:divBdr>
            <w:top w:val="none" w:sz="0" w:space="0" w:color="auto"/>
            <w:left w:val="none" w:sz="0" w:space="0" w:color="auto"/>
            <w:bottom w:val="none" w:sz="0" w:space="0" w:color="auto"/>
            <w:right w:val="none" w:sz="0" w:space="0" w:color="auto"/>
          </w:divBdr>
          <w:divsChild>
            <w:div w:id="484514176">
              <w:marLeft w:val="0"/>
              <w:marRight w:val="0"/>
              <w:marTop w:val="0"/>
              <w:marBottom w:val="0"/>
              <w:divBdr>
                <w:top w:val="none" w:sz="0" w:space="0" w:color="auto"/>
                <w:left w:val="none" w:sz="0" w:space="0" w:color="auto"/>
                <w:bottom w:val="none" w:sz="0" w:space="0" w:color="auto"/>
                <w:right w:val="none" w:sz="0" w:space="0" w:color="auto"/>
              </w:divBdr>
              <w:divsChild>
                <w:div w:id="1588149416">
                  <w:marLeft w:val="0"/>
                  <w:marRight w:val="0"/>
                  <w:marTop w:val="0"/>
                  <w:marBottom w:val="0"/>
                  <w:divBdr>
                    <w:top w:val="none" w:sz="0" w:space="0" w:color="auto"/>
                    <w:left w:val="none" w:sz="0" w:space="0" w:color="auto"/>
                    <w:bottom w:val="none" w:sz="0" w:space="0" w:color="auto"/>
                    <w:right w:val="none" w:sz="0" w:space="0" w:color="auto"/>
                  </w:divBdr>
                  <w:divsChild>
                    <w:div w:id="89385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782356">
      <w:bodyDiv w:val="1"/>
      <w:marLeft w:val="0"/>
      <w:marRight w:val="0"/>
      <w:marTop w:val="0"/>
      <w:marBottom w:val="0"/>
      <w:divBdr>
        <w:top w:val="none" w:sz="0" w:space="0" w:color="auto"/>
        <w:left w:val="none" w:sz="0" w:space="0" w:color="auto"/>
        <w:bottom w:val="none" w:sz="0" w:space="0" w:color="auto"/>
        <w:right w:val="none" w:sz="0" w:space="0" w:color="auto"/>
      </w:divBdr>
    </w:div>
    <w:div w:id="1444420193">
      <w:bodyDiv w:val="1"/>
      <w:marLeft w:val="0"/>
      <w:marRight w:val="0"/>
      <w:marTop w:val="0"/>
      <w:marBottom w:val="0"/>
      <w:divBdr>
        <w:top w:val="none" w:sz="0" w:space="0" w:color="auto"/>
        <w:left w:val="none" w:sz="0" w:space="0" w:color="auto"/>
        <w:bottom w:val="none" w:sz="0" w:space="0" w:color="auto"/>
        <w:right w:val="none" w:sz="0" w:space="0" w:color="auto"/>
      </w:divBdr>
    </w:div>
    <w:div w:id="1480925631">
      <w:bodyDiv w:val="1"/>
      <w:marLeft w:val="0"/>
      <w:marRight w:val="0"/>
      <w:marTop w:val="0"/>
      <w:marBottom w:val="0"/>
      <w:divBdr>
        <w:top w:val="none" w:sz="0" w:space="0" w:color="auto"/>
        <w:left w:val="none" w:sz="0" w:space="0" w:color="auto"/>
        <w:bottom w:val="none" w:sz="0" w:space="0" w:color="auto"/>
        <w:right w:val="none" w:sz="0" w:space="0" w:color="auto"/>
      </w:divBdr>
    </w:div>
    <w:div w:id="1482312001">
      <w:bodyDiv w:val="1"/>
      <w:marLeft w:val="0"/>
      <w:marRight w:val="0"/>
      <w:marTop w:val="0"/>
      <w:marBottom w:val="0"/>
      <w:divBdr>
        <w:top w:val="none" w:sz="0" w:space="0" w:color="auto"/>
        <w:left w:val="none" w:sz="0" w:space="0" w:color="auto"/>
        <w:bottom w:val="none" w:sz="0" w:space="0" w:color="auto"/>
        <w:right w:val="none" w:sz="0" w:space="0" w:color="auto"/>
      </w:divBdr>
    </w:div>
    <w:div w:id="1509249014">
      <w:bodyDiv w:val="1"/>
      <w:marLeft w:val="0"/>
      <w:marRight w:val="0"/>
      <w:marTop w:val="0"/>
      <w:marBottom w:val="0"/>
      <w:divBdr>
        <w:top w:val="none" w:sz="0" w:space="0" w:color="auto"/>
        <w:left w:val="none" w:sz="0" w:space="0" w:color="auto"/>
        <w:bottom w:val="none" w:sz="0" w:space="0" w:color="auto"/>
        <w:right w:val="none" w:sz="0" w:space="0" w:color="auto"/>
      </w:divBdr>
    </w:div>
    <w:div w:id="1510605531">
      <w:bodyDiv w:val="1"/>
      <w:marLeft w:val="0"/>
      <w:marRight w:val="0"/>
      <w:marTop w:val="0"/>
      <w:marBottom w:val="0"/>
      <w:divBdr>
        <w:top w:val="none" w:sz="0" w:space="0" w:color="auto"/>
        <w:left w:val="none" w:sz="0" w:space="0" w:color="auto"/>
        <w:bottom w:val="none" w:sz="0" w:space="0" w:color="auto"/>
        <w:right w:val="none" w:sz="0" w:space="0" w:color="auto"/>
      </w:divBdr>
    </w:div>
    <w:div w:id="1517622004">
      <w:bodyDiv w:val="1"/>
      <w:marLeft w:val="0"/>
      <w:marRight w:val="0"/>
      <w:marTop w:val="0"/>
      <w:marBottom w:val="0"/>
      <w:divBdr>
        <w:top w:val="none" w:sz="0" w:space="0" w:color="auto"/>
        <w:left w:val="none" w:sz="0" w:space="0" w:color="auto"/>
        <w:bottom w:val="none" w:sz="0" w:space="0" w:color="auto"/>
        <w:right w:val="none" w:sz="0" w:space="0" w:color="auto"/>
      </w:divBdr>
    </w:div>
    <w:div w:id="1531141407">
      <w:bodyDiv w:val="1"/>
      <w:marLeft w:val="0"/>
      <w:marRight w:val="0"/>
      <w:marTop w:val="0"/>
      <w:marBottom w:val="0"/>
      <w:divBdr>
        <w:top w:val="none" w:sz="0" w:space="0" w:color="auto"/>
        <w:left w:val="none" w:sz="0" w:space="0" w:color="auto"/>
        <w:bottom w:val="none" w:sz="0" w:space="0" w:color="auto"/>
        <w:right w:val="none" w:sz="0" w:space="0" w:color="auto"/>
      </w:divBdr>
      <w:divsChild>
        <w:div w:id="471482430">
          <w:marLeft w:val="0"/>
          <w:marRight w:val="0"/>
          <w:marTop w:val="0"/>
          <w:marBottom w:val="0"/>
          <w:divBdr>
            <w:top w:val="none" w:sz="0" w:space="0" w:color="auto"/>
            <w:left w:val="none" w:sz="0" w:space="0" w:color="auto"/>
            <w:bottom w:val="none" w:sz="0" w:space="0" w:color="auto"/>
            <w:right w:val="none" w:sz="0" w:space="0" w:color="auto"/>
          </w:divBdr>
          <w:divsChild>
            <w:div w:id="1421222228">
              <w:marLeft w:val="0"/>
              <w:marRight w:val="0"/>
              <w:marTop w:val="0"/>
              <w:marBottom w:val="0"/>
              <w:divBdr>
                <w:top w:val="none" w:sz="0" w:space="0" w:color="auto"/>
                <w:left w:val="none" w:sz="0" w:space="0" w:color="auto"/>
                <w:bottom w:val="none" w:sz="0" w:space="0" w:color="auto"/>
                <w:right w:val="none" w:sz="0" w:space="0" w:color="auto"/>
              </w:divBdr>
              <w:divsChild>
                <w:div w:id="686173106">
                  <w:marLeft w:val="0"/>
                  <w:marRight w:val="0"/>
                  <w:marTop w:val="0"/>
                  <w:marBottom w:val="0"/>
                  <w:divBdr>
                    <w:top w:val="none" w:sz="0" w:space="0" w:color="auto"/>
                    <w:left w:val="none" w:sz="0" w:space="0" w:color="auto"/>
                    <w:bottom w:val="none" w:sz="0" w:space="0" w:color="auto"/>
                    <w:right w:val="none" w:sz="0" w:space="0" w:color="auto"/>
                  </w:divBdr>
                  <w:divsChild>
                    <w:div w:id="907619602">
                      <w:marLeft w:val="0"/>
                      <w:marRight w:val="0"/>
                      <w:marTop w:val="0"/>
                      <w:marBottom w:val="0"/>
                      <w:divBdr>
                        <w:top w:val="none" w:sz="0" w:space="0" w:color="auto"/>
                        <w:left w:val="none" w:sz="0" w:space="0" w:color="auto"/>
                        <w:bottom w:val="none" w:sz="0" w:space="0" w:color="auto"/>
                        <w:right w:val="none" w:sz="0" w:space="0" w:color="auto"/>
                      </w:divBdr>
                      <w:divsChild>
                        <w:div w:id="1959528143">
                          <w:marLeft w:val="0"/>
                          <w:marRight w:val="0"/>
                          <w:marTop w:val="0"/>
                          <w:marBottom w:val="0"/>
                          <w:divBdr>
                            <w:top w:val="none" w:sz="0" w:space="0" w:color="auto"/>
                            <w:left w:val="none" w:sz="0" w:space="0" w:color="auto"/>
                            <w:bottom w:val="none" w:sz="0" w:space="0" w:color="auto"/>
                            <w:right w:val="none" w:sz="0" w:space="0" w:color="auto"/>
                          </w:divBdr>
                          <w:divsChild>
                            <w:div w:id="376470189">
                              <w:marLeft w:val="0"/>
                              <w:marRight w:val="0"/>
                              <w:marTop w:val="0"/>
                              <w:marBottom w:val="0"/>
                              <w:divBdr>
                                <w:top w:val="none" w:sz="0" w:space="0" w:color="auto"/>
                                <w:left w:val="none" w:sz="0" w:space="0" w:color="auto"/>
                                <w:bottom w:val="none" w:sz="0" w:space="0" w:color="auto"/>
                                <w:right w:val="none" w:sz="0" w:space="0" w:color="auto"/>
                              </w:divBdr>
                              <w:divsChild>
                                <w:div w:id="833836315">
                                  <w:marLeft w:val="0"/>
                                  <w:marRight w:val="0"/>
                                  <w:marTop w:val="0"/>
                                  <w:marBottom w:val="0"/>
                                  <w:divBdr>
                                    <w:top w:val="none" w:sz="0" w:space="0" w:color="auto"/>
                                    <w:left w:val="none" w:sz="0" w:space="0" w:color="auto"/>
                                    <w:bottom w:val="none" w:sz="0" w:space="0" w:color="auto"/>
                                    <w:right w:val="none" w:sz="0" w:space="0" w:color="auto"/>
                                  </w:divBdr>
                                  <w:divsChild>
                                    <w:div w:id="1067920338">
                                      <w:marLeft w:val="0"/>
                                      <w:marRight w:val="0"/>
                                      <w:marTop w:val="0"/>
                                      <w:marBottom w:val="0"/>
                                      <w:divBdr>
                                        <w:top w:val="none" w:sz="0" w:space="0" w:color="auto"/>
                                        <w:left w:val="none" w:sz="0" w:space="0" w:color="auto"/>
                                        <w:bottom w:val="none" w:sz="0" w:space="0" w:color="auto"/>
                                        <w:right w:val="none" w:sz="0" w:space="0" w:color="auto"/>
                                      </w:divBdr>
                                      <w:divsChild>
                                        <w:div w:id="1601523766">
                                          <w:marLeft w:val="0"/>
                                          <w:marRight w:val="0"/>
                                          <w:marTop w:val="0"/>
                                          <w:marBottom w:val="0"/>
                                          <w:divBdr>
                                            <w:top w:val="none" w:sz="0" w:space="0" w:color="auto"/>
                                            <w:left w:val="none" w:sz="0" w:space="0" w:color="auto"/>
                                            <w:bottom w:val="none" w:sz="0" w:space="0" w:color="auto"/>
                                            <w:right w:val="none" w:sz="0" w:space="0" w:color="auto"/>
                                          </w:divBdr>
                                          <w:divsChild>
                                            <w:div w:id="48000687">
                                              <w:marLeft w:val="0"/>
                                              <w:marRight w:val="0"/>
                                              <w:marTop w:val="0"/>
                                              <w:marBottom w:val="0"/>
                                              <w:divBdr>
                                                <w:top w:val="none" w:sz="0" w:space="0" w:color="auto"/>
                                                <w:left w:val="none" w:sz="0" w:space="0" w:color="auto"/>
                                                <w:bottom w:val="none" w:sz="0" w:space="0" w:color="auto"/>
                                                <w:right w:val="none" w:sz="0" w:space="0" w:color="auto"/>
                                              </w:divBdr>
                                              <w:divsChild>
                                                <w:div w:id="673846177">
                                                  <w:marLeft w:val="0"/>
                                                  <w:marRight w:val="0"/>
                                                  <w:marTop w:val="0"/>
                                                  <w:marBottom w:val="0"/>
                                                  <w:divBdr>
                                                    <w:top w:val="none" w:sz="0" w:space="0" w:color="auto"/>
                                                    <w:left w:val="none" w:sz="0" w:space="0" w:color="auto"/>
                                                    <w:bottom w:val="none" w:sz="0" w:space="0" w:color="auto"/>
                                                    <w:right w:val="none" w:sz="0" w:space="0" w:color="auto"/>
                                                  </w:divBdr>
                                                  <w:divsChild>
                                                    <w:div w:id="8913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975077">
                                          <w:marLeft w:val="0"/>
                                          <w:marRight w:val="0"/>
                                          <w:marTop w:val="0"/>
                                          <w:marBottom w:val="0"/>
                                          <w:divBdr>
                                            <w:top w:val="none" w:sz="0" w:space="0" w:color="auto"/>
                                            <w:left w:val="none" w:sz="0" w:space="0" w:color="auto"/>
                                            <w:bottom w:val="none" w:sz="0" w:space="0" w:color="auto"/>
                                            <w:right w:val="none" w:sz="0" w:space="0" w:color="auto"/>
                                          </w:divBdr>
                                          <w:divsChild>
                                            <w:div w:id="1457868068">
                                              <w:marLeft w:val="0"/>
                                              <w:marRight w:val="0"/>
                                              <w:marTop w:val="0"/>
                                              <w:marBottom w:val="0"/>
                                              <w:divBdr>
                                                <w:top w:val="none" w:sz="0" w:space="0" w:color="auto"/>
                                                <w:left w:val="none" w:sz="0" w:space="0" w:color="auto"/>
                                                <w:bottom w:val="none" w:sz="0" w:space="0" w:color="auto"/>
                                                <w:right w:val="none" w:sz="0" w:space="0" w:color="auto"/>
                                              </w:divBdr>
                                              <w:divsChild>
                                                <w:div w:id="142148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9779734">
          <w:marLeft w:val="0"/>
          <w:marRight w:val="0"/>
          <w:marTop w:val="0"/>
          <w:marBottom w:val="0"/>
          <w:divBdr>
            <w:top w:val="none" w:sz="0" w:space="0" w:color="auto"/>
            <w:left w:val="none" w:sz="0" w:space="0" w:color="auto"/>
            <w:bottom w:val="none" w:sz="0" w:space="0" w:color="auto"/>
            <w:right w:val="none" w:sz="0" w:space="0" w:color="auto"/>
          </w:divBdr>
          <w:divsChild>
            <w:div w:id="562378000">
              <w:marLeft w:val="0"/>
              <w:marRight w:val="0"/>
              <w:marTop w:val="0"/>
              <w:marBottom w:val="0"/>
              <w:divBdr>
                <w:top w:val="none" w:sz="0" w:space="0" w:color="auto"/>
                <w:left w:val="none" w:sz="0" w:space="0" w:color="auto"/>
                <w:bottom w:val="none" w:sz="0" w:space="0" w:color="auto"/>
                <w:right w:val="none" w:sz="0" w:space="0" w:color="auto"/>
              </w:divBdr>
              <w:divsChild>
                <w:div w:id="643389307">
                  <w:marLeft w:val="0"/>
                  <w:marRight w:val="0"/>
                  <w:marTop w:val="0"/>
                  <w:marBottom w:val="0"/>
                  <w:divBdr>
                    <w:top w:val="none" w:sz="0" w:space="0" w:color="auto"/>
                    <w:left w:val="none" w:sz="0" w:space="0" w:color="auto"/>
                    <w:bottom w:val="none" w:sz="0" w:space="0" w:color="auto"/>
                    <w:right w:val="none" w:sz="0" w:space="0" w:color="auto"/>
                  </w:divBdr>
                  <w:divsChild>
                    <w:div w:id="1319655768">
                      <w:marLeft w:val="0"/>
                      <w:marRight w:val="0"/>
                      <w:marTop w:val="0"/>
                      <w:marBottom w:val="0"/>
                      <w:divBdr>
                        <w:top w:val="none" w:sz="0" w:space="0" w:color="auto"/>
                        <w:left w:val="none" w:sz="0" w:space="0" w:color="auto"/>
                        <w:bottom w:val="none" w:sz="0" w:space="0" w:color="auto"/>
                        <w:right w:val="none" w:sz="0" w:space="0" w:color="auto"/>
                      </w:divBdr>
                      <w:divsChild>
                        <w:div w:id="4722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933381">
      <w:bodyDiv w:val="1"/>
      <w:marLeft w:val="0"/>
      <w:marRight w:val="0"/>
      <w:marTop w:val="0"/>
      <w:marBottom w:val="0"/>
      <w:divBdr>
        <w:top w:val="none" w:sz="0" w:space="0" w:color="auto"/>
        <w:left w:val="none" w:sz="0" w:space="0" w:color="auto"/>
        <w:bottom w:val="none" w:sz="0" w:space="0" w:color="auto"/>
        <w:right w:val="none" w:sz="0" w:space="0" w:color="auto"/>
      </w:divBdr>
    </w:div>
    <w:div w:id="1636135648">
      <w:bodyDiv w:val="1"/>
      <w:marLeft w:val="0"/>
      <w:marRight w:val="0"/>
      <w:marTop w:val="0"/>
      <w:marBottom w:val="0"/>
      <w:divBdr>
        <w:top w:val="none" w:sz="0" w:space="0" w:color="auto"/>
        <w:left w:val="none" w:sz="0" w:space="0" w:color="auto"/>
        <w:bottom w:val="none" w:sz="0" w:space="0" w:color="auto"/>
        <w:right w:val="none" w:sz="0" w:space="0" w:color="auto"/>
      </w:divBdr>
    </w:div>
    <w:div w:id="1701123337">
      <w:bodyDiv w:val="1"/>
      <w:marLeft w:val="0"/>
      <w:marRight w:val="0"/>
      <w:marTop w:val="0"/>
      <w:marBottom w:val="0"/>
      <w:divBdr>
        <w:top w:val="none" w:sz="0" w:space="0" w:color="auto"/>
        <w:left w:val="none" w:sz="0" w:space="0" w:color="auto"/>
        <w:bottom w:val="none" w:sz="0" w:space="0" w:color="auto"/>
        <w:right w:val="none" w:sz="0" w:space="0" w:color="auto"/>
      </w:divBdr>
    </w:div>
    <w:div w:id="1724209095">
      <w:bodyDiv w:val="1"/>
      <w:marLeft w:val="0"/>
      <w:marRight w:val="0"/>
      <w:marTop w:val="0"/>
      <w:marBottom w:val="0"/>
      <w:divBdr>
        <w:top w:val="none" w:sz="0" w:space="0" w:color="auto"/>
        <w:left w:val="none" w:sz="0" w:space="0" w:color="auto"/>
        <w:bottom w:val="none" w:sz="0" w:space="0" w:color="auto"/>
        <w:right w:val="none" w:sz="0" w:space="0" w:color="auto"/>
      </w:divBdr>
    </w:div>
    <w:div w:id="1744520863">
      <w:bodyDiv w:val="1"/>
      <w:marLeft w:val="0"/>
      <w:marRight w:val="0"/>
      <w:marTop w:val="0"/>
      <w:marBottom w:val="0"/>
      <w:divBdr>
        <w:top w:val="none" w:sz="0" w:space="0" w:color="auto"/>
        <w:left w:val="none" w:sz="0" w:space="0" w:color="auto"/>
        <w:bottom w:val="none" w:sz="0" w:space="0" w:color="auto"/>
        <w:right w:val="none" w:sz="0" w:space="0" w:color="auto"/>
      </w:divBdr>
      <w:divsChild>
        <w:div w:id="1524899806">
          <w:marLeft w:val="0"/>
          <w:marRight w:val="0"/>
          <w:marTop w:val="0"/>
          <w:marBottom w:val="0"/>
          <w:divBdr>
            <w:top w:val="none" w:sz="0" w:space="0" w:color="auto"/>
            <w:left w:val="none" w:sz="0" w:space="0" w:color="auto"/>
            <w:bottom w:val="none" w:sz="0" w:space="0" w:color="auto"/>
            <w:right w:val="none" w:sz="0" w:space="0" w:color="auto"/>
          </w:divBdr>
          <w:divsChild>
            <w:div w:id="692536847">
              <w:marLeft w:val="0"/>
              <w:marRight w:val="0"/>
              <w:marTop w:val="0"/>
              <w:marBottom w:val="0"/>
              <w:divBdr>
                <w:top w:val="none" w:sz="0" w:space="0" w:color="auto"/>
                <w:left w:val="none" w:sz="0" w:space="0" w:color="auto"/>
                <w:bottom w:val="none" w:sz="0" w:space="0" w:color="auto"/>
                <w:right w:val="none" w:sz="0" w:space="0" w:color="auto"/>
              </w:divBdr>
              <w:divsChild>
                <w:div w:id="1115948857">
                  <w:marLeft w:val="0"/>
                  <w:marRight w:val="0"/>
                  <w:marTop w:val="0"/>
                  <w:marBottom w:val="0"/>
                  <w:divBdr>
                    <w:top w:val="none" w:sz="0" w:space="0" w:color="auto"/>
                    <w:left w:val="none" w:sz="0" w:space="0" w:color="auto"/>
                    <w:bottom w:val="none" w:sz="0" w:space="0" w:color="auto"/>
                    <w:right w:val="none" w:sz="0" w:space="0" w:color="auto"/>
                  </w:divBdr>
                  <w:divsChild>
                    <w:div w:id="39219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116671">
          <w:marLeft w:val="0"/>
          <w:marRight w:val="0"/>
          <w:marTop w:val="0"/>
          <w:marBottom w:val="0"/>
          <w:divBdr>
            <w:top w:val="none" w:sz="0" w:space="0" w:color="auto"/>
            <w:left w:val="none" w:sz="0" w:space="0" w:color="auto"/>
            <w:bottom w:val="none" w:sz="0" w:space="0" w:color="auto"/>
            <w:right w:val="none" w:sz="0" w:space="0" w:color="auto"/>
          </w:divBdr>
          <w:divsChild>
            <w:div w:id="1849442152">
              <w:marLeft w:val="0"/>
              <w:marRight w:val="0"/>
              <w:marTop w:val="0"/>
              <w:marBottom w:val="0"/>
              <w:divBdr>
                <w:top w:val="none" w:sz="0" w:space="0" w:color="auto"/>
                <w:left w:val="none" w:sz="0" w:space="0" w:color="auto"/>
                <w:bottom w:val="none" w:sz="0" w:space="0" w:color="auto"/>
                <w:right w:val="none" w:sz="0" w:space="0" w:color="auto"/>
              </w:divBdr>
              <w:divsChild>
                <w:div w:id="1384939258">
                  <w:marLeft w:val="0"/>
                  <w:marRight w:val="0"/>
                  <w:marTop w:val="0"/>
                  <w:marBottom w:val="0"/>
                  <w:divBdr>
                    <w:top w:val="none" w:sz="0" w:space="0" w:color="auto"/>
                    <w:left w:val="none" w:sz="0" w:space="0" w:color="auto"/>
                    <w:bottom w:val="none" w:sz="0" w:space="0" w:color="auto"/>
                    <w:right w:val="none" w:sz="0" w:space="0" w:color="auto"/>
                  </w:divBdr>
                  <w:divsChild>
                    <w:div w:id="39085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532684">
      <w:bodyDiv w:val="1"/>
      <w:marLeft w:val="0"/>
      <w:marRight w:val="0"/>
      <w:marTop w:val="0"/>
      <w:marBottom w:val="0"/>
      <w:divBdr>
        <w:top w:val="none" w:sz="0" w:space="0" w:color="auto"/>
        <w:left w:val="none" w:sz="0" w:space="0" w:color="auto"/>
        <w:bottom w:val="none" w:sz="0" w:space="0" w:color="auto"/>
        <w:right w:val="none" w:sz="0" w:space="0" w:color="auto"/>
      </w:divBdr>
      <w:divsChild>
        <w:div w:id="1672639165">
          <w:marLeft w:val="0"/>
          <w:marRight w:val="0"/>
          <w:marTop w:val="0"/>
          <w:marBottom w:val="0"/>
          <w:divBdr>
            <w:top w:val="none" w:sz="0" w:space="0" w:color="auto"/>
            <w:left w:val="none" w:sz="0" w:space="0" w:color="auto"/>
            <w:bottom w:val="none" w:sz="0" w:space="0" w:color="auto"/>
            <w:right w:val="none" w:sz="0" w:space="0" w:color="auto"/>
          </w:divBdr>
          <w:divsChild>
            <w:div w:id="342781669">
              <w:marLeft w:val="0"/>
              <w:marRight w:val="0"/>
              <w:marTop w:val="0"/>
              <w:marBottom w:val="0"/>
              <w:divBdr>
                <w:top w:val="none" w:sz="0" w:space="0" w:color="auto"/>
                <w:left w:val="none" w:sz="0" w:space="0" w:color="auto"/>
                <w:bottom w:val="none" w:sz="0" w:space="0" w:color="auto"/>
                <w:right w:val="none" w:sz="0" w:space="0" w:color="auto"/>
              </w:divBdr>
              <w:divsChild>
                <w:div w:id="1402168764">
                  <w:marLeft w:val="0"/>
                  <w:marRight w:val="0"/>
                  <w:marTop w:val="0"/>
                  <w:marBottom w:val="0"/>
                  <w:divBdr>
                    <w:top w:val="none" w:sz="0" w:space="0" w:color="auto"/>
                    <w:left w:val="none" w:sz="0" w:space="0" w:color="auto"/>
                    <w:bottom w:val="none" w:sz="0" w:space="0" w:color="auto"/>
                    <w:right w:val="none" w:sz="0" w:space="0" w:color="auto"/>
                  </w:divBdr>
                  <w:divsChild>
                    <w:div w:id="77975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233608">
      <w:bodyDiv w:val="1"/>
      <w:marLeft w:val="0"/>
      <w:marRight w:val="0"/>
      <w:marTop w:val="0"/>
      <w:marBottom w:val="0"/>
      <w:divBdr>
        <w:top w:val="none" w:sz="0" w:space="0" w:color="auto"/>
        <w:left w:val="none" w:sz="0" w:space="0" w:color="auto"/>
        <w:bottom w:val="none" w:sz="0" w:space="0" w:color="auto"/>
        <w:right w:val="none" w:sz="0" w:space="0" w:color="auto"/>
      </w:divBdr>
    </w:div>
    <w:div w:id="1837916486">
      <w:bodyDiv w:val="1"/>
      <w:marLeft w:val="0"/>
      <w:marRight w:val="0"/>
      <w:marTop w:val="0"/>
      <w:marBottom w:val="0"/>
      <w:divBdr>
        <w:top w:val="none" w:sz="0" w:space="0" w:color="auto"/>
        <w:left w:val="none" w:sz="0" w:space="0" w:color="auto"/>
        <w:bottom w:val="none" w:sz="0" w:space="0" w:color="auto"/>
        <w:right w:val="none" w:sz="0" w:space="0" w:color="auto"/>
      </w:divBdr>
    </w:div>
    <w:div w:id="1843423377">
      <w:bodyDiv w:val="1"/>
      <w:marLeft w:val="0"/>
      <w:marRight w:val="0"/>
      <w:marTop w:val="0"/>
      <w:marBottom w:val="0"/>
      <w:divBdr>
        <w:top w:val="none" w:sz="0" w:space="0" w:color="auto"/>
        <w:left w:val="none" w:sz="0" w:space="0" w:color="auto"/>
        <w:bottom w:val="none" w:sz="0" w:space="0" w:color="auto"/>
        <w:right w:val="none" w:sz="0" w:space="0" w:color="auto"/>
      </w:divBdr>
    </w:div>
    <w:div w:id="1849900640">
      <w:bodyDiv w:val="1"/>
      <w:marLeft w:val="0"/>
      <w:marRight w:val="0"/>
      <w:marTop w:val="0"/>
      <w:marBottom w:val="0"/>
      <w:divBdr>
        <w:top w:val="none" w:sz="0" w:space="0" w:color="auto"/>
        <w:left w:val="none" w:sz="0" w:space="0" w:color="auto"/>
        <w:bottom w:val="none" w:sz="0" w:space="0" w:color="auto"/>
        <w:right w:val="none" w:sz="0" w:space="0" w:color="auto"/>
      </w:divBdr>
    </w:div>
    <w:div w:id="1860923054">
      <w:bodyDiv w:val="1"/>
      <w:marLeft w:val="0"/>
      <w:marRight w:val="0"/>
      <w:marTop w:val="0"/>
      <w:marBottom w:val="0"/>
      <w:divBdr>
        <w:top w:val="none" w:sz="0" w:space="0" w:color="auto"/>
        <w:left w:val="none" w:sz="0" w:space="0" w:color="auto"/>
        <w:bottom w:val="none" w:sz="0" w:space="0" w:color="auto"/>
        <w:right w:val="none" w:sz="0" w:space="0" w:color="auto"/>
      </w:divBdr>
    </w:div>
    <w:div w:id="1873761494">
      <w:bodyDiv w:val="1"/>
      <w:marLeft w:val="0"/>
      <w:marRight w:val="0"/>
      <w:marTop w:val="0"/>
      <w:marBottom w:val="0"/>
      <w:divBdr>
        <w:top w:val="none" w:sz="0" w:space="0" w:color="auto"/>
        <w:left w:val="none" w:sz="0" w:space="0" w:color="auto"/>
        <w:bottom w:val="none" w:sz="0" w:space="0" w:color="auto"/>
        <w:right w:val="none" w:sz="0" w:space="0" w:color="auto"/>
      </w:divBdr>
    </w:div>
    <w:div w:id="1893539851">
      <w:bodyDiv w:val="1"/>
      <w:marLeft w:val="0"/>
      <w:marRight w:val="0"/>
      <w:marTop w:val="0"/>
      <w:marBottom w:val="0"/>
      <w:divBdr>
        <w:top w:val="none" w:sz="0" w:space="0" w:color="auto"/>
        <w:left w:val="none" w:sz="0" w:space="0" w:color="auto"/>
        <w:bottom w:val="none" w:sz="0" w:space="0" w:color="auto"/>
        <w:right w:val="none" w:sz="0" w:space="0" w:color="auto"/>
      </w:divBdr>
    </w:div>
    <w:div w:id="1894273998">
      <w:bodyDiv w:val="1"/>
      <w:marLeft w:val="0"/>
      <w:marRight w:val="0"/>
      <w:marTop w:val="0"/>
      <w:marBottom w:val="0"/>
      <w:divBdr>
        <w:top w:val="none" w:sz="0" w:space="0" w:color="auto"/>
        <w:left w:val="none" w:sz="0" w:space="0" w:color="auto"/>
        <w:bottom w:val="none" w:sz="0" w:space="0" w:color="auto"/>
        <w:right w:val="none" w:sz="0" w:space="0" w:color="auto"/>
      </w:divBdr>
    </w:div>
    <w:div w:id="1942374159">
      <w:bodyDiv w:val="1"/>
      <w:marLeft w:val="0"/>
      <w:marRight w:val="0"/>
      <w:marTop w:val="0"/>
      <w:marBottom w:val="0"/>
      <w:divBdr>
        <w:top w:val="none" w:sz="0" w:space="0" w:color="auto"/>
        <w:left w:val="none" w:sz="0" w:space="0" w:color="auto"/>
        <w:bottom w:val="none" w:sz="0" w:space="0" w:color="auto"/>
        <w:right w:val="none" w:sz="0" w:space="0" w:color="auto"/>
      </w:divBdr>
      <w:divsChild>
        <w:div w:id="1338850030">
          <w:marLeft w:val="0"/>
          <w:marRight w:val="0"/>
          <w:marTop w:val="0"/>
          <w:marBottom w:val="0"/>
          <w:divBdr>
            <w:top w:val="none" w:sz="0" w:space="0" w:color="auto"/>
            <w:left w:val="none" w:sz="0" w:space="0" w:color="auto"/>
            <w:bottom w:val="none" w:sz="0" w:space="0" w:color="auto"/>
            <w:right w:val="none" w:sz="0" w:space="0" w:color="auto"/>
          </w:divBdr>
          <w:divsChild>
            <w:div w:id="1063479549">
              <w:marLeft w:val="0"/>
              <w:marRight w:val="0"/>
              <w:marTop w:val="0"/>
              <w:marBottom w:val="0"/>
              <w:divBdr>
                <w:top w:val="none" w:sz="0" w:space="0" w:color="auto"/>
                <w:left w:val="none" w:sz="0" w:space="0" w:color="auto"/>
                <w:bottom w:val="none" w:sz="0" w:space="0" w:color="auto"/>
                <w:right w:val="none" w:sz="0" w:space="0" w:color="auto"/>
              </w:divBdr>
              <w:divsChild>
                <w:div w:id="930816728">
                  <w:marLeft w:val="0"/>
                  <w:marRight w:val="0"/>
                  <w:marTop w:val="0"/>
                  <w:marBottom w:val="0"/>
                  <w:divBdr>
                    <w:top w:val="none" w:sz="0" w:space="0" w:color="auto"/>
                    <w:left w:val="none" w:sz="0" w:space="0" w:color="auto"/>
                    <w:bottom w:val="none" w:sz="0" w:space="0" w:color="auto"/>
                    <w:right w:val="none" w:sz="0" w:space="0" w:color="auto"/>
                  </w:divBdr>
                  <w:divsChild>
                    <w:div w:id="153730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4005">
          <w:marLeft w:val="0"/>
          <w:marRight w:val="0"/>
          <w:marTop w:val="0"/>
          <w:marBottom w:val="0"/>
          <w:divBdr>
            <w:top w:val="none" w:sz="0" w:space="0" w:color="auto"/>
            <w:left w:val="none" w:sz="0" w:space="0" w:color="auto"/>
            <w:bottom w:val="none" w:sz="0" w:space="0" w:color="auto"/>
            <w:right w:val="none" w:sz="0" w:space="0" w:color="auto"/>
          </w:divBdr>
          <w:divsChild>
            <w:div w:id="1663509478">
              <w:marLeft w:val="0"/>
              <w:marRight w:val="0"/>
              <w:marTop w:val="0"/>
              <w:marBottom w:val="0"/>
              <w:divBdr>
                <w:top w:val="none" w:sz="0" w:space="0" w:color="auto"/>
                <w:left w:val="none" w:sz="0" w:space="0" w:color="auto"/>
                <w:bottom w:val="none" w:sz="0" w:space="0" w:color="auto"/>
                <w:right w:val="none" w:sz="0" w:space="0" w:color="auto"/>
              </w:divBdr>
              <w:divsChild>
                <w:div w:id="1692145161">
                  <w:marLeft w:val="0"/>
                  <w:marRight w:val="0"/>
                  <w:marTop w:val="0"/>
                  <w:marBottom w:val="0"/>
                  <w:divBdr>
                    <w:top w:val="none" w:sz="0" w:space="0" w:color="auto"/>
                    <w:left w:val="none" w:sz="0" w:space="0" w:color="auto"/>
                    <w:bottom w:val="none" w:sz="0" w:space="0" w:color="auto"/>
                    <w:right w:val="none" w:sz="0" w:space="0" w:color="auto"/>
                  </w:divBdr>
                  <w:divsChild>
                    <w:div w:id="135970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232426">
      <w:bodyDiv w:val="1"/>
      <w:marLeft w:val="0"/>
      <w:marRight w:val="0"/>
      <w:marTop w:val="0"/>
      <w:marBottom w:val="0"/>
      <w:divBdr>
        <w:top w:val="none" w:sz="0" w:space="0" w:color="auto"/>
        <w:left w:val="none" w:sz="0" w:space="0" w:color="auto"/>
        <w:bottom w:val="none" w:sz="0" w:space="0" w:color="auto"/>
        <w:right w:val="none" w:sz="0" w:space="0" w:color="auto"/>
      </w:divBdr>
    </w:div>
    <w:div w:id="1965384146">
      <w:bodyDiv w:val="1"/>
      <w:marLeft w:val="0"/>
      <w:marRight w:val="0"/>
      <w:marTop w:val="0"/>
      <w:marBottom w:val="0"/>
      <w:divBdr>
        <w:top w:val="none" w:sz="0" w:space="0" w:color="auto"/>
        <w:left w:val="none" w:sz="0" w:space="0" w:color="auto"/>
        <w:bottom w:val="none" w:sz="0" w:space="0" w:color="auto"/>
        <w:right w:val="none" w:sz="0" w:space="0" w:color="auto"/>
      </w:divBdr>
    </w:div>
    <w:div w:id="1998997423">
      <w:bodyDiv w:val="1"/>
      <w:marLeft w:val="0"/>
      <w:marRight w:val="0"/>
      <w:marTop w:val="0"/>
      <w:marBottom w:val="0"/>
      <w:divBdr>
        <w:top w:val="none" w:sz="0" w:space="0" w:color="auto"/>
        <w:left w:val="none" w:sz="0" w:space="0" w:color="auto"/>
        <w:bottom w:val="none" w:sz="0" w:space="0" w:color="auto"/>
        <w:right w:val="none" w:sz="0" w:space="0" w:color="auto"/>
      </w:divBdr>
      <w:divsChild>
        <w:div w:id="1187716975">
          <w:marLeft w:val="0"/>
          <w:marRight w:val="0"/>
          <w:marTop w:val="0"/>
          <w:marBottom w:val="0"/>
          <w:divBdr>
            <w:top w:val="none" w:sz="0" w:space="0" w:color="auto"/>
            <w:left w:val="none" w:sz="0" w:space="0" w:color="auto"/>
            <w:bottom w:val="none" w:sz="0" w:space="0" w:color="auto"/>
            <w:right w:val="none" w:sz="0" w:space="0" w:color="auto"/>
          </w:divBdr>
          <w:divsChild>
            <w:div w:id="1853449925">
              <w:marLeft w:val="0"/>
              <w:marRight w:val="0"/>
              <w:marTop w:val="0"/>
              <w:marBottom w:val="0"/>
              <w:divBdr>
                <w:top w:val="none" w:sz="0" w:space="0" w:color="auto"/>
                <w:left w:val="none" w:sz="0" w:space="0" w:color="auto"/>
                <w:bottom w:val="none" w:sz="0" w:space="0" w:color="auto"/>
                <w:right w:val="none" w:sz="0" w:space="0" w:color="auto"/>
              </w:divBdr>
              <w:divsChild>
                <w:div w:id="1789010399">
                  <w:marLeft w:val="0"/>
                  <w:marRight w:val="0"/>
                  <w:marTop w:val="0"/>
                  <w:marBottom w:val="0"/>
                  <w:divBdr>
                    <w:top w:val="none" w:sz="0" w:space="0" w:color="auto"/>
                    <w:left w:val="none" w:sz="0" w:space="0" w:color="auto"/>
                    <w:bottom w:val="none" w:sz="0" w:space="0" w:color="auto"/>
                    <w:right w:val="none" w:sz="0" w:space="0" w:color="auto"/>
                  </w:divBdr>
                  <w:divsChild>
                    <w:div w:id="71647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275393">
      <w:bodyDiv w:val="1"/>
      <w:marLeft w:val="0"/>
      <w:marRight w:val="0"/>
      <w:marTop w:val="0"/>
      <w:marBottom w:val="0"/>
      <w:divBdr>
        <w:top w:val="none" w:sz="0" w:space="0" w:color="auto"/>
        <w:left w:val="none" w:sz="0" w:space="0" w:color="auto"/>
        <w:bottom w:val="none" w:sz="0" w:space="0" w:color="auto"/>
        <w:right w:val="none" w:sz="0" w:space="0" w:color="auto"/>
      </w:divBdr>
      <w:divsChild>
        <w:div w:id="565340226">
          <w:marLeft w:val="0"/>
          <w:marRight w:val="0"/>
          <w:marTop w:val="0"/>
          <w:marBottom w:val="0"/>
          <w:divBdr>
            <w:top w:val="none" w:sz="0" w:space="0" w:color="auto"/>
            <w:left w:val="none" w:sz="0" w:space="0" w:color="auto"/>
            <w:bottom w:val="none" w:sz="0" w:space="0" w:color="auto"/>
            <w:right w:val="none" w:sz="0" w:space="0" w:color="auto"/>
          </w:divBdr>
          <w:divsChild>
            <w:div w:id="736440387">
              <w:marLeft w:val="0"/>
              <w:marRight w:val="0"/>
              <w:marTop w:val="0"/>
              <w:marBottom w:val="0"/>
              <w:divBdr>
                <w:top w:val="none" w:sz="0" w:space="0" w:color="auto"/>
                <w:left w:val="none" w:sz="0" w:space="0" w:color="auto"/>
                <w:bottom w:val="none" w:sz="0" w:space="0" w:color="auto"/>
                <w:right w:val="none" w:sz="0" w:space="0" w:color="auto"/>
              </w:divBdr>
              <w:divsChild>
                <w:div w:id="1454327170">
                  <w:marLeft w:val="0"/>
                  <w:marRight w:val="0"/>
                  <w:marTop w:val="0"/>
                  <w:marBottom w:val="0"/>
                  <w:divBdr>
                    <w:top w:val="none" w:sz="0" w:space="0" w:color="auto"/>
                    <w:left w:val="none" w:sz="0" w:space="0" w:color="auto"/>
                    <w:bottom w:val="none" w:sz="0" w:space="0" w:color="auto"/>
                    <w:right w:val="none" w:sz="0" w:space="0" w:color="auto"/>
                  </w:divBdr>
                  <w:divsChild>
                    <w:div w:id="1462189900">
                      <w:marLeft w:val="0"/>
                      <w:marRight w:val="0"/>
                      <w:marTop w:val="0"/>
                      <w:marBottom w:val="0"/>
                      <w:divBdr>
                        <w:top w:val="none" w:sz="0" w:space="0" w:color="auto"/>
                        <w:left w:val="none" w:sz="0" w:space="0" w:color="auto"/>
                        <w:bottom w:val="none" w:sz="0" w:space="0" w:color="auto"/>
                        <w:right w:val="none" w:sz="0" w:space="0" w:color="auto"/>
                      </w:divBdr>
                      <w:divsChild>
                        <w:div w:id="2043675620">
                          <w:marLeft w:val="0"/>
                          <w:marRight w:val="0"/>
                          <w:marTop w:val="0"/>
                          <w:marBottom w:val="0"/>
                          <w:divBdr>
                            <w:top w:val="none" w:sz="0" w:space="0" w:color="auto"/>
                            <w:left w:val="none" w:sz="0" w:space="0" w:color="auto"/>
                            <w:bottom w:val="none" w:sz="0" w:space="0" w:color="auto"/>
                            <w:right w:val="none" w:sz="0" w:space="0" w:color="auto"/>
                          </w:divBdr>
                          <w:divsChild>
                            <w:div w:id="519929718">
                              <w:marLeft w:val="0"/>
                              <w:marRight w:val="0"/>
                              <w:marTop w:val="0"/>
                              <w:marBottom w:val="0"/>
                              <w:divBdr>
                                <w:top w:val="none" w:sz="0" w:space="0" w:color="auto"/>
                                <w:left w:val="none" w:sz="0" w:space="0" w:color="auto"/>
                                <w:bottom w:val="none" w:sz="0" w:space="0" w:color="auto"/>
                                <w:right w:val="none" w:sz="0" w:space="0" w:color="auto"/>
                              </w:divBdr>
                              <w:divsChild>
                                <w:div w:id="643125541">
                                  <w:marLeft w:val="0"/>
                                  <w:marRight w:val="0"/>
                                  <w:marTop w:val="0"/>
                                  <w:marBottom w:val="0"/>
                                  <w:divBdr>
                                    <w:top w:val="none" w:sz="0" w:space="0" w:color="auto"/>
                                    <w:left w:val="none" w:sz="0" w:space="0" w:color="auto"/>
                                    <w:bottom w:val="none" w:sz="0" w:space="0" w:color="auto"/>
                                    <w:right w:val="none" w:sz="0" w:space="0" w:color="auto"/>
                                  </w:divBdr>
                                  <w:divsChild>
                                    <w:div w:id="769542967">
                                      <w:marLeft w:val="0"/>
                                      <w:marRight w:val="0"/>
                                      <w:marTop w:val="0"/>
                                      <w:marBottom w:val="0"/>
                                      <w:divBdr>
                                        <w:top w:val="none" w:sz="0" w:space="0" w:color="auto"/>
                                        <w:left w:val="none" w:sz="0" w:space="0" w:color="auto"/>
                                        <w:bottom w:val="none" w:sz="0" w:space="0" w:color="auto"/>
                                        <w:right w:val="none" w:sz="0" w:space="0" w:color="auto"/>
                                      </w:divBdr>
                                      <w:divsChild>
                                        <w:div w:id="1728651951">
                                          <w:marLeft w:val="0"/>
                                          <w:marRight w:val="0"/>
                                          <w:marTop w:val="0"/>
                                          <w:marBottom w:val="0"/>
                                          <w:divBdr>
                                            <w:top w:val="none" w:sz="0" w:space="0" w:color="auto"/>
                                            <w:left w:val="none" w:sz="0" w:space="0" w:color="auto"/>
                                            <w:bottom w:val="none" w:sz="0" w:space="0" w:color="auto"/>
                                            <w:right w:val="none" w:sz="0" w:space="0" w:color="auto"/>
                                          </w:divBdr>
                                          <w:divsChild>
                                            <w:div w:id="1371297640">
                                              <w:marLeft w:val="0"/>
                                              <w:marRight w:val="0"/>
                                              <w:marTop w:val="0"/>
                                              <w:marBottom w:val="0"/>
                                              <w:divBdr>
                                                <w:top w:val="none" w:sz="0" w:space="0" w:color="auto"/>
                                                <w:left w:val="none" w:sz="0" w:space="0" w:color="auto"/>
                                                <w:bottom w:val="none" w:sz="0" w:space="0" w:color="auto"/>
                                                <w:right w:val="none" w:sz="0" w:space="0" w:color="auto"/>
                                              </w:divBdr>
                                              <w:divsChild>
                                                <w:div w:id="182478190">
                                                  <w:marLeft w:val="0"/>
                                                  <w:marRight w:val="0"/>
                                                  <w:marTop w:val="0"/>
                                                  <w:marBottom w:val="0"/>
                                                  <w:divBdr>
                                                    <w:top w:val="none" w:sz="0" w:space="0" w:color="auto"/>
                                                    <w:left w:val="none" w:sz="0" w:space="0" w:color="auto"/>
                                                    <w:bottom w:val="none" w:sz="0" w:space="0" w:color="auto"/>
                                                    <w:right w:val="none" w:sz="0" w:space="0" w:color="auto"/>
                                                  </w:divBdr>
                                                  <w:divsChild>
                                                    <w:div w:id="1889297445">
                                                      <w:marLeft w:val="0"/>
                                                      <w:marRight w:val="0"/>
                                                      <w:marTop w:val="0"/>
                                                      <w:marBottom w:val="0"/>
                                                      <w:divBdr>
                                                        <w:top w:val="none" w:sz="0" w:space="0" w:color="auto"/>
                                                        <w:left w:val="none" w:sz="0" w:space="0" w:color="auto"/>
                                                        <w:bottom w:val="none" w:sz="0" w:space="0" w:color="auto"/>
                                                        <w:right w:val="none" w:sz="0" w:space="0" w:color="auto"/>
                                                      </w:divBdr>
                                                      <w:divsChild>
                                                        <w:div w:id="48111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274166">
                                              <w:marLeft w:val="0"/>
                                              <w:marRight w:val="0"/>
                                              <w:marTop w:val="0"/>
                                              <w:marBottom w:val="0"/>
                                              <w:divBdr>
                                                <w:top w:val="none" w:sz="0" w:space="0" w:color="auto"/>
                                                <w:left w:val="none" w:sz="0" w:space="0" w:color="auto"/>
                                                <w:bottom w:val="none" w:sz="0" w:space="0" w:color="auto"/>
                                                <w:right w:val="none" w:sz="0" w:space="0" w:color="auto"/>
                                              </w:divBdr>
                                              <w:divsChild>
                                                <w:div w:id="749154599">
                                                  <w:marLeft w:val="0"/>
                                                  <w:marRight w:val="0"/>
                                                  <w:marTop w:val="0"/>
                                                  <w:marBottom w:val="0"/>
                                                  <w:divBdr>
                                                    <w:top w:val="none" w:sz="0" w:space="0" w:color="auto"/>
                                                    <w:left w:val="none" w:sz="0" w:space="0" w:color="auto"/>
                                                    <w:bottom w:val="none" w:sz="0" w:space="0" w:color="auto"/>
                                                    <w:right w:val="none" w:sz="0" w:space="0" w:color="auto"/>
                                                  </w:divBdr>
                                                  <w:divsChild>
                                                    <w:div w:id="730350468">
                                                      <w:marLeft w:val="0"/>
                                                      <w:marRight w:val="0"/>
                                                      <w:marTop w:val="0"/>
                                                      <w:marBottom w:val="0"/>
                                                      <w:divBdr>
                                                        <w:top w:val="none" w:sz="0" w:space="0" w:color="auto"/>
                                                        <w:left w:val="none" w:sz="0" w:space="0" w:color="auto"/>
                                                        <w:bottom w:val="none" w:sz="0" w:space="0" w:color="auto"/>
                                                        <w:right w:val="none" w:sz="0" w:space="0" w:color="auto"/>
                                                      </w:divBdr>
                                                      <w:divsChild>
                                                        <w:div w:id="145444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2716453">
          <w:marLeft w:val="0"/>
          <w:marRight w:val="0"/>
          <w:marTop w:val="0"/>
          <w:marBottom w:val="0"/>
          <w:divBdr>
            <w:top w:val="none" w:sz="0" w:space="0" w:color="auto"/>
            <w:left w:val="none" w:sz="0" w:space="0" w:color="auto"/>
            <w:bottom w:val="none" w:sz="0" w:space="0" w:color="auto"/>
            <w:right w:val="none" w:sz="0" w:space="0" w:color="auto"/>
          </w:divBdr>
          <w:divsChild>
            <w:div w:id="1873373055">
              <w:marLeft w:val="0"/>
              <w:marRight w:val="0"/>
              <w:marTop w:val="0"/>
              <w:marBottom w:val="0"/>
              <w:divBdr>
                <w:top w:val="none" w:sz="0" w:space="0" w:color="auto"/>
                <w:left w:val="none" w:sz="0" w:space="0" w:color="auto"/>
                <w:bottom w:val="none" w:sz="0" w:space="0" w:color="auto"/>
                <w:right w:val="none" w:sz="0" w:space="0" w:color="auto"/>
              </w:divBdr>
              <w:divsChild>
                <w:div w:id="847061397">
                  <w:marLeft w:val="0"/>
                  <w:marRight w:val="0"/>
                  <w:marTop w:val="0"/>
                  <w:marBottom w:val="0"/>
                  <w:divBdr>
                    <w:top w:val="none" w:sz="0" w:space="0" w:color="auto"/>
                    <w:left w:val="none" w:sz="0" w:space="0" w:color="auto"/>
                    <w:bottom w:val="none" w:sz="0" w:space="0" w:color="auto"/>
                    <w:right w:val="none" w:sz="0" w:space="0" w:color="auto"/>
                  </w:divBdr>
                  <w:divsChild>
                    <w:div w:id="143520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230076">
      <w:bodyDiv w:val="1"/>
      <w:marLeft w:val="0"/>
      <w:marRight w:val="0"/>
      <w:marTop w:val="0"/>
      <w:marBottom w:val="0"/>
      <w:divBdr>
        <w:top w:val="none" w:sz="0" w:space="0" w:color="auto"/>
        <w:left w:val="none" w:sz="0" w:space="0" w:color="auto"/>
        <w:bottom w:val="none" w:sz="0" w:space="0" w:color="auto"/>
        <w:right w:val="none" w:sz="0" w:space="0" w:color="auto"/>
      </w:divBdr>
    </w:div>
    <w:div w:id="2023045904">
      <w:bodyDiv w:val="1"/>
      <w:marLeft w:val="0"/>
      <w:marRight w:val="0"/>
      <w:marTop w:val="0"/>
      <w:marBottom w:val="0"/>
      <w:divBdr>
        <w:top w:val="none" w:sz="0" w:space="0" w:color="auto"/>
        <w:left w:val="none" w:sz="0" w:space="0" w:color="auto"/>
        <w:bottom w:val="none" w:sz="0" w:space="0" w:color="auto"/>
        <w:right w:val="none" w:sz="0" w:space="0" w:color="auto"/>
      </w:divBdr>
    </w:div>
    <w:div w:id="2040623055">
      <w:bodyDiv w:val="1"/>
      <w:marLeft w:val="0"/>
      <w:marRight w:val="0"/>
      <w:marTop w:val="0"/>
      <w:marBottom w:val="0"/>
      <w:divBdr>
        <w:top w:val="none" w:sz="0" w:space="0" w:color="auto"/>
        <w:left w:val="none" w:sz="0" w:space="0" w:color="auto"/>
        <w:bottom w:val="none" w:sz="0" w:space="0" w:color="auto"/>
        <w:right w:val="none" w:sz="0" w:space="0" w:color="auto"/>
      </w:divBdr>
    </w:div>
    <w:div w:id="2046321035">
      <w:bodyDiv w:val="1"/>
      <w:marLeft w:val="0"/>
      <w:marRight w:val="0"/>
      <w:marTop w:val="0"/>
      <w:marBottom w:val="0"/>
      <w:divBdr>
        <w:top w:val="none" w:sz="0" w:space="0" w:color="auto"/>
        <w:left w:val="none" w:sz="0" w:space="0" w:color="auto"/>
        <w:bottom w:val="none" w:sz="0" w:space="0" w:color="auto"/>
        <w:right w:val="none" w:sz="0" w:space="0" w:color="auto"/>
      </w:divBdr>
    </w:div>
    <w:div w:id="2050104440">
      <w:bodyDiv w:val="1"/>
      <w:marLeft w:val="0"/>
      <w:marRight w:val="0"/>
      <w:marTop w:val="0"/>
      <w:marBottom w:val="0"/>
      <w:divBdr>
        <w:top w:val="none" w:sz="0" w:space="0" w:color="auto"/>
        <w:left w:val="none" w:sz="0" w:space="0" w:color="auto"/>
        <w:bottom w:val="none" w:sz="0" w:space="0" w:color="auto"/>
        <w:right w:val="none" w:sz="0" w:space="0" w:color="auto"/>
      </w:divBdr>
    </w:div>
    <w:div w:id="2057243578">
      <w:bodyDiv w:val="1"/>
      <w:marLeft w:val="0"/>
      <w:marRight w:val="0"/>
      <w:marTop w:val="0"/>
      <w:marBottom w:val="0"/>
      <w:divBdr>
        <w:top w:val="none" w:sz="0" w:space="0" w:color="auto"/>
        <w:left w:val="none" w:sz="0" w:space="0" w:color="auto"/>
        <w:bottom w:val="none" w:sz="0" w:space="0" w:color="auto"/>
        <w:right w:val="none" w:sz="0" w:space="0" w:color="auto"/>
      </w:divBdr>
    </w:div>
    <w:div w:id="2062896476">
      <w:bodyDiv w:val="1"/>
      <w:marLeft w:val="0"/>
      <w:marRight w:val="0"/>
      <w:marTop w:val="0"/>
      <w:marBottom w:val="0"/>
      <w:divBdr>
        <w:top w:val="none" w:sz="0" w:space="0" w:color="auto"/>
        <w:left w:val="none" w:sz="0" w:space="0" w:color="auto"/>
        <w:bottom w:val="none" w:sz="0" w:space="0" w:color="auto"/>
        <w:right w:val="none" w:sz="0" w:space="0" w:color="auto"/>
      </w:divBdr>
    </w:div>
    <w:div w:id="2078742915">
      <w:bodyDiv w:val="1"/>
      <w:marLeft w:val="0"/>
      <w:marRight w:val="0"/>
      <w:marTop w:val="0"/>
      <w:marBottom w:val="0"/>
      <w:divBdr>
        <w:top w:val="none" w:sz="0" w:space="0" w:color="auto"/>
        <w:left w:val="none" w:sz="0" w:space="0" w:color="auto"/>
        <w:bottom w:val="none" w:sz="0" w:space="0" w:color="auto"/>
        <w:right w:val="none" w:sz="0" w:space="0" w:color="auto"/>
      </w:divBdr>
    </w:div>
    <w:div w:id="2092698555">
      <w:bodyDiv w:val="1"/>
      <w:marLeft w:val="0"/>
      <w:marRight w:val="0"/>
      <w:marTop w:val="0"/>
      <w:marBottom w:val="0"/>
      <w:divBdr>
        <w:top w:val="none" w:sz="0" w:space="0" w:color="auto"/>
        <w:left w:val="none" w:sz="0" w:space="0" w:color="auto"/>
        <w:bottom w:val="none" w:sz="0" w:space="0" w:color="auto"/>
        <w:right w:val="none" w:sz="0" w:space="0" w:color="auto"/>
      </w:divBdr>
    </w:div>
    <w:div w:id="2101289443">
      <w:bodyDiv w:val="1"/>
      <w:marLeft w:val="0"/>
      <w:marRight w:val="0"/>
      <w:marTop w:val="0"/>
      <w:marBottom w:val="0"/>
      <w:divBdr>
        <w:top w:val="none" w:sz="0" w:space="0" w:color="auto"/>
        <w:left w:val="none" w:sz="0" w:space="0" w:color="auto"/>
        <w:bottom w:val="none" w:sz="0" w:space="0" w:color="auto"/>
        <w:right w:val="none" w:sz="0" w:space="0" w:color="auto"/>
      </w:divBdr>
    </w:div>
    <w:div w:id="2106998747">
      <w:bodyDiv w:val="1"/>
      <w:marLeft w:val="0"/>
      <w:marRight w:val="0"/>
      <w:marTop w:val="0"/>
      <w:marBottom w:val="0"/>
      <w:divBdr>
        <w:top w:val="none" w:sz="0" w:space="0" w:color="auto"/>
        <w:left w:val="none" w:sz="0" w:space="0" w:color="auto"/>
        <w:bottom w:val="none" w:sz="0" w:space="0" w:color="auto"/>
        <w:right w:val="none" w:sz="0" w:space="0" w:color="auto"/>
      </w:divBdr>
    </w:div>
    <w:div w:id="2124499113">
      <w:bodyDiv w:val="1"/>
      <w:marLeft w:val="0"/>
      <w:marRight w:val="0"/>
      <w:marTop w:val="0"/>
      <w:marBottom w:val="0"/>
      <w:divBdr>
        <w:top w:val="none" w:sz="0" w:space="0" w:color="auto"/>
        <w:left w:val="none" w:sz="0" w:space="0" w:color="auto"/>
        <w:bottom w:val="none" w:sz="0" w:space="0" w:color="auto"/>
        <w:right w:val="none" w:sz="0" w:space="0" w:color="auto"/>
      </w:divBdr>
    </w:div>
    <w:div w:id="2141727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www.esri.com/what-is-gis" TargetMode="External"/><Relationship Id="rId21" Type="http://schemas.openxmlformats.org/officeDocument/2006/relationships/image" Target="media/image14.png"/><Relationship Id="rId34" Type="http://schemas.openxmlformats.org/officeDocument/2006/relationships/hyperlink" Target="https://doi.org/10.1016/j.envsci.2004.06.004" TargetMode="External"/><Relationship Id="rId42" Type="http://schemas.openxmlformats.org/officeDocument/2006/relationships/hyperlink" Target="https://kolkatatrafficpolice.gov.in/" TargetMode="External"/><Relationship Id="rId47" Type="http://schemas.openxmlformats.org/officeDocument/2006/relationships/hyperlink" Target="https://github.com/Myra1729/MAJOR_PROJECT"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doi.org/10.1177/1464993417716355" TargetMode="External"/><Relationship Id="rId40" Type="http://schemas.openxmlformats.org/officeDocument/2006/relationships/hyperlink" Target="http://www.kmdaonline.org/pdf/CMP-KMA.pdf" TargetMode="External"/><Relationship Id="rId45" Type="http://schemas.openxmlformats.org/officeDocument/2006/relationships/hyperlink" Target="https://www.weforum.org/agenda/2019/03/kolkata-tackles-pollution-with-public-transpor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www.bmcwbgov.in/index.php/about-us/bmc-profile"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india.mongabay.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doi.org/10.1007/978-3-540-71168-3_28" TargetMode="External"/><Relationship Id="rId43" Type="http://schemas.openxmlformats.org/officeDocument/2006/relationships/hyperlink" Target="https://doi.org/10.1016/j.scs.2021.102750" TargetMode="External"/><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xtract.bbbike.org/" TargetMode="External"/><Relationship Id="rId33" Type="http://schemas.openxmlformats.org/officeDocument/2006/relationships/image" Target="media/image25.png"/><Relationship Id="rId38" Type="http://schemas.openxmlformats.org/officeDocument/2006/relationships/hyperlink" Target="https://www.epa.gov/smartgrowth" TargetMode="External"/><Relationship Id="rId46" Type="http://schemas.openxmlformats.org/officeDocument/2006/relationships/hyperlink" Target="https://wizardencil.in/sustainable-mobility-kolkata" TargetMode="External"/><Relationship Id="rId20" Type="http://schemas.openxmlformats.org/officeDocument/2006/relationships/image" Target="media/image13.png"/><Relationship Id="rId41" Type="http://schemas.openxmlformats.org/officeDocument/2006/relationships/hyperlink" Target="https://extract.bbbike.org/"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DB410E-53D8-42A3-B1BF-F7D3496A9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44</Pages>
  <Words>10060</Words>
  <Characters>62877</Characters>
  <Application>Microsoft Office Word</Application>
  <DocSecurity>0</DocSecurity>
  <Lines>1309</Lines>
  <Paragraphs>569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Bipasha Ghosh</dc:creator>
  <cp:keywords/>
  <dc:description/>
  <cp:lastModifiedBy>Bipasha Ghosh</cp:lastModifiedBy>
  <cp:revision>25</cp:revision>
  <cp:lastPrinted>2025-04-08T04:13:00Z</cp:lastPrinted>
  <dcterms:created xsi:type="dcterms:W3CDTF">2025-04-08T03:17:00Z</dcterms:created>
  <dcterms:modified xsi:type="dcterms:W3CDTF">2025-04-08T04:22:00Z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027a47b1-e701-43e9-85d3-8414b55735e0</vt:lpwstr>
  </property>
</Properties>
</file>